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CF" w:rsidRDefault="003001CF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829"/>
        <w:gridCol w:w="8097"/>
      </w:tblGrid>
      <w:tr w:rsidR="003001CF" w:rsidTr="0049450D">
        <w:trPr>
          <w:trHeight w:val="87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ind w:left="108" w:right="2297"/>
              <w:rPr>
                <w:sz w:val="24"/>
              </w:rPr>
            </w:pPr>
            <w:r>
              <w:rPr>
                <w:sz w:val="24"/>
              </w:rPr>
              <w:t>Company Name &amp; Address: Contact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</w:p>
        </w:tc>
        <w:tc>
          <w:tcPr>
            <w:tcW w:w="8097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 w:rsidTr="0049450D">
        <w:trPr>
          <w:trHeight w:val="33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2386" w:right="2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8097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3439" w:right="34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 w:rsidR="003001CF" w:rsidTr="00E13F82">
        <w:trPr>
          <w:trHeight w:val="585"/>
        </w:trPr>
        <w:tc>
          <w:tcPr>
            <w:tcW w:w="463" w:type="dxa"/>
            <w:shd w:val="clear" w:color="auto" w:fill="F2F2F2" w:themeFill="background1" w:themeFillShade="F2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6" w:type="dxa"/>
            <w:gridSpan w:val="2"/>
            <w:shd w:val="clear" w:color="auto" w:fill="F2F2F2" w:themeFill="background1" w:themeFillShade="F2"/>
          </w:tcPr>
          <w:p w:rsidR="003001CF" w:rsidRDefault="0049450D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3.7.1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Background,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Experience</w:t>
            </w:r>
          </w:p>
        </w:tc>
      </w:tr>
      <w:tr w:rsidR="003001CF">
        <w:trPr>
          <w:trHeight w:val="70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before="99" w:line="29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perform the Scope of Services requirements.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0" w:lineRule="atLeast"/>
              <w:ind w:left="108" w:right="240"/>
              <w:jc w:val="both"/>
              <w:rPr>
                <w:sz w:val="24"/>
              </w:rPr>
            </w:pPr>
            <w:r>
              <w:rPr>
                <w:sz w:val="24"/>
              </w:rPr>
              <w:t>Does your company have previous experience repairing asphalt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repaving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 details of applicable projects.</w:t>
            </w:r>
          </w:p>
        </w:tc>
        <w:tc>
          <w:tcPr>
            <w:tcW w:w="8097" w:type="dxa"/>
          </w:tcPr>
          <w:p w:rsidR="003001CF" w:rsidRDefault="0049450D" w:rsidP="0049450D">
            <w:pPr>
              <w:pStyle w:val="TableParagraph"/>
              <w:tabs>
                <w:tab w:val="left" w:pos="3540"/>
              </w:tabs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</w:tc>
      </w:tr>
      <w:tr w:rsidR="003001CF">
        <w:trPr>
          <w:trHeight w:val="87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Does your company have any letters of recommendations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RFP?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 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business?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58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0" w:lineRule="atLeast"/>
              <w:ind w:left="108" w:right="21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name? If yes, please list the name(s) and date(s).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incorporated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employ?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(Direct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only)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shortest timeframe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worked</w:t>
            </w:r>
          </w:p>
          <w:p w:rsidR="003001CF" w:rsidRDefault="00E13F82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longest?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 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you </w:t>
            </w:r>
            <w:r>
              <w:rPr>
                <w:spacing w:val="-2"/>
                <w:sz w:val="24"/>
              </w:rPr>
              <w:t>specialize?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apart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your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competitors</w:t>
            </w:r>
            <w:proofErr w:type="gram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employees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job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longest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down-time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 experienced between jobs and why?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</w:tbl>
    <w:p w:rsidR="003001CF" w:rsidRDefault="003001CF">
      <w:pPr>
        <w:rPr>
          <w:rFonts w:ascii="Times New Roman"/>
        </w:rPr>
        <w:sectPr w:rsidR="003001CF">
          <w:headerReference w:type="default" r:id="rId6"/>
          <w:type w:val="continuous"/>
          <w:pgSz w:w="15840" w:h="12240" w:orient="landscape"/>
          <w:pgMar w:top="2100" w:right="600" w:bottom="280" w:left="600" w:header="126" w:footer="0" w:gutter="0"/>
          <w:pgNumType w:start="1"/>
          <w:cols w:space="720"/>
        </w:sectPr>
      </w:pPr>
    </w:p>
    <w:p w:rsidR="003001CF" w:rsidRDefault="003001CF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829"/>
        <w:gridCol w:w="8097"/>
      </w:tblGrid>
      <w:tr w:rsidR="003001CF" w:rsidTr="0049450D">
        <w:trPr>
          <w:trHeight w:val="87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ind w:left="108" w:right="2297"/>
              <w:rPr>
                <w:sz w:val="24"/>
              </w:rPr>
            </w:pPr>
            <w:r>
              <w:rPr>
                <w:sz w:val="24"/>
              </w:rPr>
              <w:t>Company Name &amp; Address: Contact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</w:p>
        </w:tc>
        <w:tc>
          <w:tcPr>
            <w:tcW w:w="8097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 w:rsidTr="0049450D">
        <w:trPr>
          <w:trHeight w:val="33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2386" w:right="2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8097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3439" w:right="34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you, individually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ever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failed</w:t>
            </w:r>
            <w:proofErr w:type="gramEnd"/>
            <w:r>
              <w:rPr>
                <w:sz w:val="24"/>
              </w:rPr>
              <w:t xml:space="preserve"> to 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yes, explain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why.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litigation currently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Company,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“NONE”,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none.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0" w:lineRule="atLeast"/>
              <w:ind w:left="108" w:right="149"/>
              <w:rPr>
                <w:sz w:val="24"/>
              </w:rPr>
            </w:pPr>
            <w:r>
              <w:rPr>
                <w:sz w:val="24"/>
              </w:rPr>
              <w:t>Identification of any fines or violations received in the past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issues. State “NONE”, if none.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(EMR).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can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be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obtained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insurance </w:t>
            </w:r>
            <w:r>
              <w:rPr>
                <w:spacing w:val="-2"/>
                <w:sz w:val="24"/>
              </w:rPr>
              <w:t>company.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78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 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3001CF" w:rsidRDefault="00E13F82">
            <w:pPr>
              <w:pStyle w:val="TableParagraph"/>
              <w:spacing w:line="290" w:lineRule="atLeast"/>
              <w:ind w:left="108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result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performed?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what was the outcome?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declared </w:t>
            </w:r>
            <w:r>
              <w:rPr>
                <w:spacing w:val="-2"/>
                <w:sz w:val="24"/>
              </w:rPr>
              <w:t>bankruptcy?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 you identify which sub-contractors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spacing w:val="-5"/>
                <w:sz w:val="24"/>
              </w:rPr>
              <w:t>on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this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warranty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294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close-out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Is your 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bondable for 100%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payment?</w:t>
            </w:r>
          </w:p>
        </w:tc>
        <w:tc>
          <w:tcPr>
            <w:tcW w:w="8097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3001CF" w:rsidTr="00E13F82">
        <w:trPr>
          <w:trHeight w:val="292"/>
        </w:trPr>
        <w:tc>
          <w:tcPr>
            <w:tcW w:w="463" w:type="dxa"/>
            <w:shd w:val="clear" w:color="auto" w:fill="F2F2F2" w:themeFill="background1" w:themeFillShade="F2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6" w:type="dxa"/>
            <w:gridSpan w:val="2"/>
            <w:shd w:val="clear" w:color="auto" w:fill="F2F2F2" w:themeFill="background1" w:themeFillShade="F2"/>
          </w:tcPr>
          <w:p w:rsidR="003001CF" w:rsidRDefault="00E13F82">
            <w:pPr>
              <w:pStyle w:val="TableParagraph"/>
              <w:spacing w:line="272" w:lineRule="exact"/>
              <w:ind w:left="46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Management</w:t>
            </w: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much lead-time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 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begin</w:t>
            </w:r>
          </w:p>
          <w:p w:rsidR="003001CF" w:rsidRDefault="00E13F82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dedicating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>signed?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</w:tbl>
    <w:p w:rsidR="003001CF" w:rsidRDefault="003001CF">
      <w:pPr>
        <w:rPr>
          <w:rFonts w:ascii="Times New Roman"/>
        </w:rPr>
        <w:sectPr w:rsidR="003001CF">
          <w:pgSz w:w="15840" w:h="12240" w:orient="landscape"/>
          <w:pgMar w:top="2100" w:right="600" w:bottom="280" w:left="600" w:header="126" w:footer="0" w:gutter="0"/>
          <w:cols w:space="720"/>
        </w:sectPr>
      </w:pPr>
    </w:p>
    <w:p w:rsidR="003001CF" w:rsidRDefault="003001CF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829"/>
        <w:gridCol w:w="8097"/>
      </w:tblGrid>
      <w:tr w:rsidR="003001CF" w:rsidTr="0049450D">
        <w:trPr>
          <w:trHeight w:val="87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ind w:left="108" w:right="2297"/>
              <w:rPr>
                <w:sz w:val="24"/>
              </w:rPr>
            </w:pPr>
            <w:r>
              <w:rPr>
                <w:sz w:val="24"/>
              </w:rPr>
              <w:t>Company Name &amp; Address: Contact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</w:p>
        </w:tc>
        <w:tc>
          <w:tcPr>
            <w:tcW w:w="8097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 w:rsidTr="0049450D">
        <w:trPr>
          <w:trHeight w:val="33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2386" w:right="2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8097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3439" w:right="34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 w:rsidR="003001CF">
        <w:trPr>
          <w:trHeight w:val="878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Are you able to meet the requirement of having a supervisor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on-site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performed?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exceptions</w:t>
            </w:r>
          </w:p>
        </w:tc>
        <w:tc>
          <w:tcPr>
            <w:tcW w:w="8097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3001CF">
        <w:trPr>
          <w:trHeight w:val="1173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828" w:right="267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aspects of 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 site.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 must be able to communicate from the site via</w:t>
            </w:r>
          </w:p>
          <w:p w:rsidR="003001CF" w:rsidRDefault="00E13F82">
            <w:pPr>
              <w:pStyle w:val="TableParagraph"/>
              <w:spacing w:before="1" w:line="273" w:lineRule="exact"/>
              <w:ind w:left="8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electronic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means.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7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Conflicts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KCH may occur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from</w:t>
            </w:r>
          </w:p>
          <w:p w:rsidR="003001CF" w:rsidRDefault="00E13F82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time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anticipate mitigating disagreements as well as resolving them?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7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cost- effective,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project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tasks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describe.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not,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questions,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resolutions, decisions, directions and other information matters throughout your projects?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7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Hawaii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 you be willing to discuss partnering with a locally based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contractor</w:t>
            </w:r>
            <w:proofErr w:type="gram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097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projects will your 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occurring </w:t>
            </w:r>
            <w:r>
              <w:rPr>
                <w:spacing w:val="-5"/>
                <w:sz w:val="24"/>
              </w:rPr>
              <w:t>at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tabs>
                <w:tab w:val="left" w:pos="827"/>
              </w:tabs>
              <w:spacing w:line="290" w:lineRule="atLeast"/>
              <w:ind w:left="828" w:right="671" w:hanging="3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If multiple projects, how will your company successfully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same </w:t>
            </w:r>
            <w:r>
              <w:rPr>
                <w:spacing w:val="-2"/>
                <w:sz w:val="24"/>
              </w:rPr>
              <w:t>time?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bids does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have </w:t>
            </w:r>
            <w:r>
              <w:rPr>
                <w:spacing w:val="-5"/>
                <w:sz w:val="24"/>
              </w:rPr>
              <w:t>at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this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</w:tbl>
    <w:p w:rsidR="003001CF" w:rsidRDefault="003001CF">
      <w:pPr>
        <w:rPr>
          <w:rFonts w:ascii="Times New Roman"/>
        </w:rPr>
        <w:sectPr w:rsidR="003001CF">
          <w:pgSz w:w="15840" w:h="12240" w:orient="landscape"/>
          <w:pgMar w:top="2100" w:right="600" w:bottom="280" w:left="600" w:header="126" w:footer="0" w:gutter="0"/>
          <w:cols w:space="720"/>
        </w:sectPr>
      </w:pPr>
    </w:p>
    <w:p w:rsidR="003001CF" w:rsidRDefault="003001CF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829"/>
        <w:gridCol w:w="8097"/>
      </w:tblGrid>
      <w:tr w:rsidR="003001CF" w:rsidTr="0049450D">
        <w:trPr>
          <w:trHeight w:val="87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ind w:left="108" w:right="2297"/>
              <w:rPr>
                <w:sz w:val="24"/>
              </w:rPr>
            </w:pPr>
            <w:r>
              <w:rPr>
                <w:sz w:val="24"/>
              </w:rPr>
              <w:t>Company Name &amp; Address: Contact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</w:p>
        </w:tc>
        <w:tc>
          <w:tcPr>
            <w:tcW w:w="8097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 w:rsidTr="0049450D">
        <w:trPr>
          <w:trHeight w:val="33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2386" w:right="2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8097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3439" w:right="34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 w:rsidR="003001CF">
        <w:trPr>
          <w:trHeight w:val="878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 order to execute the project by the agreed upon 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HHSC?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HHSC’s </w:t>
            </w:r>
            <w:r>
              <w:rPr>
                <w:spacing w:val="-2"/>
                <w:sz w:val="24"/>
              </w:rPr>
              <w:t>responsibilities?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Submit a detailed yet approximate project timeline. A separate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mandatory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3001CF" w:rsidRDefault="00E13F82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used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 will 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execute</w:t>
            </w:r>
            <w:r>
              <w:rPr>
                <w:spacing w:val="-5"/>
                <w:sz w:val="24"/>
              </w:rPr>
              <w:t xml:space="preserve"> the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project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cost-effective,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manner?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 risks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how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addressed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minimize</w:t>
            </w:r>
            <w:r>
              <w:rPr>
                <w:spacing w:val="-2"/>
                <w:sz w:val="24"/>
              </w:rPr>
              <w:t xml:space="preserve"> risk?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146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KCH has implemented </w:t>
            </w:r>
            <w:proofErr w:type="spellStart"/>
            <w:r>
              <w:rPr>
                <w:sz w:val="24"/>
              </w:rPr>
              <w:t>Procore</w:t>
            </w:r>
            <w:proofErr w:type="spellEnd"/>
            <w:r>
              <w:rPr>
                <w:sz w:val="24"/>
              </w:rPr>
              <w:t xml:space="preserve"> project management software,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RFI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upload project documents.</w:t>
            </w:r>
          </w:p>
          <w:p w:rsidR="003001CF" w:rsidRDefault="00E13F82">
            <w:pPr>
              <w:pStyle w:val="TableParagraph"/>
              <w:tabs>
                <w:tab w:val="left" w:pos="4534"/>
              </w:tabs>
              <w:spacing w:line="290" w:lineRule="atLeast"/>
              <w:ind w:left="108" w:right="452"/>
              <w:rPr>
                <w:sz w:val="24"/>
              </w:rPr>
            </w:pPr>
            <w:r>
              <w:rPr>
                <w:sz w:val="24"/>
              </w:rPr>
              <w:t xml:space="preserve">Does your company use </w:t>
            </w:r>
            <w:proofErr w:type="spellStart"/>
            <w:r>
              <w:rPr>
                <w:sz w:val="24"/>
              </w:rPr>
              <w:t>Procore</w:t>
            </w:r>
            <w:proofErr w:type="spellEnd"/>
            <w:r>
              <w:rPr>
                <w:sz w:val="24"/>
              </w:rPr>
              <w:t xml:space="preserve"> currently?</w:t>
            </w:r>
            <w:r>
              <w:rPr>
                <w:sz w:val="24"/>
              </w:rPr>
              <w:tab/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to what extent is </w:t>
            </w:r>
            <w:proofErr w:type="spellStart"/>
            <w:r>
              <w:rPr>
                <w:sz w:val="24"/>
              </w:rPr>
              <w:t>Procore</w:t>
            </w:r>
            <w:proofErr w:type="spellEnd"/>
            <w:r>
              <w:rPr>
                <w:sz w:val="24"/>
              </w:rPr>
              <w:t xml:space="preserve"> used?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 w:rsidTr="00E13F82">
        <w:trPr>
          <w:trHeight w:val="292"/>
        </w:trPr>
        <w:tc>
          <w:tcPr>
            <w:tcW w:w="463" w:type="dxa"/>
            <w:shd w:val="clear" w:color="auto" w:fill="F2F2F2" w:themeFill="background1" w:themeFillShade="F2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6" w:type="dxa"/>
            <w:gridSpan w:val="2"/>
            <w:shd w:val="clear" w:color="auto" w:fill="F2F2F2" w:themeFill="background1" w:themeFillShade="F2"/>
          </w:tcPr>
          <w:p w:rsidR="003001CF" w:rsidRDefault="00E13F82">
            <w:pPr>
              <w:pStyle w:val="TableParagraph"/>
              <w:tabs>
                <w:tab w:val="left" w:pos="82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Financial</w:t>
            </w: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legal </w:t>
            </w:r>
            <w:r>
              <w:rPr>
                <w:spacing w:val="-2"/>
                <w:sz w:val="24"/>
              </w:rPr>
              <w:t>structure?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OH&amp;P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project?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294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OH&amp;P </w:t>
            </w:r>
            <w:r>
              <w:rPr>
                <w:spacing w:val="-2"/>
                <w:sz w:val="24"/>
              </w:rPr>
              <w:t>calculated?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OH&amp;P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deductive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change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orders?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585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 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subcontractors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providing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fair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pricing?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294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capacity?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</w:tbl>
    <w:p w:rsidR="003001CF" w:rsidRDefault="003001CF">
      <w:pPr>
        <w:rPr>
          <w:rFonts w:ascii="Times New Roman"/>
        </w:rPr>
        <w:sectPr w:rsidR="003001CF">
          <w:pgSz w:w="15840" w:h="12240" w:orient="landscape"/>
          <w:pgMar w:top="2100" w:right="600" w:bottom="280" w:left="600" w:header="126" w:footer="0" w:gutter="0"/>
          <w:cols w:space="720"/>
        </w:sectPr>
      </w:pPr>
    </w:p>
    <w:p w:rsidR="003001CF" w:rsidRDefault="003001CF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5829"/>
        <w:gridCol w:w="8097"/>
      </w:tblGrid>
      <w:tr w:rsidR="003001CF" w:rsidTr="0049450D">
        <w:trPr>
          <w:trHeight w:val="87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ind w:left="108" w:right="2297"/>
              <w:rPr>
                <w:sz w:val="24"/>
              </w:rPr>
            </w:pPr>
            <w:r>
              <w:rPr>
                <w:sz w:val="24"/>
              </w:rPr>
              <w:t>Company Name &amp; Address: Contact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</w:p>
        </w:tc>
        <w:tc>
          <w:tcPr>
            <w:tcW w:w="8097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 w:rsidTr="0049450D">
        <w:trPr>
          <w:trHeight w:val="337"/>
        </w:trPr>
        <w:tc>
          <w:tcPr>
            <w:tcW w:w="463" w:type="dxa"/>
            <w:shd w:val="clear" w:color="auto" w:fill="EEF8F7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2386" w:right="23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</w:t>
            </w:r>
          </w:p>
        </w:tc>
        <w:tc>
          <w:tcPr>
            <w:tcW w:w="8097" w:type="dxa"/>
            <w:shd w:val="clear" w:color="auto" w:fill="EEF8F7"/>
          </w:tcPr>
          <w:p w:rsidR="003001CF" w:rsidRDefault="00E13F82">
            <w:pPr>
              <w:pStyle w:val="TableParagraph"/>
              <w:spacing w:line="292" w:lineRule="exact"/>
              <w:ind w:left="3439" w:right="34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</w:tr>
      <w:tr w:rsidR="003001CF">
        <w:trPr>
          <w:trHeight w:val="878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off- work or weekend, how will the upcharge be computed</w:t>
            </w:r>
          </w:p>
          <w:p w:rsidR="003001CF" w:rsidRDefault="00E13F8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fee </w:t>
            </w:r>
            <w:r>
              <w:rPr>
                <w:spacing w:val="-2"/>
                <w:sz w:val="24"/>
              </w:rPr>
              <w:t>agreement?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milestones?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Please explain in detail your billing method as well as deposit</w:t>
            </w:r>
          </w:p>
          <w:p w:rsidR="003001CF" w:rsidRDefault="00E13F82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requirements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any.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3001CF" w:rsidTr="00E13F82">
        <w:trPr>
          <w:trHeight w:val="292"/>
        </w:trPr>
        <w:tc>
          <w:tcPr>
            <w:tcW w:w="463" w:type="dxa"/>
            <w:shd w:val="clear" w:color="auto" w:fill="F2F2F2" w:themeFill="background1" w:themeFillShade="F2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6" w:type="dxa"/>
            <w:gridSpan w:val="2"/>
            <w:shd w:val="clear" w:color="auto" w:fill="F2F2F2" w:themeFill="background1" w:themeFillShade="F2"/>
          </w:tcPr>
          <w:p w:rsidR="003001CF" w:rsidRDefault="00E13F82">
            <w:pPr>
              <w:pStyle w:val="TableParagraph"/>
              <w:tabs>
                <w:tab w:val="left" w:pos="82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References</w:t>
            </w:r>
          </w:p>
        </w:tc>
      </w:tr>
      <w:tr w:rsidR="003001CF">
        <w:trPr>
          <w:trHeight w:val="1756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Provide a brief description of three (3) past and/or present contracts demonstrating Company’s qualifications,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regard to performance of the Scope of Services requirements. Include customer name, contact name, email address</w:t>
            </w:r>
          </w:p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and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number.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80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0" w:lineRule="atLeast"/>
              <w:ind w:left="108" w:right="446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subcontractors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reference,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 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your company and your projects?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suppliers?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292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tabs>
                <w:tab w:val="left" w:pos="827"/>
              </w:tabs>
              <w:spacing w:line="272" w:lineRule="exact"/>
              <w:ind w:left="4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 standing?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not, </w:t>
            </w:r>
            <w:r>
              <w:rPr>
                <w:spacing w:val="-4"/>
                <w:sz w:val="24"/>
              </w:rPr>
              <w:t>why?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1CF">
        <w:trPr>
          <w:trHeight w:val="587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Why 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KCH hire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 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3001CF" w:rsidRDefault="00E13F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requirements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project?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  <w:tr w:rsidR="003001CF">
        <w:trPr>
          <w:trHeight w:val="878"/>
        </w:trPr>
        <w:tc>
          <w:tcPr>
            <w:tcW w:w="463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9" w:type="dxa"/>
          </w:tcPr>
          <w:p w:rsidR="003001CF" w:rsidRDefault="00E13F8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Is there 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be</w:t>
            </w:r>
          </w:p>
          <w:p w:rsidR="003001CF" w:rsidRDefault="00E13F82" w:rsidP="00B24AD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valuable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award </w:t>
            </w:r>
            <w:r w:rsidR="00B24ADF">
              <w:rPr>
                <w:sz w:val="24"/>
              </w:rPr>
              <w:t>this RFP</w:t>
            </w:r>
            <w:r>
              <w:rPr>
                <w:sz w:val="24"/>
              </w:rPr>
              <w:t xml:space="preserve"> to?</w:t>
            </w:r>
          </w:p>
        </w:tc>
        <w:tc>
          <w:tcPr>
            <w:tcW w:w="8097" w:type="dxa"/>
          </w:tcPr>
          <w:p w:rsidR="003001CF" w:rsidRDefault="003001CF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E13F82"/>
    <w:sectPr w:rsidR="00000000">
      <w:pgSz w:w="15840" w:h="12240" w:orient="landscape"/>
      <w:pgMar w:top="2100" w:right="600" w:bottom="280" w:left="600" w:header="1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3F82">
      <w:r>
        <w:separator/>
      </w:r>
    </w:p>
  </w:endnote>
  <w:endnote w:type="continuationSeparator" w:id="0">
    <w:p w:rsidR="00000000" w:rsidRDefault="00E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3F82">
      <w:r>
        <w:separator/>
      </w:r>
    </w:p>
  </w:footnote>
  <w:footnote w:type="continuationSeparator" w:id="0">
    <w:p w:rsidR="00000000" w:rsidRDefault="00E1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CF" w:rsidRDefault="00B24ADF">
    <w:pPr>
      <w:pStyle w:val="BodyText"/>
      <w:spacing w:line="14" w:lineRule="auto"/>
      <w:rPr>
        <w:sz w:val="20"/>
      </w:rPr>
    </w:pPr>
    <w:r w:rsidRPr="00B24ADF">
      <w:rPr>
        <w:noProof/>
        <w:sz w:val="20"/>
      </w:rPr>
      <mc:AlternateContent>
        <mc:Choice Requires="wps">
          <w:drawing>
            <wp:anchor distT="45720" distB="45720" distL="114300" distR="114300" simplePos="0" relativeHeight="487252480" behindDoc="0" locked="0" layoutInCell="1" allowOverlap="1">
              <wp:simplePos x="0" y="0"/>
              <wp:positionH relativeFrom="column">
                <wp:posOffset>7181850</wp:posOffset>
              </wp:positionH>
              <wp:positionV relativeFrom="paragraph">
                <wp:posOffset>224790</wp:posOffset>
              </wp:positionV>
              <wp:extent cx="2076450" cy="140462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4ADF" w:rsidRDefault="00B24A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AE1D5B" wp14:editId="2FA8FFC1">
                                <wp:extent cx="1600200" cy="353148"/>
                                <wp:effectExtent l="0" t="0" r="0" b="2540"/>
                                <wp:docPr id="473603812" name="Picture 1" descr="A black and grey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6282684" name="Picture 1" descr="A black and grey logo&#10;&#10;AI-generated content may b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0200" cy="3531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5.5pt;margin-top:17.7pt;width:163.5pt;height:110.6pt;z-index:487252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" stroked="f">
              <v:textbox style="mso-fit-shape-to-text:t">
                <w:txbxContent>
                  <w:p w:rsidR="00B24ADF" w:rsidRDefault="00B24ADF">
                    <w:r>
                      <w:rPr>
                        <w:noProof/>
                      </w:rPr>
                      <w:drawing>
                        <wp:inline distT="0" distB="0" distL="0" distR="0" wp14:anchorId="21AE1D5B" wp14:editId="2FA8FFC1">
                          <wp:extent cx="1600200" cy="353148"/>
                          <wp:effectExtent l="0" t="0" r="0" b="2540"/>
                          <wp:docPr id="473603812" name="Picture 1" descr="A black and grey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6282684" name="Picture 1" descr="A black and grey logo&#10;&#10;AI-generated content may be incorrect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0200" cy="3531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pict>
        <v:shape id="docshape1" o:spid="_x0000_s1026" type="#_x0000_t202" style="position:absolute;margin-left:35pt;margin-top:19pt;width:351.75pt;height:39.95pt;z-index:-16066560;mso-position-horizontal-relative:page;mso-position-vertical-relative:page" filled="f" stroked="f">
          <v:textbox inset="0,0,0,0">
            <w:txbxContent>
              <w:p w:rsidR="003001CF" w:rsidRDefault="00E13F82">
                <w:pPr>
                  <w:pStyle w:val="BodyText"/>
                  <w:spacing w:line="245" w:lineRule="exact"/>
                  <w:ind w:left="20"/>
                </w:pPr>
                <w:r>
                  <w:t>25-02</w:t>
                </w:r>
                <w:r w:rsidR="00B24ADF">
                  <w:t>52</w:t>
                </w:r>
                <w:r>
                  <w:rPr>
                    <w:spacing w:val="-4"/>
                  </w:rPr>
                  <w:t xml:space="preserve"> </w:t>
                </w:r>
                <w:r w:rsidR="00B24ADF">
                  <w:t>RFP Domestic Hot Water Improvements</w:t>
                </w:r>
                <w:r>
                  <w:rPr>
                    <w:spacing w:val="-6"/>
                  </w:rPr>
                  <w:t xml:space="preserve"> </w:t>
                </w:r>
                <w:r>
                  <w:t>-</w:t>
                </w:r>
                <w:r>
                  <w:rPr>
                    <w:spacing w:val="-3"/>
                  </w:rPr>
                  <w:t xml:space="preserve"> </w:t>
                </w:r>
                <w:r>
                  <w:t>Mandatory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Questions</w:t>
                </w:r>
              </w:p>
              <w:p w:rsidR="00B24ADF" w:rsidRDefault="00E13F82">
                <w:pPr>
                  <w:pStyle w:val="BodyText"/>
                  <w:ind w:left="20" w:right="3311"/>
                </w:pPr>
                <w:r>
                  <w:t>Kona</w:t>
                </w:r>
                <w:r>
                  <w:rPr>
                    <w:spacing w:val="-13"/>
                  </w:rPr>
                  <w:t xml:space="preserve"> </w:t>
                </w:r>
                <w:r>
                  <w:t>Community</w:t>
                </w:r>
                <w:r>
                  <w:rPr>
                    <w:spacing w:val="-12"/>
                  </w:rPr>
                  <w:t xml:space="preserve"> </w:t>
                </w:r>
                <w:r w:rsidR="00B24ADF">
                  <w:t xml:space="preserve">Hospital </w:t>
                </w:r>
              </w:p>
            </w:txbxContent>
          </v:textbox>
          <w10:wrap anchorx="page" anchory="page"/>
        </v:shape>
      </w:pict>
    </w:r>
    <w:r w:rsidR="00E13F82">
      <w:pict>
        <v:shape id="docshape2" o:spid="_x0000_s1025" type="#_x0000_t202" style="position:absolute;margin-left:332.95pt;margin-top:73.4pt;width:126.15pt;height:33.15pt;z-index:-16066048;mso-position-horizontal-relative:page;mso-position-vertical-relative:page" filled="f" stroked="f">
          <v:textbox inset="0,0,0,0">
            <w:txbxContent>
              <w:p w:rsidR="003001CF" w:rsidRDefault="00E13F82">
                <w:pPr>
                  <w:spacing w:line="306" w:lineRule="exact"/>
                  <w:ind w:left="14" w:right="14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EXHIBIT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pacing w:val="-10"/>
                    <w:sz w:val="28"/>
                  </w:rPr>
                  <w:t>E</w:t>
                </w:r>
              </w:p>
              <w:p w:rsidR="003001CF" w:rsidRDefault="00E13F82">
                <w:pPr>
                  <w:spacing w:line="341" w:lineRule="exact"/>
                  <w:ind w:left="14" w:right="14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Mandatory</w:t>
                </w:r>
                <w:r>
                  <w:rPr>
                    <w:spacing w:val="-5"/>
                    <w:sz w:val="28"/>
                  </w:rPr>
                  <w:t xml:space="preserve"> </w:t>
                </w:r>
                <w:r>
                  <w:rPr>
                    <w:spacing w:val="-2"/>
                    <w:sz w:val="28"/>
                  </w:rPr>
                  <w:t>Questions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001CF"/>
    <w:rsid w:val="003001CF"/>
    <w:rsid w:val="003675E9"/>
    <w:rsid w:val="0049450D"/>
    <w:rsid w:val="00B24ADF"/>
    <w:rsid w:val="00E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C5009"/>
  <w15:docId w15:val="{689C8A69-20F0-4F9B-BC9C-AA0B9C7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306" w:lineRule="exact"/>
      <w:ind w:left="14" w:right="1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A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AD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- 25-0219 RFP Parking Lot Repairs and Repaving - Mandatory Questions</vt:lpstr>
    </vt:vector>
  </TitlesOfParts>
  <Company>HHSC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- 25-0219 RFP Parking Lot Repairs and Repaving - Mandatory Questions</dc:title>
  <dc:creator>Yvonne Taylor</dc:creator>
  <cp:lastModifiedBy>Yvonne Taylor</cp:lastModifiedBy>
  <cp:revision>4</cp:revision>
  <dcterms:created xsi:type="dcterms:W3CDTF">2025-03-28T18:23:00Z</dcterms:created>
  <dcterms:modified xsi:type="dcterms:W3CDTF">2025-03-28T18:38:00Z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Microsoft: Print To PDF</vt:lpwstr>
  </property>
</Properties>
</file>