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2F62A" w14:textId="77777777" w:rsidR="00BC6E48" w:rsidRPr="001C2845" w:rsidRDefault="00BC6E48" w:rsidP="00071845">
      <w:pPr>
        <w:ind w:left="-360"/>
        <w:jc w:val="center"/>
        <w:rPr>
          <w:rFonts w:ascii="Arial" w:hAnsi="Arial" w:cs="Arial"/>
          <w:b/>
          <w:sz w:val="44"/>
          <w:u w:val="single"/>
        </w:rPr>
      </w:pPr>
    </w:p>
    <w:p w14:paraId="78209597" w14:textId="77777777" w:rsidR="00635EBA" w:rsidRPr="0073707C" w:rsidRDefault="00635EBA" w:rsidP="00071845">
      <w:pPr>
        <w:pBdr>
          <w:top w:val="double" w:sz="4" w:space="1" w:color="auto"/>
          <w:left w:val="double" w:sz="4" w:space="4" w:color="auto"/>
          <w:bottom w:val="double" w:sz="4" w:space="1" w:color="auto"/>
          <w:right w:val="double" w:sz="4" w:space="4" w:color="auto"/>
        </w:pBdr>
        <w:ind w:left="-360"/>
        <w:jc w:val="center"/>
        <w:outlineLvl w:val="0"/>
        <w:rPr>
          <w:rFonts w:ascii="Arial" w:hAnsi="Arial" w:cs="Arial"/>
          <w:sz w:val="44"/>
          <w:szCs w:val="44"/>
        </w:rPr>
      </w:pPr>
      <w:r w:rsidRPr="0073707C">
        <w:rPr>
          <w:rFonts w:ascii="Arial" w:hAnsi="Arial" w:cs="Arial"/>
          <w:b/>
          <w:sz w:val="44"/>
          <w:szCs w:val="44"/>
        </w:rPr>
        <w:t>REQUEST FOR PROPOSALS</w:t>
      </w:r>
      <w:r w:rsidRPr="0073707C">
        <w:rPr>
          <w:rFonts w:ascii="Arial" w:hAnsi="Arial" w:cs="Arial"/>
          <w:sz w:val="44"/>
          <w:szCs w:val="44"/>
        </w:rPr>
        <w:t xml:space="preserve"> </w:t>
      </w:r>
    </w:p>
    <w:p w14:paraId="1517AE34" w14:textId="77777777" w:rsidR="00635EBA" w:rsidRDefault="00635EBA" w:rsidP="00071845">
      <w:pPr>
        <w:pBdr>
          <w:top w:val="double" w:sz="4" w:space="1" w:color="auto"/>
          <w:left w:val="double" w:sz="4" w:space="4" w:color="auto"/>
          <w:bottom w:val="double" w:sz="4" w:space="1" w:color="auto"/>
          <w:right w:val="double" w:sz="4" w:space="4" w:color="auto"/>
        </w:pBdr>
        <w:ind w:left="-360"/>
        <w:jc w:val="center"/>
        <w:outlineLvl w:val="0"/>
        <w:rPr>
          <w:rFonts w:ascii="Arial" w:hAnsi="Arial" w:cs="Arial"/>
          <w:sz w:val="40"/>
          <w:szCs w:val="40"/>
        </w:rPr>
      </w:pPr>
      <w:r>
        <w:rPr>
          <w:rFonts w:ascii="Arial" w:hAnsi="Arial" w:cs="Arial"/>
          <w:sz w:val="40"/>
          <w:szCs w:val="40"/>
        </w:rPr>
        <w:t>(</w:t>
      </w:r>
      <w:r w:rsidRPr="001C2845">
        <w:rPr>
          <w:rFonts w:ascii="Arial" w:hAnsi="Arial" w:cs="Arial"/>
          <w:sz w:val="40"/>
          <w:szCs w:val="40"/>
        </w:rPr>
        <w:t>COMPETITIVE SEALED PROPOSALS</w:t>
      </w:r>
      <w:r>
        <w:rPr>
          <w:rFonts w:ascii="Arial" w:hAnsi="Arial" w:cs="Arial"/>
          <w:sz w:val="40"/>
          <w:szCs w:val="40"/>
        </w:rPr>
        <w:t>)</w:t>
      </w:r>
    </w:p>
    <w:p w14:paraId="4882CD8B" w14:textId="77777777" w:rsidR="00BC6E48" w:rsidRDefault="00BC6E48" w:rsidP="00071845">
      <w:pPr>
        <w:ind w:left="-360"/>
        <w:jc w:val="center"/>
        <w:rPr>
          <w:rFonts w:ascii="Arial" w:hAnsi="Arial" w:cs="Arial"/>
          <w:b/>
          <w:sz w:val="40"/>
          <w:szCs w:val="40"/>
        </w:rPr>
      </w:pPr>
    </w:p>
    <w:p w14:paraId="5D14205E" w14:textId="77777777" w:rsidR="00635EBA" w:rsidRPr="001C2845" w:rsidRDefault="00635EBA" w:rsidP="00071845">
      <w:pPr>
        <w:ind w:left="-360"/>
        <w:jc w:val="center"/>
        <w:rPr>
          <w:rFonts w:ascii="Arial" w:hAnsi="Arial" w:cs="Arial"/>
          <w:b/>
          <w:sz w:val="40"/>
          <w:szCs w:val="40"/>
        </w:rPr>
      </w:pPr>
    </w:p>
    <w:p w14:paraId="682A8BF0" w14:textId="5A8E22BC" w:rsidR="00A371A5" w:rsidRPr="0073707C" w:rsidRDefault="00A815A3" w:rsidP="00071845">
      <w:pPr>
        <w:ind w:left="-360"/>
        <w:jc w:val="center"/>
        <w:rPr>
          <w:rFonts w:ascii="Arial" w:hAnsi="Arial" w:cs="Arial"/>
          <w:color w:val="0066FF"/>
          <w:sz w:val="48"/>
          <w:szCs w:val="48"/>
        </w:rPr>
      </w:pPr>
      <w:r>
        <w:rPr>
          <w:rFonts w:ascii="Arial" w:hAnsi="Arial" w:cs="Arial"/>
          <w:color w:val="0066FF"/>
          <w:sz w:val="48"/>
          <w:szCs w:val="48"/>
        </w:rPr>
        <w:t xml:space="preserve">Domestic Hot Water </w:t>
      </w:r>
      <w:r w:rsidR="00F53891">
        <w:rPr>
          <w:rFonts w:ascii="Arial" w:hAnsi="Arial" w:cs="Arial"/>
          <w:color w:val="0066FF"/>
          <w:sz w:val="48"/>
          <w:szCs w:val="48"/>
        </w:rPr>
        <w:t>Improvements</w:t>
      </w:r>
    </w:p>
    <w:p w14:paraId="43477591" w14:textId="77777777" w:rsidR="00BC6E48" w:rsidRPr="001C2845" w:rsidRDefault="00BC6E48" w:rsidP="00071845">
      <w:pPr>
        <w:ind w:left="-360"/>
        <w:jc w:val="center"/>
        <w:rPr>
          <w:rFonts w:ascii="Arial" w:hAnsi="Arial" w:cs="Arial"/>
          <w:b/>
          <w:sz w:val="40"/>
          <w:szCs w:val="40"/>
        </w:rPr>
      </w:pPr>
    </w:p>
    <w:p w14:paraId="27760D6D" w14:textId="77777777" w:rsidR="00BC6E48" w:rsidRPr="001C2845" w:rsidRDefault="00BC6E48" w:rsidP="00071845">
      <w:pPr>
        <w:ind w:left="-360"/>
        <w:jc w:val="center"/>
        <w:rPr>
          <w:rFonts w:ascii="Arial" w:hAnsi="Arial" w:cs="Arial"/>
          <w:b/>
          <w:sz w:val="40"/>
          <w:szCs w:val="40"/>
        </w:rPr>
      </w:pPr>
    </w:p>
    <w:p w14:paraId="76EDC897" w14:textId="77777777" w:rsidR="00BC6E48" w:rsidRPr="001C2845" w:rsidRDefault="00BC6E48" w:rsidP="00071845">
      <w:pPr>
        <w:ind w:left="-360"/>
        <w:jc w:val="center"/>
        <w:outlineLvl w:val="0"/>
        <w:rPr>
          <w:rFonts w:ascii="Arial" w:hAnsi="Arial" w:cs="Arial"/>
          <w:sz w:val="40"/>
          <w:szCs w:val="40"/>
        </w:rPr>
      </w:pPr>
      <w:r w:rsidRPr="001C2845">
        <w:rPr>
          <w:rFonts w:ascii="Arial" w:hAnsi="Arial" w:cs="Arial"/>
          <w:sz w:val="40"/>
          <w:szCs w:val="40"/>
        </w:rPr>
        <w:t>RFP No:</w:t>
      </w:r>
    </w:p>
    <w:p w14:paraId="1B353953" w14:textId="5B20DFE7" w:rsidR="00BC6E48" w:rsidRDefault="008448E5" w:rsidP="00071845">
      <w:pPr>
        <w:ind w:left="-360"/>
        <w:jc w:val="center"/>
        <w:outlineLvl w:val="0"/>
        <w:rPr>
          <w:rFonts w:ascii="Arial" w:hAnsi="Arial" w:cs="Arial"/>
          <w:b/>
          <w:sz w:val="40"/>
          <w:szCs w:val="40"/>
        </w:rPr>
      </w:pPr>
      <w:r w:rsidRPr="00593E09">
        <w:rPr>
          <w:rFonts w:ascii="Arial" w:hAnsi="Arial" w:cs="Arial"/>
          <w:b/>
          <w:sz w:val="40"/>
          <w:szCs w:val="40"/>
        </w:rPr>
        <w:t xml:space="preserve">HHSC </w:t>
      </w:r>
      <w:r w:rsidR="00A05D53" w:rsidRPr="00593E09">
        <w:rPr>
          <w:rFonts w:ascii="Arial" w:hAnsi="Arial" w:cs="Arial"/>
          <w:b/>
          <w:sz w:val="40"/>
          <w:szCs w:val="40"/>
        </w:rPr>
        <w:t>25-0</w:t>
      </w:r>
      <w:r w:rsidR="00913171" w:rsidRPr="00593E09">
        <w:rPr>
          <w:rFonts w:ascii="Arial" w:hAnsi="Arial" w:cs="Arial"/>
          <w:b/>
          <w:sz w:val="40"/>
          <w:szCs w:val="40"/>
        </w:rPr>
        <w:t>2</w:t>
      </w:r>
      <w:r w:rsidR="00A815A3">
        <w:rPr>
          <w:rFonts w:ascii="Arial" w:hAnsi="Arial" w:cs="Arial"/>
          <w:b/>
          <w:sz w:val="40"/>
          <w:szCs w:val="40"/>
        </w:rPr>
        <w:t>52</w:t>
      </w:r>
    </w:p>
    <w:p w14:paraId="173A78E3" w14:textId="2223C738" w:rsidR="00CA7F1E" w:rsidRPr="00593E09" w:rsidRDefault="00CA7F1E" w:rsidP="00071845">
      <w:pPr>
        <w:ind w:left="-360"/>
        <w:jc w:val="center"/>
        <w:outlineLvl w:val="0"/>
        <w:rPr>
          <w:rFonts w:ascii="Arial" w:hAnsi="Arial" w:cs="Arial"/>
          <w:b/>
          <w:sz w:val="40"/>
          <w:szCs w:val="40"/>
        </w:rPr>
      </w:pPr>
      <w:r>
        <w:rPr>
          <w:rFonts w:ascii="Arial" w:hAnsi="Arial" w:cs="Arial"/>
          <w:b/>
          <w:sz w:val="40"/>
          <w:szCs w:val="40"/>
        </w:rPr>
        <w:t>Addendum #1</w:t>
      </w:r>
    </w:p>
    <w:p w14:paraId="63E4F15A" w14:textId="77777777" w:rsidR="00BC6E48" w:rsidRPr="001C2845" w:rsidRDefault="00BC6E48" w:rsidP="00071845">
      <w:pPr>
        <w:ind w:left="-360"/>
        <w:jc w:val="center"/>
        <w:rPr>
          <w:rFonts w:ascii="Arial" w:hAnsi="Arial" w:cs="Arial"/>
          <w:b/>
          <w:sz w:val="40"/>
          <w:szCs w:val="40"/>
        </w:rPr>
      </w:pPr>
    </w:p>
    <w:p w14:paraId="610BFF7B" w14:textId="77777777" w:rsidR="00BC6E48" w:rsidRPr="001C2845" w:rsidRDefault="005725C0" w:rsidP="00071845">
      <w:pPr>
        <w:ind w:left="-360"/>
        <w:jc w:val="center"/>
        <w:rPr>
          <w:rFonts w:ascii="Arial" w:hAnsi="Arial" w:cs="Arial"/>
          <w:sz w:val="40"/>
          <w:szCs w:val="40"/>
        </w:rPr>
      </w:pPr>
      <w:r w:rsidRPr="001C2845">
        <w:rPr>
          <w:rFonts w:ascii="Arial" w:hAnsi="Arial" w:cs="Arial"/>
          <w:sz w:val="16"/>
          <w:szCs w:val="16"/>
        </w:rPr>
        <w:t xml:space="preserve">  </w:t>
      </w:r>
      <w:proofErr w:type="gramStart"/>
      <w:r w:rsidR="00BC6E48" w:rsidRPr="001C2845">
        <w:rPr>
          <w:rFonts w:ascii="Arial" w:hAnsi="Arial" w:cs="Arial"/>
          <w:sz w:val="40"/>
          <w:szCs w:val="40"/>
        </w:rPr>
        <w:t>for</w:t>
      </w:r>
      <w:proofErr w:type="gramEnd"/>
    </w:p>
    <w:p w14:paraId="24550034" w14:textId="77777777" w:rsidR="00BC6E48" w:rsidRPr="001C2845" w:rsidRDefault="00BC6E48" w:rsidP="00071845">
      <w:pPr>
        <w:ind w:left="-360"/>
        <w:jc w:val="center"/>
        <w:rPr>
          <w:rFonts w:ascii="Arial" w:hAnsi="Arial" w:cs="Arial"/>
          <w:sz w:val="40"/>
          <w:szCs w:val="40"/>
        </w:rPr>
      </w:pPr>
    </w:p>
    <w:p w14:paraId="4128B9B8" w14:textId="77777777" w:rsidR="00913171" w:rsidRDefault="00913171" w:rsidP="00071845">
      <w:pPr>
        <w:ind w:left="-360"/>
        <w:jc w:val="center"/>
        <w:rPr>
          <w:rFonts w:ascii="Arial" w:hAnsi="Arial" w:cs="Arial"/>
          <w:sz w:val="40"/>
          <w:szCs w:val="40"/>
        </w:rPr>
      </w:pPr>
      <w:r w:rsidRPr="001C2845">
        <w:rPr>
          <w:rFonts w:ascii="Arial" w:hAnsi="Arial" w:cs="Arial"/>
          <w:sz w:val="40"/>
          <w:szCs w:val="40"/>
        </w:rPr>
        <w:t xml:space="preserve">Kona Community Hospital </w:t>
      </w:r>
    </w:p>
    <w:p w14:paraId="6BF5A1A8" w14:textId="16366E0E" w:rsidR="00BC6E48" w:rsidRPr="001C2845" w:rsidRDefault="00656046" w:rsidP="00071845">
      <w:pPr>
        <w:ind w:left="-360"/>
        <w:jc w:val="center"/>
        <w:rPr>
          <w:rFonts w:ascii="Arial" w:hAnsi="Arial" w:cs="Arial"/>
          <w:sz w:val="40"/>
          <w:szCs w:val="40"/>
        </w:rPr>
      </w:pPr>
      <w:r w:rsidRPr="001C2845">
        <w:rPr>
          <w:rFonts w:ascii="Arial" w:hAnsi="Arial" w:cs="Arial"/>
          <w:sz w:val="40"/>
          <w:szCs w:val="40"/>
        </w:rPr>
        <w:t xml:space="preserve">Hawaii Health Systems Corporation </w:t>
      </w:r>
      <w:r w:rsidR="006C3CD7" w:rsidRPr="001C2845">
        <w:rPr>
          <w:rFonts w:ascii="Arial" w:hAnsi="Arial" w:cs="Arial"/>
          <w:sz w:val="40"/>
          <w:szCs w:val="40"/>
        </w:rPr>
        <w:br/>
      </w:r>
      <w:r w:rsidRPr="001C2845">
        <w:rPr>
          <w:rFonts w:ascii="Arial" w:hAnsi="Arial" w:cs="Arial"/>
          <w:sz w:val="40"/>
          <w:szCs w:val="40"/>
        </w:rPr>
        <w:t>West Hawaii Region</w:t>
      </w:r>
      <w:r w:rsidR="00751A97" w:rsidRPr="001C2845">
        <w:rPr>
          <w:rFonts w:ascii="Arial" w:hAnsi="Arial" w:cs="Arial"/>
          <w:sz w:val="40"/>
          <w:szCs w:val="40"/>
        </w:rPr>
        <w:br/>
      </w:r>
    </w:p>
    <w:p w14:paraId="494790E8" w14:textId="77777777" w:rsidR="00BC6E48" w:rsidRPr="001C2845" w:rsidRDefault="00BC6E48" w:rsidP="00071845">
      <w:pPr>
        <w:ind w:left="-360"/>
        <w:jc w:val="center"/>
        <w:rPr>
          <w:rFonts w:ascii="Arial" w:hAnsi="Arial" w:cs="Arial"/>
          <w:szCs w:val="24"/>
        </w:rPr>
      </w:pPr>
    </w:p>
    <w:p w14:paraId="598EFD41" w14:textId="77777777" w:rsidR="00BC6E48" w:rsidRPr="001C2845" w:rsidRDefault="00BC6E48" w:rsidP="00071845">
      <w:pPr>
        <w:ind w:left="-360"/>
        <w:jc w:val="center"/>
        <w:rPr>
          <w:rFonts w:ascii="Arial" w:hAnsi="Arial" w:cs="Arial"/>
          <w:szCs w:val="24"/>
        </w:rPr>
      </w:pPr>
    </w:p>
    <w:p w14:paraId="5D9692CF" w14:textId="77777777" w:rsidR="007C695E" w:rsidRDefault="007C695E" w:rsidP="00071845">
      <w:pPr>
        <w:ind w:left="-360"/>
        <w:jc w:val="center"/>
        <w:rPr>
          <w:rFonts w:ascii="Arial" w:hAnsi="Arial" w:cs="Arial"/>
          <w:sz w:val="20"/>
        </w:rPr>
      </w:pPr>
      <w:r>
        <w:rPr>
          <w:rFonts w:ascii="Arial" w:hAnsi="Arial" w:cs="Arial"/>
          <w:sz w:val="20"/>
        </w:rPr>
        <w:t>Yvonne S. Taylor, Contracts</w:t>
      </w:r>
    </w:p>
    <w:p w14:paraId="748AF420" w14:textId="77777777" w:rsidR="00751A97" w:rsidRPr="001C2845" w:rsidRDefault="00751A97" w:rsidP="00071845">
      <w:pPr>
        <w:ind w:left="-360"/>
        <w:jc w:val="center"/>
        <w:rPr>
          <w:rFonts w:ascii="Arial" w:hAnsi="Arial" w:cs="Arial"/>
          <w:sz w:val="20"/>
        </w:rPr>
      </w:pPr>
      <w:r w:rsidRPr="001C2845">
        <w:rPr>
          <w:rFonts w:ascii="Arial" w:hAnsi="Arial" w:cs="Arial"/>
          <w:sz w:val="20"/>
        </w:rPr>
        <w:t>Kona Community Hospital</w:t>
      </w:r>
    </w:p>
    <w:p w14:paraId="11C4632B" w14:textId="77777777" w:rsidR="00751A97" w:rsidRPr="001C2845" w:rsidRDefault="00751A97" w:rsidP="00071845">
      <w:pPr>
        <w:ind w:left="-360"/>
        <w:jc w:val="center"/>
        <w:rPr>
          <w:rFonts w:ascii="Arial" w:hAnsi="Arial" w:cs="Arial"/>
          <w:sz w:val="20"/>
        </w:rPr>
      </w:pPr>
      <w:r w:rsidRPr="001C2845">
        <w:rPr>
          <w:rFonts w:ascii="Arial" w:hAnsi="Arial" w:cs="Arial"/>
          <w:sz w:val="20"/>
        </w:rPr>
        <w:t xml:space="preserve">79-1019 </w:t>
      </w:r>
      <w:proofErr w:type="spellStart"/>
      <w:r w:rsidRPr="001C2845">
        <w:rPr>
          <w:rFonts w:ascii="Arial" w:hAnsi="Arial" w:cs="Arial"/>
          <w:sz w:val="20"/>
        </w:rPr>
        <w:t>Haukapila</w:t>
      </w:r>
      <w:proofErr w:type="spellEnd"/>
      <w:r w:rsidRPr="001C2845">
        <w:rPr>
          <w:rFonts w:ascii="Arial" w:hAnsi="Arial" w:cs="Arial"/>
          <w:sz w:val="20"/>
        </w:rPr>
        <w:t xml:space="preserve"> Street</w:t>
      </w:r>
    </w:p>
    <w:p w14:paraId="361D1FB2" w14:textId="77777777" w:rsidR="00751A97" w:rsidRPr="001C2845" w:rsidRDefault="00751A97" w:rsidP="00071845">
      <w:pPr>
        <w:ind w:left="-360"/>
        <w:jc w:val="center"/>
        <w:rPr>
          <w:rFonts w:ascii="Arial" w:hAnsi="Arial" w:cs="Arial"/>
          <w:sz w:val="20"/>
        </w:rPr>
      </w:pPr>
      <w:r w:rsidRPr="001C2845">
        <w:rPr>
          <w:rFonts w:ascii="Arial" w:hAnsi="Arial" w:cs="Arial"/>
          <w:sz w:val="20"/>
        </w:rPr>
        <w:t>Kealakekua, HI  96750</w:t>
      </w:r>
    </w:p>
    <w:p w14:paraId="1655B68D" w14:textId="5A6E938C" w:rsidR="00751A97" w:rsidRPr="001C2845" w:rsidRDefault="00751A97" w:rsidP="00071845">
      <w:pPr>
        <w:ind w:left="-360"/>
        <w:jc w:val="center"/>
        <w:rPr>
          <w:rFonts w:ascii="Arial" w:hAnsi="Arial" w:cs="Arial"/>
          <w:sz w:val="20"/>
        </w:rPr>
      </w:pPr>
      <w:r w:rsidRPr="001C2845">
        <w:rPr>
          <w:rFonts w:ascii="Arial" w:hAnsi="Arial" w:cs="Arial"/>
          <w:sz w:val="20"/>
        </w:rPr>
        <w:t xml:space="preserve">Telephone (808) </w:t>
      </w:r>
      <w:r w:rsidR="003323A2">
        <w:rPr>
          <w:rFonts w:ascii="Arial" w:hAnsi="Arial" w:cs="Arial"/>
          <w:sz w:val="20"/>
        </w:rPr>
        <w:t>365-2415</w:t>
      </w:r>
    </w:p>
    <w:p w14:paraId="7148EC40" w14:textId="77777777" w:rsidR="00751A97" w:rsidRPr="001C2845" w:rsidRDefault="00751A97" w:rsidP="00071845">
      <w:pPr>
        <w:ind w:left="-360"/>
        <w:jc w:val="center"/>
        <w:rPr>
          <w:rFonts w:ascii="Arial" w:hAnsi="Arial" w:cs="Arial"/>
          <w:sz w:val="20"/>
        </w:rPr>
      </w:pPr>
      <w:r w:rsidRPr="001C2845">
        <w:rPr>
          <w:rFonts w:ascii="Arial" w:hAnsi="Arial" w:cs="Arial"/>
          <w:sz w:val="20"/>
        </w:rPr>
        <w:t>Fax (808) 322-4488</w:t>
      </w:r>
    </w:p>
    <w:p w14:paraId="159C59D3" w14:textId="77777777" w:rsidR="00BC6E48" w:rsidRPr="001C2845" w:rsidRDefault="00D0482A" w:rsidP="00071845">
      <w:pPr>
        <w:ind w:left="-360"/>
        <w:jc w:val="center"/>
        <w:rPr>
          <w:rFonts w:ascii="Arial" w:hAnsi="Arial" w:cs="Arial"/>
          <w:sz w:val="20"/>
        </w:rPr>
      </w:pPr>
      <w:r w:rsidRPr="00D0482A">
        <w:rPr>
          <w:rFonts w:ascii="Arial" w:hAnsi="Arial" w:cs="Arial"/>
          <w:sz w:val="20"/>
        </w:rPr>
        <w:t>http://www.kch.hhsc.org/Procurement/default.aspx</w:t>
      </w:r>
    </w:p>
    <w:p w14:paraId="2A2EAFD2" w14:textId="77777777" w:rsidR="00DB3DF1" w:rsidRPr="001C2845" w:rsidRDefault="00BC6E48" w:rsidP="00071845">
      <w:pPr>
        <w:ind w:left="-360"/>
        <w:jc w:val="center"/>
        <w:rPr>
          <w:rFonts w:ascii="Arial" w:hAnsi="Arial" w:cs="Arial"/>
        </w:rPr>
      </w:pPr>
      <w:r w:rsidRPr="001C2845">
        <w:rPr>
          <w:rFonts w:ascii="Arial" w:hAnsi="Arial" w:cs="Arial"/>
          <w:sz w:val="20"/>
        </w:rPr>
        <w:t>An Agency of the State of Hawaii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1257"/>
        <w:gridCol w:w="987"/>
        <w:gridCol w:w="5114"/>
      </w:tblGrid>
      <w:tr w:rsidR="00DB3DF1" w:rsidRPr="000C4651" w14:paraId="750D3BB3" w14:textId="77777777" w:rsidTr="000C4651">
        <w:trPr>
          <w:hidden/>
        </w:trPr>
        <w:tc>
          <w:tcPr>
            <w:tcW w:w="1998" w:type="dxa"/>
            <w:shd w:val="clear" w:color="auto" w:fill="auto"/>
            <w:vAlign w:val="bottom"/>
          </w:tcPr>
          <w:p w14:paraId="5C1BDFA8" w14:textId="77777777" w:rsidR="00DB3DF1" w:rsidRPr="000C4651" w:rsidRDefault="00DB3DF1" w:rsidP="00071845">
            <w:pPr>
              <w:pStyle w:val="BasicTable"/>
              <w:spacing w:before="0"/>
              <w:ind w:left="-360"/>
              <w:rPr>
                <w:rFonts w:ascii="Arial" w:hAnsi="Arial" w:cs="Arial"/>
                <w:vanish/>
              </w:rPr>
            </w:pPr>
            <w:r w:rsidRPr="000C4651">
              <w:rPr>
                <w:rFonts w:ascii="Arial" w:hAnsi="Arial" w:cs="Arial"/>
                <w:vanish/>
              </w:rPr>
              <w:t>Revision</w:t>
            </w:r>
          </w:p>
        </w:tc>
        <w:tc>
          <w:tcPr>
            <w:tcW w:w="1260" w:type="dxa"/>
            <w:shd w:val="clear" w:color="auto" w:fill="auto"/>
            <w:vAlign w:val="bottom"/>
          </w:tcPr>
          <w:p w14:paraId="34601E1A" w14:textId="77777777" w:rsidR="00DB3DF1" w:rsidRPr="000C4651" w:rsidRDefault="00DB3DF1" w:rsidP="00071845">
            <w:pPr>
              <w:pStyle w:val="BasicTable"/>
              <w:spacing w:before="0"/>
              <w:ind w:left="-360"/>
              <w:rPr>
                <w:rFonts w:ascii="Arial" w:hAnsi="Arial" w:cs="Arial"/>
                <w:vanish/>
              </w:rPr>
            </w:pPr>
            <w:r w:rsidRPr="000C4651">
              <w:rPr>
                <w:rFonts w:ascii="Arial" w:hAnsi="Arial" w:cs="Arial"/>
                <w:vanish/>
              </w:rPr>
              <w:t>Date</w:t>
            </w:r>
          </w:p>
        </w:tc>
        <w:tc>
          <w:tcPr>
            <w:tcW w:w="990" w:type="dxa"/>
            <w:shd w:val="clear" w:color="auto" w:fill="auto"/>
            <w:vAlign w:val="bottom"/>
          </w:tcPr>
          <w:p w14:paraId="666F9EC3" w14:textId="77777777" w:rsidR="00DB3DF1" w:rsidRPr="000C4651" w:rsidRDefault="00DB3DF1" w:rsidP="00071845">
            <w:pPr>
              <w:pStyle w:val="BasicTable"/>
              <w:spacing w:before="0"/>
              <w:ind w:left="-360"/>
              <w:rPr>
                <w:rFonts w:ascii="Arial" w:hAnsi="Arial" w:cs="Arial"/>
                <w:vanish/>
              </w:rPr>
            </w:pPr>
            <w:r w:rsidRPr="000C4651">
              <w:rPr>
                <w:rFonts w:ascii="Arial" w:hAnsi="Arial" w:cs="Arial"/>
                <w:vanish/>
              </w:rPr>
              <w:t>Author</w:t>
            </w:r>
          </w:p>
        </w:tc>
        <w:tc>
          <w:tcPr>
            <w:tcW w:w="5130" w:type="dxa"/>
            <w:shd w:val="clear" w:color="auto" w:fill="auto"/>
            <w:vAlign w:val="bottom"/>
          </w:tcPr>
          <w:p w14:paraId="632A9E71" w14:textId="77777777" w:rsidR="00DB3DF1" w:rsidRPr="000C4651" w:rsidRDefault="00DB3DF1" w:rsidP="00071845">
            <w:pPr>
              <w:pStyle w:val="BasicTable"/>
              <w:spacing w:before="0"/>
              <w:ind w:left="-360"/>
              <w:rPr>
                <w:rFonts w:ascii="Arial" w:hAnsi="Arial" w:cs="Arial"/>
                <w:vanish/>
              </w:rPr>
            </w:pPr>
            <w:r w:rsidRPr="000C4651">
              <w:rPr>
                <w:rFonts w:ascii="Arial" w:hAnsi="Arial" w:cs="Arial"/>
                <w:vanish/>
              </w:rPr>
              <w:t>Description</w:t>
            </w:r>
          </w:p>
        </w:tc>
      </w:tr>
      <w:tr w:rsidR="00DB3DF1" w:rsidRPr="000C4651" w14:paraId="0B92CF5E" w14:textId="77777777" w:rsidTr="000C4651">
        <w:trPr>
          <w:hidden/>
        </w:trPr>
        <w:tc>
          <w:tcPr>
            <w:tcW w:w="1998" w:type="dxa"/>
            <w:shd w:val="clear" w:color="auto" w:fill="auto"/>
          </w:tcPr>
          <w:p w14:paraId="17B83C63" w14:textId="77777777" w:rsidR="00DB3DF1" w:rsidRPr="000C4651" w:rsidRDefault="00DB3DF1" w:rsidP="00071845">
            <w:pPr>
              <w:pStyle w:val="BasicTable"/>
              <w:spacing w:before="0"/>
              <w:ind w:left="-360"/>
              <w:rPr>
                <w:rFonts w:ascii="Arial" w:hAnsi="Arial" w:cs="Arial"/>
                <w:vanish/>
              </w:rPr>
            </w:pPr>
            <w:r w:rsidRPr="000C4651">
              <w:rPr>
                <w:rFonts w:ascii="Arial" w:hAnsi="Arial" w:cs="Arial"/>
                <w:vanish/>
              </w:rPr>
              <w:t>Rev 000</w:t>
            </w:r>
          </w:p>
        </w:tc>
        <w:tc>
          <w:tcPr>
            <w:tcW w:w="1260" w:type="dxa"/>
            <w:shd w:val="clear" w:color="auto" w:fill="auto"/>
          </w:tcPr>
          <w:p w14:paraId="11F16D45" w14:textId="77777777" w:rsidR="00DB3DF1" w:rsidRPr="000C4651" w:rsidRDefault="00FB0918" w:rsidP="00071845">
            <w:pPr>
              <w:pStyle w:val="BasicTable"/>
              <w:spacing w:before="0"/>
              <w:ind w:left="-360"/>
              <w:rPr>
                <w:rFonts w:ascii="Arial" w:hAnsi="Arial" w:cs="Arial"/>
                <w:vanish/>
              </w:rPr>
            </w:pPr>
            <w:r w:rsidRPr="000C4651">
              <w:rPr>
                <w:rFonts w:ascii="Arial" w:hAnsi="Arial" w:cs="Arial"/>
                <w:vanish/>
              </w:rPr>
              <w:t>30 April 2012</w:t>
            </w:r>
          </w:p>
        </w:tc>
        <w:tc>
          <w:tcPr>
            <w:tcW w:w="990" w:type="dxa"/>
            <w:shd w:val="clear" w:color="auto" w:fill="auto"/>
          </w:tcPr>
          <w:p w14:paraId="75F9B898" w14:textId="77777777" w:rsidR="00DB3DF1" w:rsidRPr="000C4651" w:rsidRDefault="00DB3DF1" w:rsidP="00071845">
            <w:pPr>
              <w:pStyle w:val="BasicTable"/>
              <w:spacing w:before="0"/>
              <w:ind w:left="-360"/>
              <w:rPr>
                <w:rFonts w:ascii="Arial" w:hAnsi="Arial" w:cs="Arial"/>
                <w:vanish/>
              </w:rPr>
            </w:pPr>
            <w:r w:rsidRPr="000C4651">
              <w:rPr>
                <w:rFonts w:ascii="Arial" w:hAnsi="Arial" w:cs="Arial"/>
                <w:vanish/>
              </w:rPr>
              <w:t>N. Hida</w:t>
            </w:r>
          </w:p>
        </w:tc>
        <w:tc>
          <w:tcPr>
            <w:tcW w:w="5130" w:type="dxa"/>
            <w:shd w:val="clear" w:color="auto" w:fill="auto"/>
          </w:tcPr>
          <w:p w14:paraId="082B98D5" w14:textId="77777777" w:rsidR="00DB3DF1" w:rsidRPr="000C4651" w:rsidRDefault="00DB3DF1" w:rsidP="00071845">
            <w:pPr>
              <w:pStyle w:val="BasicTable"/>
              <w:spacing w:before="0"/>
              <w:ind w:left="-360"/>
              <w:rPr>
                <w:rFonts w:ascii="Arial" w:hAnsi="Arial" w:cs="Arial"/>
                <w:vanish/>
              </w:rPr>
            </w:pPr>
            <w:r w:rsidRPr="000C4651">
              <w:rPr>
                <w:rFonts w:ascii="Arial" w:hAnsi="Arial" w:cs="Arial"/>
                <w:vanish/>
              </w:rPr>
              <w:t xml:space="preserve">Used </w:t>
            </w:r>
            <w:r w:rsidR="00FB0918" w:rsidRPr="000C4651">
              <w:rPr>
                <w:rFonts w:ascii="Arial" w:hAnsi="Arial" w:cs="Arial"/>
                <w:vanish/>
              </w:rPr>
              <w:t>12-0226 as a template</w:t>
            </w:r>
          </w:p>
        </w:tc>
      </w:tr>
      <w:tr w:rsidR="00DB3DF1" w:rsidRPr="000C4651" w14:paraId="45FD8F1B" w14:textId="77777777" w:rsidTr="000C4651">
        <w:trPr>
          <w:hidden/>
        </w:trPr>
        <w:tc>
          <w:tcPr>
            <w:tcW w:w="1998" w:type="dxa"/>
            <w:shd w:val="clear" w:color="auto" w:fill="auto"/>
          </w:tcPr>
          <w:p w14:paraId="1A29EE2A" w14:textId="77777777" w:rsidR="00DB3DF1" w:rsidRPr="000C4651" w:rsidRDefault="00897047" w:rsidP="00071845">
            <w:pPr>
              <w:pStyle w:val="BasicTable"/>
              <w:spacing w:before="0"/>
              <w:ind w:left="-360"/>
              <w:rPr>
                <w:rFonts w:ascii="Arial" w:hAnsi="Arial" w:cs="Arial"/>
                <w:vanish/>
              </w:rPr>
            </w:pPr>
            <w:r w:rsidRPr="000C4651">
              <w:rPr>
                <w:rFonts w:ascii="Arial" w:hAnsi="Arial" w:cs="Arial"/>
                <w:vanish/>
              </w:rPr>
              <w:t>Rev 001</w:t>
            </w:r>
          </w:p>
        </w:tc>
        <w:tc>
          <w:tcPr>
            <w:tcW w:w="1260" w:type="dxa"/>
            <w:shd w:val="clear" w:color="auto" w:fill="auto"/>
          </w:tcPr>
          <w:p w14:paraId="55A290C1" w14:textId="77777777" w:rsidR="00DB3DF1" w:rsidRPr="000C4651" w:rsidRDefault="00897047" w:rsidP="00071845">
            <w:pPr>
              <w:pStyle w:val="BasicTable"/>
              <w:spacing w:before="0"/>
              <w:ind w:left="-360"/>
              <w:rPr>
                <w:rFonts w:ascii="Arial" w:hAnsi="Arial" w:cs="Arial"/>
                <w:vanish/>
              </w:rPr>
            </w:pPr>
            <w:r w:rsidRPr="000C4651">
              <w:rPr>
                <w:rFonts w:ascii="Arial" w:hAnsi="Arial" w:cs="Arial"/>
                <w:vanish/>
              </w:rPr>
              <w:t>16 May 2012</w:t>
            </w:r>
          </w:p>
        </w:tc>
        <w:tc>
          <w:tcPr>
            <w:tcW w:w="990" w:type="dxa"/>
            <w:shd w:val="clear" w:color="auto" w:fill="auto"/>
          </w:tcPr>
          <w:p w14:paraId="5898319A" w14:textId="77777777" w:rsidR="00DB3DF1" w:rsidRPr="000C4651" w:rsidRDefault="00897047" w:rsidP="00071845">
            <w:pPr>
              <w:pStyle w:val="BasicTable"/>
              <w:spacing w:before="0"/>
              <w:ind w:left="-360"/>
              <w:rPr>
                <w:rFonts w:ascii="Arial" w:hAnsi="Arial" w:cs="Arial"/>
                <w:vanish/>
              </w:rPr>
            </w:pPr>
            <w:r w:rsidRPr="000C4651">
              <w:rPr>
                <w:rFonts w:ascii="Arial" w:hAnsi="Arial" w:cs="Arial"/>
                <w:vanish/>
              </w:rPr>
              <w:t>N Hida</w:t>
            </w:r>
          </w:p>
        </w:tc>
        <w:tc>
          <w:tcPr>
            <w:tcW w:w="5130" w:type="dxa"/>
            <w:shd w:val="clear" w:color="auto" w:fill="auto"/>
          </w:tcPr>
          <w:p w14:paraId="61B3B397" w14:textId="77777777" w:rsidR="00DB3DF1" w:rsidRPr="000C4651" w:rsidRDefault="00897047" w:rsidP="00071845">
            <w:pPr>
              <w:pStyle w:val="BasicTable"/>
              <w:spacing w:before="0"/>
              <w:ind w:left="-360"/>
              <w:rPr>
                <w:rFonts w:ascii="Arial" w:hAnsi="Arial" w:cs="Arial"/>
                <w:vanish/>
              </w:rPr>
            </w:pPr>
            <w:r w:rsidRPr="000C4651">
              <w:rPr>
                <w:rFonts w:ascii="Arial" w:hAnsi="Arial" w:cs="Arial"/>
                <w:vanish/>
              </w:rPr>
              <w:t>Modified after Pre-Proposal Meeting:</w:t>
            </w:r>
          </w:p>
        </w:tc>
      </w:tr>
      <w:tr w:rsidR="00C53259" w:rsidRPr="000C4651" w14:paraId="4CC8870C" w14:textId="77777777" w:rsidTr="000C4651">
        <w:trPr>
          <w:hidden/>
        </w:trPr>
        <w:tc>
          <w:tcPr>
            <w:tcW w:w="1998" w:type="dxa"/>
            <w:shd w:val="clear" w:color="auto" w:fill="auto"/>
          </w:tcPr>
          <w:p w14:paraId="2B67E430" w14:textId="77777777" w:rsidR="00C53259" w:rsidRPr="000C4651" w:rsidRDefault="00C53259" w:rsidP="00071845">
            <w:pPr>
              <w:pStyle w:val="BasicTable"/>
              <w:spacing w:before="0"/>
              <w:ind w:left="-360"/>
              <w:rPr>
                <w:rFonts w:ascii="Arial" w:hAnsi="Arial" w:cs="Arial"/>
                <w:vanish/>
              </w:rPr>
            </w:pPr>
          </w:p>
        </w:tc>
        <w:tc>
          <w:tcPr>
            <w:tcW w:w="1260" w:type="dxa"/>
            <w:shd w:val="clear" w:color="auto" w:fill="auto"/>
          </w:tcPr>
          <w:p w14:paraId="4BA9D60F" w14:textId="77777777" w:rsidR="00C53259" w:rsidRPr="000C4651" w:rsidRDefault="00C53259" w:rsidP="00071845">
            <w:pPr>
              <w:pStyle w:val="BasicTable"/>
              <w:spacing w:before="0"/>
              <w:ind w:left="-360"/>
              <w:rPr>
                <w:rFonts w:ascii="Arial" w:hAnsi="Arial" w:cs="Arial"/>
                <w:vanish/>
              </w:rPr>
            </w:pPr>
          </w:p>
        </w:tc>
        <w:tc>
          <w:tcPr>
            <w:tcW w:w="990" w:type="dxa"/>
            <w:shd w:val="clear" w:color="auto" w:fill="auto"/>
          </w:tcPr>
          <w:p w14:paraId="4D85E85F" w14:textId="77777777" w:rsidR="00C53259" w:rsidRPr="000C4651" w:rsidRDefault="00C53259" w:rsidP="00071845">
            <w:pPr>
              <w:pStyle w:val="BasicTable"/>
              <w:spacing w:before="0"/>
              <w:ind w:left="-360"/>
              <w:rPr>
                <w:rFonts w:ascii="Arial" w:hAnsi="Arial" w:cs="Arial"/>
                <w:vanish/>
              </w:rPr>
            </w:pPr>
          </w:p>
        </w:tc>
        <w:tc>
          <w:tcPr>
            <w:tcW w:w="5130" w:type="dxa"/>
            <w:shd w:val="clear" w:color="auto" w:fill="auto"/>
          </w:tcPr>
          <w:p w14:paraId="25306612" w14:textId="77777777" w:rsidR="00C53259" w:rsidRPr="000C4651" w:rsidRDefault="00C53259" w:rsidP="00071845">
            <w:pPr>
              <w:pStyle w:val="BasicTable"/>
              <w:spacing w:before="0"/>
              <w:ind w:left="-360"/>
              <w:rPr>
                <w:rFonts w:ascii="Arial" w:hAnsi="Arial" w:cs="Arial"/>
                <w:vanish/>
              </w:rPr>
            </w:pPr>
          </w:p>
        </w:tc>
      </w:tr>
      <w:tr w:rsidR="00C53259" w:rsidRPr="000C4651" w14:paraId="5C50AEF1" w14:textId="77777777" w:rsidTr="000C4651">
        <w:trPr>
          <w:hidden/>
        </w:trPr>
        <w:tc>
          <w:tcPr>
            <w:tcW w:w="1998" w:type="dxa"/>
            <w:shd w:val="clear" w:color="auto" w:fill="auto"/>
          </w:tcPr>
          <w:p w14:paraId="43F1AE47" w14:textId="77777777" w:rsidR="00C53259" w:rsidRPr="000C4651" w:rsidRDefault="00C53259" w:rsidP="00071845">
            <w:pPr>
              <w:pStyle w:val="BasicTable"/>
              <w:spacing w:before="0"/>
              <w:ind w:left="-360"/>
              <w:rPr>
                <w:rFonts w:ascii="Arial" w:hAnsi="Arial" w:cs="Arial"/>
                <w:vanish/>
              </w:rPr>
            </w:pPr>
          </w:p>
        </w:tc>
        <w:tc>
          <w:tcPr>
            <w:tcW w:w="1260" w:type="dxa"/>
            <w:shd w:val="clear" w:color="auto" w:fill="auto"/>
          </w:tcPr>
          <w:p w14:paraId="29B7A83F" w14:textId="77777777" w:rsidR="00C53259" w:rsidRPr="000C4651" w:rsidRDefault="00C53259" w:rsidP="00071845">
            <w:pPr>
              <w:pStyle w:val="BasicTable"/>
              <w:spacing w:before="0"/>
              <w:ind w:left="-360"/>
              <w:rPr>
                <w:rFonts w:ascii="Arial" w:hAnsi="Arial" w:cs="Arial"/>
                <w:vanish/>
              </w:rPr>
            </w:pPr>
          </w:p>
        </w:tc>
        <w:tc>
          <w:tcPr>
            <w:tcW w:w="990" w:type="dxa"/>
            <w:shd w:val="clear" w:color="auto" w:fill="auto"/>
          </w:tcPr>
          <w:p w14:paraId="05BE332F" w14:textId="77777777" w:rsidR="00C53259" w:rsidRPr="000C4651" w:rsidRDefault="00C53259" w:rsidP="00071845">
            <w:pPr>
              <w:pStyle w:val="BasicTable"/>
              <w:spacing w:before="0"/>
              <w:ind w:left="-360"/>
              <w:rPr>
                <w:rFonts w:ascii="Arial" w:hAnsi="Arial" w:cs="Arial"/>
                <w:vanish/>
              </w:rPr>
            </w:pPr>
          </w:p>
        </w:tc>
        <w:tc>
          <w:tcPr>
            <w:tcW w:w="5130" w:type="dxa"/>
            <w:shd w:val="clear" w:color="auto" w:fill="auto"/>
          </w:tcPr>
          <w:p w14:paraId="6CBE51B0" w14:textId="77777777" w:rsidR="00C53259" w:rsidRPr="000C4651" w:rsidRDefault="00C53259" w:rsidP="00071845">
            <w:pPr>
              <w:pStyle w:val="BasicTable"/>
              <w:spacing w:before="0"/>
              <w:ind w:left="-360"/>
              <w:rPr>
                <w:rFonts w:ascii="Arial" w:hAnsi="Arial" w:cs="Arial"/>
                <w:vanish/>
              </w:rPr>
            </w:pPr>
          </w:p>
        </w:tc>
      </w:tr>
      <w:tr w:rsidR="0028265D" w:rsidRPr="000C4651" w14:paraId="444CFC0A" w14:textId="77777777" w:rsidTr="000C4651">
        <w:trPr>
          <w:hidden/>
        </w:trPr>
        <w:tc>
          <w:tcPr>
            <w:tcW w:w="1998" w:type="dxa"/>
            <w:shd w:val="clear" w:color="auto" w:fill="auto"/>
          </w:tcPr>
          <w:p w14:paraId="1E5443DF" w14:textId="77777777" w:rsidR="0028265D" w:rsidRPr="000C4651" w:rsidRDefault="0028265D" w:rsidP="00071845">
            <w:pPr>
              <w:pStyle w:val="BasicTable"/>
              <w:spacing w:before="0"/>
              <w:ind w:left="-360"/>
              <w:rPr>
                <w:rFonts w:ascii="Arial" w:hAnsi="Arial" w:cs="Arial"/>
                <w:vanish/>
              </w:rPr>
            </w:pPr>
          </w:p>
        </w:tc>
        <w:tc>
          <w:tcPr>
            <w:tcW w:w="1260" w:type="dxa"/>
            <w:shd w:val="clear" w:color="auto" w:fill="auto"/>
          </w:tcPr>
          <w:p w14:paraId="21BC8034" w14:textId="77777777" w:rsidR="0028265D" w:rsidRPr="000C4651" w:rsidRDefault="0028265D" w:rsidP="00071845">
            <w:pPr>
              <w:pStyle w:val="BasicTable"/>
              <w:spacing w:before="0"/>
              <w:ind w:left="-360"/>
              <w:rPr>
                <w:rFonts w:ascii="Arial" w:hAnsi="Arial" w:cs="Arial"/>
                <w:vanish/>
              </w:rPr>
            </w:pPr>
          </w:p>
        </w:tc>
        <w:tc>
          <w:tcPr>
            <w:tcW w:w="990" w:type="dxa"/>
            <w:shd w:val="clear" w:color="auto" w:fill="auto"/>
          </w:tcPr>
          <w:p w14:paraId="578F1B96" w14:textId="77777777" w:rsidR="0028265D" w:rsidRPr="000C4651" w:rsidRDefault="0028265D" w:rsidP="00071845">
            <w:pPr>
              <w:pStyle w:val="BasicTable"/>
              <w:spacing w:before="0"/>
              <w:ind w:left="-360"/>
              <w:rPr>
                <w:rFonts w:ascii="Arial" w:hAnsi="Arial" w:cs="Arial"/>
                <w:vanish/>
              </w:rPr>
            </w:pPr>
          </w:p>
        </w:tc>
        <w:tc>
          <w:tcPr>
            <w:tcW w:w="5130" w:type="dxa"/>
            <w:shd w:val="clear" w:color="auto" w:fill="auto"/>
          </w:tcPr>
          <w:p w14:paraId="28223B63" w14:textId="77777777" w:rsidR="0028265D" w:rsidRPr="000C4651" w:rsidRDefault="0028265D" w:rsidP="00071845">
            <w:pPr>
              <w:pStyle w:val="BasicTable"/>
              <w:spacing w:before="0"/>
              <w:ind w:left="-360"/>
              <w:rPr>
                <w:rFonts w:ascii="Arial" w:hAnsi="Arial" w:cs="Arial"/>
                <w:vanish/>
              </w:rPr>
            </w:pPr>
          </w:p>
        </w:tc>
      </w:tr>
    </w:tbl>
    <w:p w14:paraId="586DD284" w14:textId="77777777" w:rsidR="00DB3DF1" w:rsidRDefault="00DB3DF1" w:rsidP="00071845">
      <w:pPr>
        <w:pStyle w:val="BasicCentered"/>
        <w:ind w:left="-360"/>
        <w:rPr>
          <w:rFonts w:ascii="Arial" w:hAnsi="Arial" w:cs="Arial"/>
        </w:rPr>
      </w:pPr>
    </w:p>
    <w:p w14:paraId="0831E55A" w14:textId="77777777" w:rsidR="00D82456" w:rsidRDefault="00D82456" w:rsidP="00071845">
      <w:pPr>
        <w:ind w:left="-360"/>
        <w:rPr>
          <w:rFonts w:ascii="Arial" w:hAnsi="Arial" w:cs="Arial"/>
          <w:sz w:val="22"/>
          <w:szCs w:val="22"/>
        </w:rPr>
      </w:pPr>
      <w:r>
        <w:rPr>
          <w:rFonts w:ascii="Arial" w:hAnsi="Arial" w:cs="Arial"/>
        </w:rPr>
        <w:br w:type="page"/>
      </w:r>
    </w:p>
    <w:p w14:paraId="41B69949" w14:textId="5C727622" w:rsidR="008C4DB3" w:rsidRDefault="008C4DB3" w:rsidP="00071845">
      <w:pPr>
        <w:ind w:left="-360"/>
        <w:jc w:val="center"/>
        <w:rPr>
          <w:rFonts w:ascii="Arial" w:hAnsi="Arial" w:cs="Arial"/>
          <w:sz w:val="20"/>
        </w:rPr>
      </w:pPr>
    </w:p>
    <w:p w14:paraId="2E2AD36A" w14:textId="63C14099" w:rsidR="00CA7F1E" w:rsidRPr="00B428D1" w:rsidRDefault="00CA7F1E" w:rsidP="00071845">
      <w:pPr>
        <w:ind w:left="-360"/>
        <w:rPr>
          <w:rFonts w:ascii="Arial" w:hAnsi="Arial" w:cs="Arial"/>
          <w:szCs w:val="24"/>
        </w:rPr>
      </w:pPr>
      <w:bookmarkStart w:id="0" w:name="_GoBack"/>
      <w:r w:rsidRPr="00B428D1">
        <w:rPr>
          <w:rFonts w:ascii="Arial" w:hAnsi="Arial" w:cs="Arial"/>
          <w:szCs w:val="24"/>
        </w:rPr>
        <w:t>Questions and Comments from Pre-Bid Conference and Associated Answers:</w:t>
      </w:r>
    </w:p>
    <w:bookmarkEnd w:id="0"/>
    <w:p w14:paraId="07D80ACC" w14:textId="77777777" w:rsidR="00B428D1" w:rsidRDefault="00B428D1" w:rsidP="00071845">
      <w:pPr>
        <w:ind w:left="-360"/>
        <w:rPr>
          <w:rFonts w:ascii="Arial" w:hAnsi="Arial" w:cs="Arial"/>
          <w:sz w:val="20"/>
        </w:rPr>
      </w:pPr>
    </w:p>
    <w:p w14:paraId="59D4C020" w14:textId="51DB8203" w:rsidR="00CA7F1E" w:rsidRDefault="00CA7F1E" w:rsidP="00071845">
      <w:pPr>
        <w:ind w:left="-360"/>
        <w:rPr>
          <w:rFonts w:ascii="Arial" w:hAnsi="Arial" w:cs="Arial"/>
          <w:sz w:val="20"/>
        </w:rPr>
      </w:pPr>
    </w:p>
    <w:p w14:paraId="6D1786A0" w14:textId="72649CA8" w:rsidR="00CA7F1E" w:rsidRDefault="00F934C4" w:rsidP="00071845">
      <w:pPr>
        <w:pStyle w:val="ListParagraph"/>
        <w:numPr>
          <w:ilvl w:val="0"/>
          <w:numId w:val="37"/>
        </w:numPr>
        <w:ind w:left="-360"/>
        <w:rPr>
          <w:rFonts w:ascii="Arial" w:hAnsi="Arial" w:cs="Arial"/>
          <w:sz w:val="20"/>
        </w:rPr>
      </w:pPr>
      <w:r>
        <w:rPr>
          <w:rFonts w:ascii="Arial" w:hAnsi="Arial" w:cs="Arial"/>
          <w:sz w:val="20"/>
        </w:rPr>
        <w:t xml:space="preserve">Section 2.0 Scope of Services, Project </w:t>
      </w:r>
      <w:proofErr w:type="spellStart"/>
      <w:r>
        <w:rPr>
          <w:rFonts w:ascii="Arial" w:hAnsi="Arial" w:cs="Arial"/>
          <w:sz w:val="20"/>
        </w:rPr>
        <w:t>Perameters</w:t>
      </w:r>
      <w:proofErr w:type="spellEnd"/>
    </w:p>
    <w:p w14:paraId="18DAC0A9" w14:textId="225DE55C" w:rsidR="00F934C4" w:rsidRPr="00071845" w:rsidRDefault="00F934C4" w:rsidP="00071845">
      <w:pPr>
        <w:pStyle w:val="ListParagraph"/>
        <w:numPr>
          <w:ilvl w:val="1"/>
          <w:numId w:val="37"/>
        </w:numPr>
        <w:ind w:left="270"/>
        <w:rPr>
          <w:rFonts w:ascii="Arial" w:hAnsi="Arial" w:cs="Arial"/>
          <w:sz w:val="20"/>
        </w:rPr>
      </w:pPr>
      <w:r w:rsidRPr="00071845">
        <w:rPr>
          <w:rFonts w:ascii="Arial" w:hAnsi="Arial" w:cs="Arial"/>
          <w:sz w:val="20"/>
        </w:rPr>
        <w:t xml:space="preserve">The following text is </w:t>
      </w:r>
      <w:r w:rsidRPr="00CA3662">
        <w:rPr>
          <w:rFonts w:ascii="Arial" w:hAnsi="Arial" w:cs="Arial"/>
          <w:b/>
          <w:sz w:val="20"/>
          <w:u w:val="single"/>
        </w:rPr>
        <w:t>removed</w:t>
      </w:r>
      <w:r w:rsidRPr="00071845">
        <w:rPr>
          <w:rFonts w:ascii="Arial" w:hAnsi="Arial" w:cs="Arial"/>
          <w:sz w:val="20"/>
        </w:rPr>
        <w:t xml:space="preserve"> from the Scope of Work: “</w:t>
      </w:r>
      <w:r w:rsidRPr="00071845">
        <w:rPr>
          <w:rFonts w:ascii="Arial" w:eastAsia="ArialMT" w:hAnsi="Arial" w:cs="Arial"/>
          <w:sz w:val="22"/>
          <w:szCs w:val="22"/>
        </w:rPr>
        <w:t>THE KITCHEN DISHWATER WILL BE REMOVED FROM THE MAIN HOT WATER SYSTEM AND WILL BE CONNECTED TO ANOTHER HOT WATER HEATING SYSTEM TO BE DETERMINED LATER.”</w:t>
      </w:r>
    </w:p>
    <w:p w14:paraId="3BDC1528" w14:textId="77777777" w:rsidR="00977449" w:rsidRPr="00977449" w:rsidRDefault="00977449" w:rsidP="00071845">
      <w:pPr>
        <w:pStyle w:val="ListParagraph"/>
        <w:ind w:left="-360"/>
        <w:rPr>
          <w:rFonts w:ascii="Arial" w:hAnsi="Arial" w:cs="Arial"/>
          <w:sz w:val="20"/>
        </w:rPr>
      </w:pPr>
    </w:p>
    <w:p w14:paraId="57417C20" w14:textId="0D4C1C08" w:rsidR="00F934C4" w:rsidRPr="00F934C4" w:rsidRDefault="00F934C4" w:rsidP="00071845">
      <w:pPr>
        <w:pStyle w:val="ListParagraph"/>
        <w:numPr>
          <w:ilvl w:val="0"/>
          <w:numId w:val="37"/>
        </w:numPr>
        <w:ind w:left="-360"/>
        <w:rPr>
          <w:rFonts w:ascii="Arial" w:hAnsi="Arial" w:cs="Arial"/>
          <w:sz w:val="20"/>
        </w:rPr>
      </w:pPr>
      <w:r>
        <w:rPr>
          <w:rFonts w:ascii="Arial" w:eastAsia="ArialMT" w:hAnsi="Arial" w:cs="Arial"/>
          <w:sz w:val="22"/>
          <w:szCs w:val="22"/>
        </w:rPr>
        <w:t xml:space="preserve">Can the controls vendor be pre-selected?  </w:t>
      </w:r>
    </w:p>
    <w:p w14:paraId="2BDFAB3C" w14:textId="57C3D5E0" w:rsidR="00F934C4" w:rsidRPr="00CA3662" w:rsidRDefault="00F934C4" w:rsidP="00CA3662">
      <w:pPr>
        <w:pStyle w:val="ListParagraph"/>
        <w:numPr>
          <w:ilvl w:val="1"/>
          <w:numId w:val="37"/>
        </w:numPr>
        <w:ind w:left="270"/>
        <w:rPr>
          <w:rFonts w:ascii="Arial" w:eastAsia="ArialMT" w:hAnsi="Arial" w:cs="Arial"/>
          <w:b/>
          <w:sz w:val="22"/>
          <w:szCs w:val="22"/>
        </w:rPr>
      </w:pPr>
      <w:r w:rsidRPr="00CA3662">
        <w:rPr>
          <w:rFonts w:ascii="Arial" w:eastAsia="ArialMT" w:hAnsi="Arial" w:cs="Arial"/>
          <w:b/>
          <w:sz w:val="22"/>
          <w:szCs w:val="22"/>
        </w:rPr>
        <w:t xml:space="preserve">YES, please use </w:t>
      </w:r>
      <w:proofErr w:type="spellStart"/>
      <w:r w:rsidRPr="00CA3662">
        <w:rPr>
          <w:rFonts w:ascii="Arial" w:eastAsia="ArialMT" w:hAnsi="Arial" w:cs="Arial"/>
          <w:b/>
          <w:sz w:val="22"/>
          <w:szCs w:val="22"/>
        </w:rPr>
        <w:t>Setpoint</w:t>
      </w:r>
      <w:proofErr w:type="spellEnd"/>
      <w:r w:rsidRPr="00CA3662">
        <w:rPr>
          <w:rFonts w:ascii="Arial" w:eastAsia="ArialMT" w:hAnsi="Arial" w:cs="Arial"/>
          <w:b/>
          <w:sz w:val="22"/>
          <w:szCs w:val="22"/>
        </w:rPr>
        <w:t xml:space="preserve"> Systems Corporation</w:t>
      </w:r>
    </w:p>
    <w:p w14:paraId="3F655C71" w14:textId="77777777" w:rsidR="00CA3662" w:rsidRPr="00CA3662" w:rsidRDefault="00CA3662" w:rsidP="00CA3662">
      <w:pPr>
        <w:ind w:firstLine="270"/>
        <w:rPr>
          <w:rFonts w:ascii="Arial" w:eastAsia="ArialMT" w:hAnsi="Arial" w:cs="Arial"/>
          <w:sz w:val="22"/>
          <w:szCs w:val="22"/>
        </w:rPr>
      </w:pPr>
      <w:r w:rsidRPr="00CA3662">
        <w:t>J</w:t>
      </w:r>
      <w:r w:rsidRPr="00CA3662">
        <w:rPr>
          <w:rFonts w:ascii="Arial" w:eastAsia="ArialMT" w:hAnsi="Arial" w:cs="Arial"/>
          <w:sz w:val="22"/>
          <w:szCs w:val="22"/>
        </w:rPr>
        <w:t>ulian Smith</w:t>
      </w:r>
    </w:p>
    <w:p w14:paraId="2E98351E" w14:textId="77777777" w:rsidR="00CA3662" w:rsidRPr="00CA3662" w:rsidRDefault="00CA3662" w:rsidP="00CA3662">
      <w:pPr>
        <w:ind w:firstLine="270"/>
        <w:rPr>
          <w:rFonts w:ascii="Arial" w:eastAsia="ArialMT" w:hAnsi="Arial" w:cs="Arial"/>
          <w:sz w:val="22"/>
          <w:szCs w:val="22"/>
        </w:rPr>
      </w:pPr>
      <w:r w:rsidRPr="00CA3662">
        <w:rPr>
          <w:rFonts w:ascii="Arial" w:eastAsia="ArialMT" w:hAnsi="Arial" w:cs="Arial"/>
          <w:sz w:val="22"/>
          <w:szCs w:val="22"/>
        </w:rPr>
        <w:t>Senior Engineer</w:t>
      </w:r>
    </w:p>
    <w:p w14:paraId="203A801D" w14:textId="77777777" w:rsidR="00CA3662" w:rsidRPr="00CA3662" w:rsidRDefault="00CA3662" w:rsidP="00CA3662">
      <w:pPr>
        <w:ind w:firstLine="270"/>
        <w:rPr>
          <w:rFonts w:ascii="Arial" w:eastAsia="ArialMT" w:hAnsi="Arial" w:cs="Arial"/>
          <w:sz w:val="22"/>
          <w:szCs w:val="22"/>
        </w:rPr>
      </w:pPr>
      <w:proofErr w:type="spellStart"/>
      <w:r w:rsidRPr="00CA3662">
        <w:rPr>
          <w:rFonts w:ascii="Arial" w:eastAsia="ArialMT" w:hAnsi="Arial" w:cs="Arial"/>
          <w:sz w:val="22"/>
          <w:szCs w:val="22"/>
        </w:rPr>
        <w:t>Setpoint</w:t>
      </w:r>
      <w:proofErr w:type="spellEnd"/>
      <w:r w:rsidRPr="00CA3662">
        <w:rPr>
          <w:rFonts w:ascii="Arial" w:eastAsia="ArialMT" w:hAnsi="Arial" w:cs="Arial"/>
          <w:sz w:val="22"/>
          <w:szCs w:val="22"/>
        </w:rPr>
        <w:t xml:space="preserve"> Systems Corporation</w:t>
      </w:r>
    </w:p>
    <w:p w14:paraId="7A4954A9" w14:textId="77777777" w:rsidR="00CA3662" w:rsidRPr="00CA3662" w:rsidRDefault="00CA3662" w:rsidP="00CA3662">
      <w:pPr>
        <w:ind w:firstLine="270"/>
        <w:rPr>
          <w:rFonts w:ascii="Arial" w:eastAsia="ArialMT" w:hAnsi="Arial" w:cs="Arial"/>
          <w:sz w:val="22"/>
          <w:szCs w:val="22"/>
        </w:rPr>
      </w:pPr>
      <w:r w:rsidRPr="00CA3662">
        <w:rPr>
          <w:rFonts w:ascii="Arial" w:eastAsia="ArialMT" w:hAnsi="Arial" w:cs="Arial"/>
          <w:sz w:val="22"/>
          <w:szCs w:val="22"/>
        </w:rPr>
        <w:t>719.243.0980 | Mobile</w:t>
      </w:r>
    </w:p>
    <w:p w14:paraId="6A41BF05" w14:textId="77777777" w:rsidR="00CA3662" w:rsidRPr="00CA3662" w:rsidRDefault="00CA3662" w:rsidP="00CA3662">
      <w:pPr>
        <w:ind w:firstLine="270"/>
        <w:rPr>
          <w:rFonts w:ascii="Arial" w:eastAsia="ArialMT" w:hAnsi="Arial" w:cs="Arial"/>
          <w:sz w:val="22"/>
          <w:szCs w:val="22"/>
        </w:rPr>
      </w:pPr>
      <w:r w:rsidRPr="00CA3662">
        <w:rPr>
          <w:rFonts w:ascii="Arial" w:eastAsia="ArialMT" w:hAnsi="Arial" w:cs="Arial"/>
          <w:sz w:val="22"/>
          <w:szCs w:val="22"/>
        </w:rPr>
        <w:t>303.733.2300 | Office</w:t>
      </w:r>
    </w:p>
    <w:p w14:paraId="774A04BF" w14:textId="77777777" w:rsidR="00CA3662" w:rsidRPr="00CA3662" w:rsidRDefault="00CA3662" w:rsidP="00CA3662">
      <w:pPr>
        <w:ind w:firstLine="270"/>
        <w:rPr>
          <w:rFonts w:ascii="Arial" w:eastAsia="ArialMT" w:hAnsi="Arial" w:cs="Arial"/>
          <w:sz w:val="22"/>
          <w:szCs w:val="22"/>
        </w:rPr>
      </w:pPr>
      <w:r w:rsidRPr="00CA3662">
        <w:rPr>
          <w:rFonts w:ascii="Arial" w:eastAsia="ArialMT" w:hAnsi="Arial" w:cs="Arial"/>
          <w:sz w:val="22"/>
          <w:szCs w:val="22"/>
        </w:rPr>
        <w:t>800-372-8837 | 24/7 Support</w:t>
      </w:r>
    </w:p>
    <w:p w14:paraId="19CDBB6F" w14:textId="77777777" w:rsidR="00CA3662" w:rsidRPr="00CA3662" w:rsidRDefault="00CA3662" w:rsidP="00CA3662">
      <w:pPr>
        <w:ind w:firstLine="270"/>
        <w:rPr>
          <w:rFonts w:ascii="Arial" w:eastAsia="ArialMT" w:hAnsi="Arial" w:cs="Arial"/>
          <w:sz w:val="22"/>
          <w:szCs w:val="22"/>
        </w:rPr>
      </w:pPr>
      <w:r w:rsidRPr="00CA3662">
        <w:rPr>
          <w:rFonts w:ascii="Arial" w:eastAsia="ArialMT" w:hAnsi="Arial" w:cs="Arial"/>
          <w:sz w:val="22"/>
          <w:szCs w:val="22"/>
        </w:rPr>
        <w:t xml:space="preserve">Setpointsystems.com | </w:t>
      </w:r>
      <w:hyperlink r:id="rId8" w:history="1">
        <w:r w:rsidRPr="00CA3662">
          <w:rPr>
            <w:rFonts w:ascii="Arial" w:eastAsia="ArialMT" w:hAnsi="Arial" w:cs="Arial"/>
            <w:sz w:val="22"/>
            <w:szCs w:val="22"/>
          </w:rPr>
          <w:t>jsmith@setpointsystems.com</w:t>
        </w:r>
      </w:hyperlink>
    </w:p>
    <w:p w14:paraId="049C60AD" w14:textId="77777777" w:rsidR="00CA3662" w:rsidRPr="00CA3662" w:rsidRDefault="00CA3662" w:rsidP="00CA3662">
      <w:pPr>
        <w:ind w:firstLine="270"/>
        <w:rPr>
          <w:rFonts w:ascii="Arial" w:eastAsia="ArialMT" w:hAnsi="Arial" w:cs="Arial"/>
          <w:sz w:val="22"/>
          <w:szCs w:val="22"/>
        </w:rPr>
      </w:pPr>
      <w:r w:rsidRPr="00CA3662">
        <w:rPr>
          <w:rFonts w:ascii="Arial" w:eastAsia="ArialMT" w:hAnsi="Arial" w:cs="Arial"/>
          <w:sz w:val="22"/>
          <w:szCs w:val="22"/>
        </w:rPr>
        <w:t>1055 Elkton Drive Colorado Springs, Colorado 80907</w:t>
      </w:r>
    </w:p>
    <w:p w14:paraId="71F865FD" w14:textId="55A86A1C" w:rsidR="00F934C4" w:rsidRDefault="00F934C4" w:rsidP="00071845">
      <w:pPr>
        <w:pStyle w:val="ListParagraph"/>
        <w:ind w:left="-360"/>
        <w:rPr>
          <w:rFonts w:ascii="Arial" w:hAnsi="Arial" w:cs="Arial"/>
          <w:sz w:val="20"/>
        </w:rPr>
      </w:pPr>
    </w:p>
    <w:p w14:paraId="38FBA1CB" w14:textId="77777777" w:rsidR="00CA3662" w:rsidRDefault="00CA3662" w:rsidP="00071845">
      <w:pPr>
        <w:pStyle w:val="ListParagraph"/>
        <w:ind w:left="-360"/>
        <w:rPr>
          <w:rFonts w:ascii="Arial" w:hAnsi="Arial" w:cs="Arial"/>
          <w:sz w:val="20"/>
        </w:rPr>
      </w:pPr>
    </w:p>
    <w:p w14:paraId="1C372A70" w14:textId="11BCDB50" w:rsidR="00F934C4" w:rsidRDefault="00F934C4" w:rsidP="00071845">
      <w:pPr>
        <w:pStyle w:val="ListParagraph"/>
        <w:numPr>
          <w:ilvl w:val="0"/>
          <w:numId w:val="37"/>
        </w:numPr>
        <w:ind w:left="-360"/>
        <w:rPr>
          <w:rFonts w:ascii="Arial" w:hAnsi="Arial" w:cs="Arial"/>
          <w:sz w:val="20"/>
        </w:rPr>
      </w:pPr>
      <w:r>
        <w:rPr>
          <w:rFonts w:ascii="Arial" w:hAnsi="Arial" w:cs="Arial"/>
          <w:sz w:val="20"/>
        </w:rPr>
        <w:t>Section 3.1.1 Mandatory Proposal Tabs/Section Dividers</w:t>
      </w:r>
    </w:p>
    <w:p w14:paraId="153636C6" w14:textId="7EAB9F34" w:rsidR="00F934C4" w:rsidRDefault="00F934C4" w:rsidP="00071845">
      <w:pPr>
        <w:pStyle w:val="ListParagraph"/>
        <w:numPr>
          <w:ilvl w:val="1"/>
          <w:numId w:val="37"/>
        </w:numPr>
        <w:ind w:left="-360" w:firstLine="270"/>
        <w:rPr>
          <w:rFonts w:ascii="Arial" w:hAnsi="Arial" w:cs="Arial"/>
          <w:sz w:val="20"/>
        </w:rPr>
      </w:pPr>
      <w:r>
        <w:rPr>
          <w:rFonts w:ascii="Arial" w:hAnsi="Arial" w:cs="Arial"/>
          <w:sz w:val="20"/>
        </w:rPr>
        <w:t>Add to section 4 “Bid Bond copy”</w:t>
      </w:r>
      <w:r w:rsidR="00977449">
        <w:rPr>
          <w:rFonts w:ascii="Arial" w:hAnsi="Arial" w:cs="Arial"/>
          <w:sz w:val="20"/>
        </w:rPr>
        <w:t xml:space="preserve"> after “Letter from Surety”</w:t>
      </w:r>
    </w:p>
    <w:p w14:paraId="1ABFC880" w14:textId="77777777" w:rsidR="00F934C4" w:rsidRDefault="00F934C4" w:rsidP="00071845">
      <w:pPr>
        <w:pStyle w:val="ListParagraph"/>
        <w:ind w:left="-360"/>
        <w:rPr>
          <w:rFonts w:ascii="Arial" w:hAnsi="Arial" w:cs="Arial"/>
          <w:sz w:val="20"/>
        </w:rPr>
      </w:pPr>
    </w:p>
    <w:p w14:paraId="7C624FFD" w14:textId="36A0627B" w:rsidR="00F934C4" w:rsidRDefault="00F934C4" w:rsidP="00071845">
      <w:pPr>
        <w:pStyle w:val="ListParagraph"/>
        <w:numPr>
          <w:ilvl w:val="0"/>
          <w:numId w:val="37"/>
        </w:numPr>
        <w:ind w:left="-360"/>
        <w:rPr>
          <w:rFonts w:ascii="Arial" w:hAnsi="Arial" w:cs="Arial"/>
          <w:sz w:val="20"/>
        </w:rPr>
      </w:pPr>
      <w:r>
        <w:rPr>
          <w:rFonts w:ascii="Arial" w:hAnsi="Arial" w:cs="Arial"/>
          <w:sz w:val="20"/>
        </w:rPr>
        <w:t>Section 3.10 Required Documentation/Compliance Documents</w:t>
      </w:r>
    </w:p>
    <w:p w14:paraId="41EECDEB" w14:textId="19077AB0" w:rsidR="00F934C4" w:rsidRDefault="00F934C4" w:rsidP="00071845">
      <w:pPr>
        <w:pStyle w:val="ListParagraph"/>
        <w:numPr>
          <w:ilvl w:val="1"/>
          <w:numId w:val="37"/>
        </w:numPr>
        <w:ind w:left="-270" w:firstLine="180"/>
        <w:rPr>
          <w:rFonts w:ascii="Arial" w:hAnsi="Arial" w:cs="Arial"/>
          <w:sz w:val="20"/>
        </w:rPr>
      </w:pPr>
      <w:r>
        <w:rPr>
          <w:rFonts w:ascii="Arial" w:hAnsi="Arial" w:cs="Arial"/>
          <w:sz w:val="20"/>
        </w:rPr>
        <w:t>Add “Bid Bond copy” as letter H.</w:t>
      </w:r>
    </w:p>
    <w:p w14:paraId="53DD4E65" w14:textId="77777777" w:rsidR="00977449" w:rsidRDefault="00977449" w:rsidP="00071845">
      <w:pPr>
        <w:pStyle w:val="ListParagraph"/>
        <w:ind w:left="-360"/>
        <w:rPr>
          <w:rFonts w:ascii="Arial" w:hAnsi="Arial" w:cs="Arial"/>
          <w:sz w:val="20"/>
        </w:rPr>
      </w:pPr>
    </w:p>
    <w:p w14:paraId="6A50CF9C" w14:textId="6C15493D" w:rsidR="00977449" w:rsidRDefault="00977449" w:rsidP="00071845">
      <w:pPr>
        <w:pStyle w:val="ListParagraph"/>
        <w:numPr>
          <w:ilvl w:val="0"/>
          <w:numId w:val="37"/>
        </w:numPr>
        <w:ind w:left="-360"/>
        <w:rPr>
          <w:rFonts w:ascii="Arial" w:hAnsi="Arial" w:cs="Arial"/>
          <w:sz w:val="20"/>
        </w:rPr>
      </w:pPr>
      <w:r>
        <w:rPr>
          <w:rFonts w:ascii="Arial" w:hAnsi="Arial" w:cs="Arial"/>
          <w:sz w:val="20"/>
        </w:rPr>
        <w:t xml:space="preserve">Are the ceilings mostly t-grid or hard lid? </w:t>
      </w:r>
      <w:r w:rsidRPr="00977449">
        <w:rPr>
          <w:rFonts w:ascii="Arial" w:hAnsi="Arial" w:cs="Arial"/>
          <w:b/>
          <w:sz w:val="20"/>
        </w:rPr>
        <w:t>Majority is t-grid</w:t>
      </w:r>
    </w:p>
    <w:p w14:paraId="07A78D1E" w14:textId="77777777" w:rsidR="00977449" w:rsidRDefault="00977449" w:rsidP="00071845">
      <w:pPr>
        <w:pStyle w:val="ListParagraph"/>
        <w:ind w:left="-360"/>
        <w:rPr>
          <w:rFonts w:ascii="Arial" w:hAnsi="Arial" w:cs="Arial"/>
          <w:sz w:val="20"/>
        </w:rPr>
      </w:pPr>
    </w:p>
    <w:p w14:paraId="25225202" w14:textId="41DD775D" w:rsidR="00977449" w:rsidRPr="00977449" w:rsidRDefault="00977449" w:rsidP="00071845">
      <w:pPr>
        <w:pStyle w:val="ListParagraph"/>
        <w:numPr>
          <w:ilvl w:val="0"/>
          <w:numId w:val="37"/>
        </w:numPr>
        <w:ind w:left="-360"/>
        <w:rPr>
          <w:rFonts w:ascii="Arial" w:hAnsi="Arial" w:cs="Arial"/>
          <w:b/>
          <w:sz w:val="20"/>
        </w:rPr>
      </w:pPr>
      <w:r>
        <w:rPr>
          <w:rFonts w:ascii="Arial" w:hAnsi="Arial" w:cs="Arial"/>
          <w:sz w:val="20"/>
        </w:rPr>
        <w:t xml:space="preserve">Any concern with adding concrete pads on roof? </w:t>
      </w:r>
      <w:r w:rsidRPr="00977449">
        <w:rPr>
          <w:rFonts w:ascii="Arial" w:hAnsi="Arial" w:cs="Arial"/>
          <w:b/>
          <w:sz w:val="20"/>
        </w:rPr>
        <w:t>No, structural engineer reviewed the drawings and specs.</w:t>
      </w:r>
    </w:p>
    <w:p w14:paraId="6838FEDA" w14:textId="77777777" w:rsidR="00977449" w:rsidRDefault="00977449" w:rsidP="00071845">
      <w:pPr>
        <w:pStyle w:val="ListParagraph"/>
        <w:ind w:left="-360"/>
        <w:rPr>
          <w:rFonts w:ascii="Arial" w:hAnsi="Arial" w:cs="Arial"/>
          <w:sz w:val="20"/>
        </w:rPr>
      </w:pPr>
    </w:p>
    <w:p w14:paraId="4948A7F3" w14:textId="5B53EB73" w:rsidR="00977449" w:rsidRDefault="00977449" w:rsidP="00071845">
      <w:pPr>
        <w:pStyle w:val="ListParagraph"/>
        <w:numPr>
          <w:ilvl w:val="0"/>
          <w:numId w:val="37"/>
        </w:numPr>
        <w:ind w:left="-360"/>
        <w:rPr>
          <w:rFonts w:ascii="Arial" w:hAnsi="Arial" w:cs="Arial"/>
          <w:sz w:val="20"/>
        </w:rPr>
      </w:pPr>
      <w:r>
        <w:rPr>
          <w:rFonts w:ascii="Arial" w:hAnsi="Arial" w:cs="Arial"/>
          <w:sz w:val="20"/>
        </w:rPr>
        <w:t xml:space="preserve">What type of permit is being obtained?  </w:t>
      </w:r>
      <w:r w:rsidRPr="00977449">
        <w:rPr>
          <w:rFonts w:ascii="Arial" w:hAnsi="Arial" w:cs="Arial"/>
          <w:b/>
          <w:sz w:val="20"/>
        </w:rPr>
        <w:t>Building</w:t>
      </w:r>
    </w:p>
    <w:p w14:paraId="3D7C8E9E" w14:textId="77777777" w:rsidR="00977449" w:rsidRDefault="00977449" w:rsidP="00071845">
      <w:pPr>
        <w:pStyle w:val="ListParagraph"/>
        <w:ind w:left="-360"/>
        <w:rPr>
          <w:rFonts w:ascii="Arial" w:hAnsi="Arial" w:cs="Arial"/>
          <w:sz w:val="20"/>
        </w:rPr>
      </w:pPr>
    </w:p>
    <w:p w14:paraId="5DF29738" w14:textId="6D42A323" w:rsidR="00977449" w:rsidRPr="00CA3662" w:rsidRDefault="00977449" w:rsidP="00071845">
      <w:pPr>
        <w:pStyle w:val="ListParagraph"/>
        <w:numPr>
          <w:ilvl w:val="0"/>
          <w:numId w:val="37"/>
        </w:numPr>
        <w:ind w:left="-360"/>
        <w:rPr>
          <w:rFonts w:ascii="Arial" w:hAnsi="Arial" w:cs="Arial"/>
          <w:sz w:val="20"/>
        </w:rPr>
      </w:pPr>
      <w:r>
        <w:rPr>
          <w:rFonts w:ascii="Arial" w:hAnsi="Arial" w:cs="Arial"/>
          <w:sz w:val="20"/>
        </w:rPr>
        <w:t xml:space="preserve">Please confirm the hospital paid for permit.  </w:t>
      </w:r>
      <w:r w:rsidRPr="00CA3662">
        <w:rPr>
          <w:rFonts w:ascii="Arial" w:hAnsi="Arial" w:cs="Arial"/>
          <w:b/>
          <w:sz w:val="20"/>
        </w:rPr>
        <w:t>C</w:t>
      </w:r>
      <w:r w:rsidR="00EF07FD">
        <w:rPr>
          <w:rFonts w:ascii="Arial" w:hAnsi="Arial" w:cs="Arial"/>
          <w:b/>
          <w:sz w:val="20"/>
        </w:rPr>
        <w:t>onfirmed</w:t>
      </w:r>
    </w:p>
    <w:p w14:paraId="0FF84AFE" w14:textId="77777777" w:rsidR="00977449" w:rsidRDefault="00977449" w:rsidP="00071845">
      <w:pPr>
        <w:pStyle w:val="ListParagraph"/>
        <w:ind w:left="-360"/>
        <w:rPr>
          <w:rFonts w:ascii="Arial" w:hAnsi="Arial" w:cs="Arial"/>
          <w:sz w:val="20"/>
        </w:rPr>
      </w:pPr>
    </w:p>
    <w:p w14:paraId="33D85882" w14:textId="7A1A795D" w:rsidR="00977449" w:rsidRPr="00B428D1" w:rsidRDefault="00977449" w:rsidP="00071845">
      <w:pPr>
        <w:pStyle w:val="ListParagraph"/>
        <w:numPr>
          <w:ilvl w:val="0"/>
          <w:numId w:val="37"/>
        </w:numPr>
        <w:ind w:left="-360"/>
        <w:rPr>
          <w:rFonts w:ascii="Arial" w:hAnsi="Arial" w:cs="Arial"/>
          <w:sz w:val="20"/>
        </w:rPr>
      </w:pPr>
      <w:r w:rsidRPr="00CA3662">
        <w:rPr>
          <w:rFonts w:ascii="Arial" w:hAnsi="Arial" w:cs="Arial"/>
          <w:sz w:val="20"/>
        </w:rPr>
        <w:t>Can contractor pre-treat pipes?</w:t>
      </w:r>
      <w:r w:rsidR="00CA3662" w:rsidRPr="00CA3662">
        <w:rPr>
          <w:rFonts w:ascii="Arial" w:hAnsi="Arial" w:cs="Arial"/>
          <w:sz w:val="20"/>
        </w:rPr>
        <w:t xml:space="preserve"> </w:t>
      </w:r>
      <w:r w:rsidR="00CA3662" w:rsidRPr="00B428D1">
        <w:rPr>
          <w:rFonts w:ascii="Arial" w:hAnsi="Arial" w:cs="Arial"/>
          <w:b/>
          <w:sz w:val="20"/>
        </w:rPr>
        <w:t>YES</w:t>
      </w:r>
    </w:p>
    <w:p w14:paraId="2362DD5E" w14:textId="77777777" w:rsidR="00B428D1" w:rsidRPr="00B428D1" w:rsidRDefault="00B428D1" w:rsidP="00B428D1">
      <w:pPr>
        <w:pStyle w:val="ListParagraph"/>
        <w:rPr>
          <w:rFonts w:ascii="Arial" w:hAnsi="Arial" w:cs="Arial"/>
          <w:sz w:val="20"/>
        </w:rPr>
      </w:pPr>
    </w:p>
    <w:p w14:paraId="64AEDD0B" w14:textId="2F18C16D" w:rsidR="00B428D1" w:rsidRPr="00CA3662" w:rsidRDefault="00B428D1" w:rsidP="00071845">
      <w:pPr>
        <w:pStyle w:val="ListParagraph"/>
        <w:numPr>
          <w:ilvl w:val="0"/>
          <w:numId w:val="37"/>
        </w:numPr>
        <w:ind w:left="-360"/>
        <w:rPr>
          <w:rFonts w:ascii="Arial" w:hAnsi="Arial" w:cs="Arial"/>
          <w:sz w:val="20"/>
        </w:rPr>
      </w:pPr>
      <w:r>
        <w:rPr>
          <w:rFonts w:ascii="Arial" w:hAnsi="Arial" w:cs="Arial"/>
          <w:sz w:val="20"/>
        </w:rPr>
        <w:t xml:space="preserve">Has KCH paid for permit? </w:t>
      </w:r>
      <w:r w:rsidRPr="00B428D1">
        <w:rPr>
          <w:rFonts w:ascii="Arial" w:hAnsi="Arial" w:cs="Arial"/>
          <w:b/>
          <w:sz w:val="20"/>
        </w:rPr>
        <w:t xml:space="preserve"> YES</w:t>
      </w:r>
    </w:p>
    <w:p w14:paraId="09CABEC7" w14:textId="77777777" w:rsidR="00977449" w:rsidRDefault="00977449" w:rsidP="00071845">
      <w:pPr>
        <w:pStyle w:val="ListParagraph"/>
        <w:ind w:left="-360"/>
        <w:rPr>
          <w:rFonts w:ascii="Arial" w:hAnsi="Arial" w:cs="Arial"/>
          <w:sz w:val="20"/>
        </w:rPr>
      </w:pPr>
    </w:p>
    <w:p w14:paraId="4AFA1F28" w14:textId="4AFEB7B2" w:rsidR="00977449" w:rsidRDefault="00977449" w:rsidP="00071845">
      <w:pPr>
        <w:pStyle w:val="ListParagraph"/>
        <w:numPr>
          <w:ilvl w:val="0"/>
          <w:numId w:val="37"/>
        </w:numPr>
        <w:ind w:left="-360"/>
        <w:rPr>
          <w:rFonts w:ascii="Arial" w:hAnsi="Arial" w:cs="Arial"/>
          <w:sz w:val="20"/>
        </w:rPr>
      </w:pPr>
      <w:r>
        <w:rPr>
          <w:rFonts w:ascii="Arial" w:hAnsi="Arial" w:cs="Arial"/>
          <w:sz w:val="20"/>
        </w:rPr>
        <w:t xml:space="preserve">Is balancing automatic or manual?  </w:t>
      </w:r>
      <w:r w:rsidRPr="00977449">
        <w:rPr>
          <w:rFonts w:ascii="Arial" w:hAnsi="Arial" w:cs="Arial"/>
          <w:b/>
          <w:sz w:val="20"/>
        </w:rPr>
        <w:t>M</w:t>
      </w:r>
      <w:r w:rsidR="00EF07FD">
        <w:rPr>
          <w:rFonts w:ascii="Arial" w:hAnsi="Arial" w:cs="Arial"/>
          <w:b/>
          <w:sz w:val="20"/>
        </w:rPr>
        <w:t>anual</w:t>
      </w:r>
    </w:p>
    <w:p w14:paraId="683D6857" w14:textId="77777777" w:rsidR="00977449" w:rsidRDefault="00977449" w:rsidP="00071845">
      <w:pPr>
        <w:pStyle w:val="ListParagraph"/>
        <w:ind w:left="-360"/>
        <w:rPr>
          <w:rFonts w:ascii="Arial" w:hAnsi="Arial" w:cs="Arial"/>
          <w:sz w:val="20"/>
        </w:rPr>
      </w:pPr>
    </w:p>
    <w:p w14:paraId="607CA3C6" w14:textId="541072EC" w:rsidR="00977449" w:rsidRDefault="00071845" w:rsidP="00071845">
      <w:pPr>
        <w:pStyle w:val="ListParagraph"/>
        <w:numPr>
          <w:ilvl w:val="0"/>
          <w:numId w:val="37"/>
        </w:numPr>
        <w:ind w:left="-360"/>
        <w:rPr>
          <w:rFonts w:ascii="Arial" w:hAnsi="Arial" w:cs="Arial"/>
          <w:sz w:val="20"/>
        </w:rPr>
      </w:pPr>
      <w:r>
        <w:rPr>
          <w:rFonts w:ascii="Arial" w:hAnsi="Arial" w:cs="Arial"/>
          <w:sz w:val="20"/>
        </w:rPr>
        <w:t>Are branched auto</w:t>
      </w:r>
      <w:r w:rsidR="00977449">
        <w:rPr>
          <w:rFonts w:ascii="Arial" w:hAnsi="Arial" w:cs="Arial"/>
          <w:sz w:val="20"/>
        </w:rPr>
        <w:t xml:space="preserve"> or manual?  </w:t>
      </w:r>
      <w:r w:rsidR="00977449" w:rsidRPr="00977449">
        <w:rPr>
          <w:rFonts w:ascii="Arial" w:hAnsi="Arial" w:cs="Arial"/>
          <w:b/>
          <w:sz w:val="20"/>
        </w:rPr>
        <w:t xml:space="preserve">Manual, however </w:t>
      </w:r>
      <w:proofErr w:type="spellStart"/>
      <w:r w:rsidR="00977449" w:rsidRPr="00977449">
        <w:rPr>
          <w:rFonts w:ascii="Arial" w:hAnsi="Arial" w:cs="Arial"/>
          <w:b/>
          <w:sz w:val="20"/>
        </w:rPr>
        <w:t>engingeer</w:t>
      </w:r>
      <w:proofErr w:type="spellEnd"/>
      <w:r w:rsidR="00977449" w:rsidRPr="00977449">
        <w:rPr>
          <w:rFonts w:ascii="Arial" w:hAnsi="Arial" w:cs="Arial"/>
          <w:b/>
          <w:sz w:val="20"/>
        </w:rPr>
        <w:t xml:space="preserve"> specified ½ GPM adjustments on each points</w:t>
      </w:r>
      <w:r w:rsidR="00977449">
        <w:rPr>
          <w:rFonts w:ascii="Arial" w:hAnsi="Arial" w:cs="Arial"/>
          <w:sz w:val="20"/>
        </w:rPr>
        <w:t xml:space="preserve">. </w:t>
      </w:r>
    </w:p>
    <w:p w14:paraId="59489A87" w14:textId="275C910B" w:rsidR="00B540CE" w:rsidRDefault="00B540CE" w:rsidP="00B540CE">
      <w:pPr>
        <w:pStyle w:val="ListParagraph"/>
        <w:rPr>
          <w:rFonts w:ascii="Arial" w:hAnsi="Arial" w:cs="Arial"/>
          <w:sz w:val="20"/>
        </w:rPr>
      </w:pPr>
    </w:p>
    <w:p w14:paraId="25350BCB" w14:textId="57480E17" w:rsidR="00EE19AC" w:rsidRPr="00B540CE" w:rsidRDefault="00EE19AC" w:rsidP="00EE19AC">
      <w:pPr>
        <w:pStyle w:val="ListParagraph"/>
        <w:numPr>
          <w:ilvl w:val="0"/>
          <w:numId w:val="37"/>
        </w:numPr>
        <w:ind w:left="-360"/>
        <w:rPr>
          <w:rFonts w:ascii="Arial" w:hAnsi="Arial" w:cs="Arial"/>
          <w:sz w:val="20"/>
        </w:rPr>
      </w:pPr>
      <w:r>
        <w:rPr>
          <w:rFonts w:ascii="Arial" w:hAnsi="Arial" w:cs="Arial"/>
          <w:sz w:val="20"/>
        </w:rPr>
        <w:t>ADD to Contractor Responsibilities:  “</w:t>
      </w:r>
      <w:r w:rsidRPr="00EE19AC">
        <w:rPr>
          <w:rFonts w:ascii="Arial" w:hAnsi="Arial" w:cs="Arial"/>
          <w:sz w:val="20"/>
        </w:rPr>
        <w:t>The Contractor shall provide and maintain a minimum of one standard-sized portable toilet(s) at the project site (location to be determined by both parties), meeting all applicable federal, state, and local codes. The Contractor shall ensure that all portable toilets are maintained in a clean and sanitary condition, including the regular restocking of supplies.</w:t>
      </w:r>
      <w:r>
        <w:rPr>
          <w:rFonts w:ascii="Arial" w:hAnsi="Arial" w:cs="Arial"/>
          <w:sz w:val="20"/>
        </w:rPr>
        <w:t>”</w:t>
      </w:r>
    </w:p>
    <w:p w14:paraId="1615B189" w14:textId="77777777" w:rsidR="00B540CE" w:rsidRPr="00B540CE" w:rsidRDefault="00B540CE" w:rsidP="00B540CE">
      <w:pPr>
        <w:rPr>
          <w:rFonts w:ascii="Arial" w:hAnsi="Arial" w:cs="Arial"/>
          <w:sz w:val="20"/>
        </w:rPr>
      </w:pPr>
    </w:p>
    <w:p w14:paraId="693C426B" w14:textId="77777777" w:rsidR="00977449" w:rsidRDefault="00977449" w:rsidP="00071845">
      <w:pPr>
        <w:ind w:left="-360"/>
        <w:rPr>
          <w:rFonts w:ascii="Arial" w:hAnsi="Arial" w:cs="Arial"/>
          <w:sz w:val="20"/>
        </w:rPr>
      </w:pPr>
    </w:p>
    <w:p w14:paraId="1CF938BA" w14:textId="77777777" w:rsidR="00977449" w:rsidRDefault="00977449" w:rsidP="00071845">
      <w:pPr>
        <w:ind w:left="-360"/>
        <w:rPr>
          <w:rFonts w:ascii="Arial" w:hAnsi="Arial" w:cs="Arial"/>
          <w:sz w:val="20"/>
        </w:rPr>
      </w:pPr>
    </w:p>
    <w:p w14:paraId="05E20EAE" w14:textId="77777777" w:rsidR="00977449" w:rsidRDefault="00977449" w:rsidP="00071845">
      <w:pPr>
        <w:ind w:left="-360"/>
        <w:rPr>
          <w:rFonts w:ascii="Arial" w:hAnsi="Arial" w:cs="Arial"/>
          <w:sz w:val="20"/>
        </w:rPr>
      </w:pPr>
    </w:p>
    <w:p w14:paraId="47026A8A" w14:textId="77777777" w:rsidR="002F4BF4" w:rsidRDefault="002F4BF4" w:rsidP="00071845">
      <w:pPr>
        <w:ind w:left="-360"/>
        <w:rPr>
          <w:rFonts w:ascii="Arial" w:hAnsi="Arial" w:cs="Arial"/>
          <w:sz w:val="20"/>
        </w:rPr>
      </w:pPr>
    </w:p>
    <w:p w14:paraId="0E2A174C" w14:textId="77777777" w:rsidR="002F4BF4" w:rsidRDefault="002F4BF4" w:rsidP="00071845">
      <w:pPr>
        <w:ind w:left="-360"/>
        <w:rPr>
          <w:rFonts w:ascii="Arial" w:hAnsi="Arial" w:cs="Arial"/>
          <w:sz w:val="20"/>
        </w:rPr>
      </w:pPr>
    </w:p>
    <w:p w14:paraId="4EFA81E3" w14:textId="7FCC820B" w:rsidR="00977449" w:rsidRPr="00977449" w:rsidRDefault="00977449" w:rsidP="002F4BF4">
      <w:pPr>
        <w:ind w:left="-360"/>
        <w:jc w:val="center"/>
        <w:rPr>
          <w:rFonts w:ascii="Arial" w:hAnsi="Arial" w:cs="Arial"/>
          <w:sz w:val="20"/>
        </w:rPr>
      </w:pPr>
      <w:r>
        <w:rPr>
          <w:rFonts w:ascii="Arial" w:hAnsi="Arial" w:cs="Arial"/>
          <w:sz w:val="20"/>
        </w:rPr>
        <w:t xml:space="preserve">End of </w:t>
      </w:r>
      <w:proofErr w:type="spellStart"/>
      <w:r>
        <w:rPr>
          <w:rFonts w:ascii="Arial" w:hAnsi="Arial" w:cs="Arial"/>
          <w:sz w:val="20"/>
        </w:rPr>
        <w:t>Addenum</w:t>
      </w:r>
      <w:proofErr w:type="spellEnd"/>
      <w:r>
        <w:rPr>
          <w:rFonts w:ascii="Arial" w:hAnsi="Arial" w:cs="Arial"/>
          <w:sz w:val="20"/>
        </w:rPr>
        <w:t xml:space="preserve"> #1</w:t>
      </w:r>
    </w:p>
    <w:sectPr w:rsidR="00977449" w:rsidRPr="00977449" w:rsidSect="00CA7F1E">
      <w:headerReference w:type="even" r:id="rId9"/>
      <w:headerReference w:type="default" r:id="rId10"/>
      <w:footerReference w:type="default" r:id="rId11"/>
      <w:headerReference w:type="first" r:id="rId12"/>
      <w:pgSz w:w="12240" w:h="15840" w:code="1"/>
      <w:pgMar w:top="994" w:right="1260" w:bottom="1170" w:left="1440" w:header="720" w:footer="504" w:gutter="0"/>
      <w:pgBorders w:offsetFrom="page">
        <w:top w:val="single" w:sz="2" w:space="24" w:color="auto"/>
        <w:left w:val="single" w:sz="2" w:space="24" w:color="auto"/>
        <w:bottom w:val="single" w:sz="2" w:space="24" w:color="auto"/>
        <w:right w:val="single" w:sz="2" w:space="24" w:color="auto"/>
      </w:pgBorders>
      <w:pgNumType w:fmt="numberInDash"/>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18EF31" w16cid:durableId="2B261900"/>
  <w16cid:commentId w16cid:paraId="7C522F91" w16cid:durableId="2B261902"/>
  <w16cid:commentId w16cid:paraId="60EC8CB4" w16cid:durableId="2B26271A"/>
  <w16cid:commentId w16cid:paraId="02B4AA73" w16cid:durableId="2B261903"/>
  <w16cid:commentId w16cid:paraId="4F075DC4" w16cid:durableId="2B261EE6"/>
  <w16cid:commentId w16cid:paraId="03C56E2A" w16cid:durableId="2B262734"/>
  <w16cid:commentId w16cid:paraId="2E699AB0" w16cid:durableId="2B261904"/>
  <w16cid:commentId w16cid:paraId="25DC3F03" w16cid:durableId="2B262772"/>
  <w16cid:commentId w16cid:paraId="40BCBB61" w16cid:durableId="2B261905"/>
  <w16cid:commentId w16cid:paraId="44DCC3CF" w16cid:durableId="2B2627D0"/>
  <w16cid:commentId w16cid:paraId="57A6802A" w16cid:durableId="2B261906"/>
  <w16cid:commentId w16cid:paraId="1AEAA75D" w16cid:durableId="2B2627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FAA6F" w14:textId="77777777" w:rsidR="006C1AF1" w:rsidRDefault="006C1AF1">
      <w:r>
        <w:separator/>
      </w:r>
    </w:p>
  </w:endnote>
  <w:endnote w:type="continuationSeparator" w:id="0">
    <w:p w14:paraId="457EF4F7" w14:textId="77777777" w:rsidR="006C1AF1" w:rsidRDefault="006C1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2F6F1" w14:textId="754B8E21" w:rsidR="006C1AF1" w:rsidRPr="00E671CB" w:rsidRDefault="006C1AF1" w:rsidP="004744A6">
    <w:pPr>
      <w:pStyle w:val="Footer"/>
      <w:pBdr>
        <w:top w:val="single" w:sz="4" w:space="0" w:color="auto"/>
      </w:pBdr>
      <w:tabs>
        <w:tab w:val="clear" w:pos="4320"/>
        <w:tab w:val="clear" w:pos="8640"/>
        <w:tab w:val="right" w:pos="9810"/>
      </w:tabs>
      <w:ind w:left="-720" w:right="-720"/>
      <w:jc w:val="right"/>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FILENAME   \* MERGEFORMAT </w:instrText>
    </w:r>
    <w:r>
      <w:rPr>
        <w:rFonts w:ascii="Times New Roman" w:hAnsi="Times New Roman"/>
        <w:sz w:val="16"/>
        <w:szCs w:val="16"/>
      </w:rPr>
      <w:fldChar w:fldCharType="separate"/>
    </w:r>
    <w:r w:rsidR="00CA7F1E">
      <w:rPr>
        <w:rFonts w:ascii="Times New Roman" w:hAnsi="Times New Roman"/>
        <w:noProof/>
        <w:sz w:val="16"/>
        <w:szCs w:val="16"/>
      </w:rPr>
      <w:t>RFP 25-0252 Addendum 1 - Dom Hot Water Improve</w:t>
    </w:r>
    <w:r>
      <w:rPr>
        <w:rFonts w:ascii="Times New Roman" w:hAnsi="Times New Roman"/>
        <w:sz w:val="16"/>
        <w:szCs w:val="16"/>
      </w:rPr>
      <w:fldChar w:fldCharType="end"/>
    </w:r>
    <w:r>
      <w:rPr>
        <w:rFonts w:ascii="Times New Roman" w:hAnsi="Times New Roman"/>
        <w:sz w:val="16"/>
        <w:szCs w:val="16"/>
      </w:rPr>
      <w:tab/>
    </w:r>
    <w:r>
      <w:rPr>
        <w:rFonts w:ascii="Times New Roman" w:hAns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90C46" w14:textId="77777777" w:rsidR="006C1AF1" w:rsidRDefault="006C1AF1">
      <w:r>
        <w:separator/>
      </w:r>
    </w:p>
  </w:footnote>
  <w:footnote w:type="continuationSeparator" w:id="0">
    <w:p w14:paraId="0EEE2B9A" w14:textId="77777777" w:rsidR="006C1AF1" w:rsidRDefault="006C1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6BCBB" w14:textId="46B38067" w:rsidR="006C1AF1" w:rsidRDefault="006C1A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465FE" w14:textId="6F51CDD3" w:rsidR="006C1AF1" w:rsidRDefault="006C1A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F26BB" w14:textId="12B1B683" w:rsidR="006C1AF1" w:rsidRDefault="006C1A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ParaNumbers1"/>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3411245"/>
    <w:multiLevelType w:val="hybridMultilevel"/>
    <w:tmpl w:val="D316A3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869B5"/>
    <w:multiLevelType w:val="hybridMultilevel"/>
    <w:tmpl w:val="917A76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24736F"/>
    <w:multiLevelType w:val="hybridMultilevel"/>
    <w:tmpl w:val="0F8CE4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87046"/>
    <w:multiLevelType w:val="hybridMultilevel"/>
    <w:tmpl w:val="18503924"/>
    <w:lvl w:ilvl="0" w:tplc="E4343540">
      <w:start w:val="1"/>
      <w:numFmt w:val="decimal"/>
      <w:lvlText w:val="%1."/>
      <w:lvlJc w:val="left"/>
      <w:pPr>
        <w:tabs>
          <w:tab w:val="num" w:pos="720"/>
        </w:tabs>
        <w:ind w:left="720" w:hanging="360"/>
      </w:pPr>
      <w:rPr>
        <w:rFonts w:hint="default"/>
      </w:rPr>
    </w:lvl>
    <w:lvl w:ilvl="1" w:tplc="4E129A0A" w:tentative="1">
      <w:start w:val="1"/>
      <w:numFmt w:val="lowerLetter"/>
      <w:lvlText w:val="%2."/>
      <w:lvlJc w:val="left"/>
      <w:pPr>
        <w:tabs>
          <w:tab w:val="num" w:pos="1440"/>
        </w:tabs>
        <w:ind w:left="1440" w:hanging="360"/>
      </w:pPr>
    </w:lvl>
    <w:lvl w:ilvl="2" w:tplc="E81659A0" w:tentative="1">
      <w:start w:val="1"/>
      <w:numFmt w:val="lowerRoman"/>
      <w:lvlText w:val="%3."/>
      <w:lvlJc w:val="right"/>
      <w:pPr>
        <w:tabs>
          <w:tab w:val="num" w:pos="2160"/>
        </w:tabs>
        <w:ind w:left="2160" w:hanging="180"/>
      </w:pPr>
    </w:lvl>
    <w:lvl w:ilvl="3" w:tplc="B4106F04" w:tentative="1">
      <w:start w:val="1"/>
      <w:numFmt w:val="decimal"/>
      <w:lvlText w:val="%4."/>
      <w:lvlJc w:val="left"/>
      <w:pPr>
        <w:tabs>
          <w:tab w:val="num" w:pos="2880"/>
        </w:tabs>
        <w:ind w:left="2880" w:hanging="360"/>
      </w:pPr>
    </w:lvl>
    <w:lvl w:ilvl="4" w:tplc="5DC0ED42" w:tentative="1">
      <w:start w:val="1"/>
      <w:numFmt w:val="lowerLetter"/>
      <w:lvlText w:val="%5."/>
      <w:lvlJc w:val="left"/>
      <w:pPr>
        <w:tabs>
          <w:tab w:val="num" w:pos="3600"/>
        </w:tabs>
        <w:ind w:left="3600" w:hanging="360"/>
      </w:pPr>
    </w:lvl>
    <w:lvl w:ilvl="5" w:tplc="ACD87C08" w:tentative="1">
      <w:start w:val="1"/>
      <w:numFmt w:val="lowerRoman"/>
      <w:lvlText w:val="%6."/>
      <w:lvlJc w:val="right"/>
      <w:pPr>
        <w:tabs>
          <w:tab w:val="num" w:pos="4320"/>
        </w:tabs>
        <w:ind w:left="4320" w:hanging="180"/>
      </w:pPr>
    </w:lvl>
    <w:lvl w:ilvl="6" w:tplc="DB3E6F52" w:tentative="1">
      <w:start w:val="1"/>
      <w:numFmt w:val="decimal"/>
      <w:lvlText w:val="%7."/>
      <w:lvlJc w:val="left"/>
      <w:pPr>
        <w:tabs>
          <w:tab w:val="num" w:pos="5040"/>
        </w:tabs>
        <w:ind w:left="5040" w:hanging="360"/>
      </w:pPr>
    </w:lvl>
    <w:lvl w:ilvl="7" w:tplc="096497B0" w:tentative="1">
      <w:start w:val="1"/>
      <w:numFmt w:val="lowerLetter"/>
      <w:lvlText w:val="%8."/>
      <w:lvlJc w:val="left"/>
      <w:pPr>
        <w:tabs>
          <w:tab w:val="num" w:pos="5760"/>
        </w:tabs>
        <w:ind w:left="5760" w:hanging="360"/>
      </w:pPr>
    </w:lvl>
    <w:lvl w:ilvl="8" w:tplc="9E98A2DE" w:tentative="1">
      <w:start w:val="1"/>
      <w:numFmt w:val="lowerRoman"/>
      <w:lvlText w:val="%9."/>
      <w:lvlJc w:val="right"/>
      <w:pPr>
        <w:tabs>
          <w:tab w:val="num" w:pos="6480"/>
        </w:tabs>
        <w:ind w:left="6480" w:hanging="180"/>
      </w:pPr>
    </w:lvl>
  </w:abstractNum>
  <w:abstractNum w:abstractNumId="5" w15:restartNumberingAfterBreak="0">
    <w:nsid w:val="23DC6E3D"/>
    <w:multiLevelType w:val="hybridMultilevel"/>
    <w:tmpl w:val="E8AA6B80"/>
    <w:lvl w:ilvl="0" w:tplc="75BAD442">
      <w:start w:val="1"/>
      <w:numFmt w:val="decimal"/>
      <w:lvlText w:val="%1."/>
      <w:lvlJc w:val="left"/>
      <w:pPr>
        <w:ind w:left="487" w:hanging="288"/>
      </w:pPr>
      <w:rPr>
        <w:rFonts w:ascii="Arial" w:eastAsia="Arial" w:hAnsi="Arial" w:cs="Arial" w:hint="default"/>
        <w:b w:val="0"/>
        <w:bCs w:val="0"/>
        <w:i w:val="0"/>
        <w:iCs w:val="0"/>
        <w:w w:val="99"/>
        <w:sz w:val="22"/>
        <w:szCs w:val="22"/>
        <w:lang w:val="en-US" w:eastAsia="en-US" w:bidi="ar-SA"/>
      </w:rPr>
    </w:lvl>
    <w:lvl w:ilvl="1" w:tplc="7D50EE94">
      <w:numFmt w:val="bullet"/>
      <w:lvlText w:val=""/>
      <w:lvlJc w:val="left"/>
      <w:pPr>
        <w:ind w:left="920" w:hanging="361"/>
      </w:pPr>
      <w:rPr>
        <w:rFonts w:ascii="Symbol" w:eastAsia="Symbol" w:hAnsi="Symbol" w:cs="Symbol" w:hint="default"/>
        <w:b w:val="0"/>
        <w:bCs w:val="0"/>
        <w:i w:val="0"/>
        <w:iCs w:val="0"/>
        <w:w w:val="99"/>
        <w:sz w:val="22"/>
        <w:szCs w:val="22"/>
        <w:lang w:val="en-US" w:eastAsia="en-US" w:bidi="ar-SA"/>
      </w:rPr>
    </w:lvl>
    <w:lvl w:ilvl="2" w:tplc="569ABA78">
      <w:numFmt w:val="bullet"/>
      <w:lvlText w:val="•"/>
      <w:lvlJc w:val="left"/>
      <w:pPr>
        <w:ind w:left="1853" w:hanging="361"/>
      </w:pPr>
      <w:rPr>
        <w:rFonts w:hint="default"/>
        <w:lang w:val="en-US" w:eastAsia="en-US" w:bidi="ar-SA"/>
      </w:rPr>
    </w:lvl>
    <w:lvl w:ilvl="3" w:tplc="FC46C706">
      <w:numFmt w:val="bullet"/>
      <w:lvlText w:val="•"/>
      <w:lvlJc w:val="left"/>
      <w:pPr>
        <w:ind w:left="2786" w:hanging="361"/>
      </w:pPr>
      <w:rPr>
        <w:rFonts w:hint="default"/>
        <w:lang w:val="en-US" w:eastAsia="en-US" w:bidi="ar-SA"/>
      </w:rPr>
    </w:lvl>
    <w:lvl w:ilvl="4" w:tplc="DCC8A38C">
      <w:numFmt w:val="bullet"/>
      <w:lvlText w:val="•"/>
      <w:lvlJc w:val="left"/>
      <w:pPr>
        <w:ind w:left="3720" w:hanging="361"/>
      </w:pPr>
      <w:rPr>
        <w:rFonts w:hint="default"/>
        <w:lang w:val="en-US" w:eastAsia="en-US" w:bidi="ar-SA"/>
      </w:rPr>
    </w:lvl>
    <w:lvl w:ilvl="5" w:tplc="A6909544">
      <w:numFmt w:val="bullet"/>
      <w:lvlText w:val="•"/>
      <w:lvlJc w:val="left"/>
      <w:pPr>
        <w:ind w:left="4653" w:hanging="361"/>
      </w:pPr>
      <w:rPr>
        <w:rFonts w:hint="default"/>
        <w:lang w:val="en-US" w:eastAsia="en-US" w:bidi="ar-SA"/>
      </w:rPr>
    </w:lvl>
    <w:lvl w:ilvl="6" w:tplc="F37C935C">
      <w:numFmt w:val="bullet"/>
      <w:lvlText w:val="•"/>
      <w:lvlJc w:val="left"/>
      <w:pPr>
        <w:ind w:left="5586" w:hanging="361"/>
      </w:pPr>
      <w:rPr>
        <w:rFonts w:hint="default"/>
        <w:lang w:val="en-US" w:eastAsia="en-US" w:bidi="ar-SA"/>
      </w:rPr>
    </w:lvl>
    <w:lvl w:ilvl="7" w:tplc="B80C20D6">
      <w:numFmt w:val="bullet"/>
      <w:lvlText w:val="•"/>
      <w:lvlJc w:val="left"/>
      <w:pPr>
        <w:ind w:left="6520" w:hanging="361"/>
      </w:pPr>
      <w:rPr>
        <w:rFonts w:hint="default"/>
        <w:lang w:val="en-US" w:eastAsia="en-US" w:bidi="ar-SA"/>
      </w:rPr>
    </w:lvl>
    <w:lvl w:ilvl="8" w:tplc="22CEA078">
      <w:numFmt w:val="bullet"/>
      <w:lvlText w:val="•"/>
      <w:lvlJc w:val="left"/>
      <w:pPr>
        <w:ind w:left="7453" w:hanging="361"/>
      </w:pPr>
      <w:rPr>
        <w:rFonts w:hint="default"/>
        <w:lang w:val="en-US" w:eastAsia="en-US" w:bidi="ar-SA"/>
      </w:rPr>
    </w:lvl>
  </w:abstractNum>
  <w:abstractNum w:abstractNumId="6" w15:restartNumberingAfterBreak="0">
    <w:nsid w:val="24213AEA"/>
    <w:multiLevelType w:val="multilevel"/>
    <w:tmpl w:val="B09AB264"/>
    <w:lvl w:ilvl="0">
      <w:start w:val="1"/>
      <w:numFmt w:val="decimal"/>
      <w:pStyle w:val="SectionSub1"/>
      <w:lvlText w:val="%1.0"/>
      <w:lvlJc w:val="left"/>
      <w:pPr>
        <w:tabs>
          <w:tab w:val="num" w:pos="720"/>
        </w:tabs>
        <w:ind w:left="720" w:hanging="720"/>
      </w:pPr>
      <w:rPr>
        <w:rFonts w:hint="default"/>
        <w:u w:val="none"/>
      </w:rPr>
    </w:lvl>
    <w:lvl w:ilvl="1">
      <w:start w:val="1"/>
      <w:numFmt w:val="decimal"/>
      <w:pStyle w:val="SectionSub2"/>
      <w:lvlText w:val="%1.%2"/>
      <w:lvlJc w:val="left"/>
      <w:pPr>
        <w:tabs>
          <w:tab w:val="num" w:pos="1440"/>
        </w:tabs>
        <w:ind w:left="1440" w:hanging="720"/>
      </w:pPr>
      <w:rPr>
        <w:rFonts w:hint="default"/>
        <w:u w:val="none"/>
      </w:rPr>
    </w:lvl>
    <w:lvl w:ilvl="2">
      <w:start w:val="1"/>
      <w:numFmt w:val="decimal"/>
      <w:pStyle w:val="Sectionsub3"/>
      <w:lvlText w:val="%1.%2.%3"/>
      <w:lvlJc w:val="left"/>
      <w:pPr>
        <w:tabs>
          <w:tab w:val="num" w:pos="2160"/>
        </w:tabs>
        <w:ind w:left="2160" w:hanging="72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SectionSub4"/>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200"/>
        </w:tabs>
        <w:ind w:left="7200" w:hanging="1440"/>
      </w:pPr>
      <w:rPr>
        <w:rFonts w:hint="default"/>
        <w:u w:val="none"/>
      </w:rPr>
    </w:lvl>
  </w:abstractNum>
  <w:abstractNum w:abstractNumId="7" w15:restartNumberingAfterBreak="0">
    <w:nsid w:val="2A3C79FA"/>
    <w:multiLevelType w:val="hybridMultilevel"/>
    <w:tmpl w:val="2A92A6A0"/>
    <w:lvl w:ilvl="0" w:tplc="864CA1C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A93E47"/>
    <w:multiLevelType w:val="hybridMultilevel"/>
    <w:tmpl w:val="5DA62CF2"/>
    <w:lvl w:ilvl="0" w:tplc="3F16B904">
      <w:start w:val="1"/>
      <w:numFmt w:val="upperRoman"/>
      <w:pStyle w:val="BasicAlphaSeq"/>
      <w:lvlText w:val="%1."/>
      <w:lvlJc w:val="left"/>
      <w:pPr>
        <w:tabs>
          <w:tab w:val="num" w:pos="360"/>
        </w:tabs>
        <w:ind w:left="360" w:hanging="360"/>
      </w:pPr>
      <w:rPr>
        <w:rFonts w:hint="default"/>
        <w:b w:val="0"/>
      </w:rPr>
    </w:lvl>
    <w:lvl w:ilvl="1" w:tplc="6E1CBBFC" w:tentative="1">
      <w:start w:val="1"/>
      <w:numFmt w:val="lowerLetter"/>
      <w:lvlText w:val="%2."/>
      <w:lvlJc w:val="left"/>
      <w:pPr>
        <w:tabs>
          <w:tab w:val="num" w:pos="1440"/>
        </w:tabs>
        <w:ind w:left="1440" w:hanging="360"/>
      </w:pPr>
    </w:lvl>
    <w:lvl w:ilvl="2" w:tplc="4ED6BAA0" w:tentative="1">
      <w:start w:val="1"/>
      <w:numFmt w:val="lowerRoman"/>
      <w:lvlText w:val="%3."/>
      <w:lvlJc w:val="right"/>
      <w:pPr>
        <w:tabs>
          <w:tab w:val="num" w:pos="2160"/>
        </w:tabs>
        <w:ind w:left="2160" w:hanging="180"/>
      </w:pPr>
    </w:lvl>
    <w:lvl w:ilvl="3" w:tplc="313401BE" w:tentative="1">
      <w:start w:val="1"/>
      <w:numFmt w:val="decimal"/>
      <w:lvlText w:val="%4."/>
      <w:lvlJc w:val="left"/>
      <w:pPr>
        <w:tabs>
          <w:tab w:val="num" w:pos="2880"/>
        </w:tabs>
        <w:ind w:left="2880" w:hanging="360"/>
      </w:pPr>
    </w:lvl>
    <w:lvl w:ilvl="4" w:tplc="53DEE554" w:tentative="1">
      <w:start w:val="1"/>
      <w:numFmt w:val="lowerLetter"/>
      <w:lvlText w:val="%5."/>
      <w:lvlJc w:val="left"/>
      <w:pPr>
        <w:tabs>
          <w:tab w:val="num" w:pos="3600"/>
        </w:tabs>
        <w:ind w:left="3600" w:hanging="360"/>
      </w:pPr>
    </w:lvl>
    <w:lvl w:ilvl="5" w:tplc="5FA010B4" w:tentative="1">
      <w:start w:val="1"/>
      <w:numFmt w:val="lowerRoman"/>
      <w:lvlText w:val="%6."/>
      <w:lvlJc w:val="right"/>
      <w:pPr>
        <w:tabs>
          <w:tab w:val="num" w:pos="4320"/>
        </w:tabs>
        <w:ind w:left="4320" w:hanging="180"/>
      </w:pPr>
    </w:lvl>
    <w:lvl w:ilvl="6" w:tplc="49444582" w:tentative="1">
      <w:start w:val="1"/>
      <w:numFmt w:val="decimal"/>
      <w:lvlText w:val="%7."/>
      <w:lvlJc w:val="left"/>
      <w:pPr>
        <w:tabs>
          <w:tab w:val="num" w:pos="5040"/>
        </w:tabs>
        <w:ind w:left="5040" w:hanging="360"/>
      </w:pPr>
    </w:lvl>
    <w:lvl w:ilvl="7" w:tplc="E0B65336" w:tentative="1">
      <w:start w:val="1"/>
      <w:numFmt w:val="lowerLetter"/>
      <w:lvlText w:val="%8."/>
      <w:lvlJc w:val="left"/>
      <w:pPr>
        <w:tabs>
          <w:tab w:val="num" w:pos="5760"/>
        </w:tabs>
        <w:ind w:left="5760" w:hanging="360"/>
      </w:pPr>
    </w:lvl>
    <w:lvl w:ilvl="8" w:tplc="A7C0F9BC" w:tentative="1">
      <w:start w:val="1"/>
      <w:numFmt w:val="lowerRoman"/>
      <w:lvlText w:val="%9."/>
      <w:lvlJc w:val="right"/>
      <w:pPr>
        <w:tabs>
          <w:tab w:val="num" w:pos="6480"/>
        </w:tabs>
        <w:ind w:left="6480" w:hanging="180"/>
      </w:pPr>
    </w:lvl>
  </w:abstractNum>
  <w:abstractNum w:abstractNumId="9" w15:restartNumberingAfterBreak="0">
    <w:nsid w:val="2C032FE1"/>
    <w:multiLevelType w:val="hybridMultilevel"/>
    <w:tmpl w:val="B860CC24"/>
    <w:lvl w:ilvl="0" w:tplc="40A42D0A">
      <w:start w:val="1"/>
      <w:numFmt w:val="decimal"/>
      <w:lvlText w:val="%1."/>
      <w:lvlJc w:val="left"/>
      <w:pPr>
        <w:ind w:left="720" w:hanging="360"/>
      </w:pPr>
      <w:rPr>
        <w:rFonts w:hint="default"/>
        <w:b w:val="0"/>
      </w:rPr>
    </w:lvl>
    <w:lvl w:ilvl="1" w:tplc="FC7490C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0743E5"/>
    <w:multiLevelType w:val="hybridMultilevel"/>
    <w:tmpl w:val="E2FC6C00"/>
    <w:lvl w:ilvl="0" w:tplc="B2981AE6">
      <w:start w:val="1"/>
      <w:numFmt w:val="decimal"/>
      <w:lvlText w:val="%1."/>
      <w:lvlJc w:val="left"/>
      <w:pPr>
        <w:ind w:left="843" w:hanging="644"/>
      </w:pPr>
      <w:rPr>
        <w:rFonts w:ascii="Arial" w:eastAsia="Arial" w:hAnsi="Arial" w:cs="Arial" w:hint="default"/>
        <w:b w:val="0"/>
        <w:bCs w:val="0"/>
        <w:i w:val="0"/>
        <w:iCs w:val="0"/>
        <w:w w:val="99"/>
        <w:sz w:val="22"/>
        <w:szCs w:val="22"/>
        <w:lang w:val="en-US" w:eastAsia="en-US" w:bidi="ar-SA"/>
      </w:rPr>
    </w:lvl>
    <w:lvl w:ilvl="1" w:tplc="3FFE5A24">
      <w:numFmt w:val="bullet"/>
      <w:lvlText w:val="•"/>
      <w:lvlJc w:val="left"/>
      <w:pPr>
        <w:ind w:left="1688" w:hanging="644"/>
      </w:pPr>
      <w:rPr>
        <w:rFonts w:hint="default"/>
        <w:lang w:val="en-US" w:eastAsia="en-US" w:bidi="ar-SA"/>
      </w:rPr>
    </w:lvl>
    <w:lvl w:ilvl="2" w:tplc="90023838">
      <w:numFmt w:val="bullet"/>
      <w:lvlText w:val="•"/>
      <w:lvlJc w:val="left"/>
      <w:pPr>
        <w:ind w:left="2536" w:hanging="644"/>
      </w:pPr>
      <w:rPr>
        <w:rFonts w:hint="default"/>
        <w:lang w:val="en-US" w:eastAsia="en-US" w:bidi="ar-SA"/>
      </w:rPr>
    </w:lvl>
    <w:lvl w:ilvl="3" w:tplc="4C0CFEBA">
      <w:numFmt w:val="bullet"/>
      <w:lvlText w:val="•"/>
      <w:lvlJc w:val="left"/>
      <w:pPr>
        <w:ind w:left="3384" w:hanging="644"/>
      </w:pPr>
      <w:rPr>
        <w:rFonts w:hint="default"/>
        <w:lang w:val="en-US" w:eastAsia="en-US" w:bidi="ar-SA"/>
      </w:rPr>
    </w:lvl>
    <w:lvl w:ilvl="4" w:tplc="E274117E">
      <w:numFmt w:val="bullet"/>
      <w:lvlText w:val="•"/>
      <w:lvlJc w:val="left"/>
      <w:pPr>
        <w:ind w:left="4232" w:hanging="644"/>
      </w:pPr>
      <w:rPr>
        <w:rFonts w:hint="default"/>
        <w:lang w:val="en-US" w:eastAsia="en-US" w:bidi="ar-SA"/>
      </w:rPr>
    </w:lvl>
    <w:lvl w:ilvl="5" w:tplc="4C7CBC12">
      <w:numFmt w:val="bullet"/>
      <w:lvlText w:val="•"/>
      <w:lvlJc w:val="left"/>
      <w:pPr>
        <w:ind w:left="5080" w:hanging="644"/>
      </w:pPr>
      <w:rPr>
        <w:rFonts w:hint="default"/>
        <w:lang w:val="en-US" w:eastAsia="en-US" w:bidi="ar-SA"/>
      </w:rPr>
    </w:lvl>
    <w:lvl w:ilvl="6" w:tplc="87B837AA">
      <w:numFmt w:val="bullet"/>
      <w:lvlText w:val="•"/>
      <w:lvlJc w:val="left"/>
      <w:pPr>
        <w:ind w:left="5928" w:hanging="644"/>
      </w:pPr>
      <w:rPr>
        <w:rFonts w:hint="default"/>
        <w:lang w:val="en-US" w:eastAsia="en-US" w:bidi="ar-SA"/>
      </w:rPr>
    </w:lvl>
    <w:lvl w:ilvl="7" w:tplc="C86C6AD0">
      <w:numFmt w:val="bullet"/>
      <w:lvlText w:val="•"/>
      <w:lvlJc w:val="left"/>
      <w:pPr>
        <w:ind w:left="6776" w:hanging="644"/>
      </w:pPr>
      <w:rPr>
        <w:rFonts w:hint="default"/>
        <w:lang w:val="en-US" w:eastAsia="en-US" w:bidi="ar-SA"/>
      </w:rPr>
    </w:lvl>
    <w:lvl w:ilvl="8" w:tplc="4AC0FB60">
      <w:numFmt w:val="bullet"/>
      <w:lvlText w:val="•"/>
      <w:lvlJc w:val="left"/>
      <w:pPr>
        <w:ind w:left="7624" w:hanging="644"/>
      </w:pPr>
      <w:rPr>
        <w:rFonts w:hint="default"/>
        <w:lang w:val="en-US" w:eastAsia="en-US" w:bidi="ar-SA"/>
      </w:rPr>
    </w:lvl>
  </w:abstractNum>
  <w:abstractNum w:abstractNumId="11" w15:restartNumberingAfterBreak="0">
    <w:nsid w:val="30F13F16"/>
    <w:multiLevelType w:val="multilevel"/>
    <w:tmpl w:val="B7747094"/>
    <w:lvl w:ilvl="0">
      <w:start w:val="1"/>
      <w:numFmt w:val="upperRoman"/>
      <w:pStyle w:val="MR1"/>
      <w:lvlText w:val="MR-%1."/>
      <w:lvlJc w:val="left"/>
      <w:pPr>
        <w:tabs>
          <w:tab w:val="num" w:pos="1080"/>
        </w:tabs>
        <w:ind w:left="1080" w:hanging="1080"/>
      </w:pPr>
      <w:rPr>
        <w:rFonts w:hint="default"/>
        <w:u w:val="none"/>
      </w:rPr>
    </w:lvl>
    <w:lvl w:ilvl="1">
      <w:start w:val="1"/>
      <w:numFmt w:val="upperLetter"/>
      <w:pStyle w:val="MR2"/>
      <w:lvlText w:val="MR-%1.%2"/>
      <w:lvlJc w:val="left"/>
      <w:pPr>
        <w:tabs>
          <w:tab w:val="num" w:pos="2160"/>
        </w:tabs>
        <w:ind w:left="2160" w:hanging="1080"/>
      </w:pPr>
      <w:rPr>
        <w:rFonts w:hint="default"/>
        <w:u w:val="none"/>
      </w:rPr>
    </w:lvl>
    <w:lvl w:ilvl="2">
      <w:start w:val="1"/>
      <w:numFmt w:val="lowerLetter"/>
      <w:lvlText w:val="MR.%1.%2.%3"/>
      <w:lvlJc w:val="left"/>
      <w:pPr>
        <w:tabs>
          <w:tab w:val="num" w:pos="2160"/>
        </w:tabs>
        <w:ind w:left="2160" w:hanging="1440"/>
      </w:pPr>
      <w:rPr>
        <w:rFonts w:hint="default"/>
        <w:u w:val="none"/>
      </w:rPr>
    </w:lvl>
    <w:lvl w:ilvl="3">
      <w:start w:val="1"/>
      <w:numFmt w:val="lowerRoman"/>
      <w:lvlText w:val="MR-%1.%2.%3.%4"/>
      <w:lvlJc w:val="left"/>
      <w:pPr>
        <w:tabs>
          <w:tab w:val="num" w:pos="2880"/>
        </w:tabs>
        <w:ind w:left="2880" w:hanging="1800"/>
      </w:pPr>
      <w:rPr>
        <w:rFonts w:ascii="Times New Roman" w:hAnsi="Times New Roman" w:hint="default"/>
        <w:b w:val="0"/>
        <w:i w:val="0"/>
        <w:sz w:val="16"/>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200"/>
        </w:tabs>
        <w:ind w:left="7200" w:hanging="1440"/>
      </w:pPr>
      <w:rPr>
        <w:rFonts w:hint="default"/>
        <w:u w:val="none"/>
      </w:rPr>
    </w:lvl>
  </w:abstractNum>
  <w:abstractNum w:abstractNumId="12" w15:restartNumberingAfterBreak="0">
    <w:nsid w:val="328F5B01"/>
    <w:multiLevelType w:val="hybridMultilevel"/>
    <w:tmpl w:val="BC988C06"/>
    <w:lvl w:ilvl="0" w:tplc="FFFFFFFF">
      <w:start w:val="1"/>
      <w:numFmt w:val="bullet"/>
      <w:pStyle w:val="BasicIndentBulletSeq"/>
      <w:lvlText w:val=""/>
      <w:lvlJc w:val="left"/>
      <w:pPr>
        <w:tabs>
          <w:tab w:val="num" w:pos="1080"/>
        </w:tabs>
        <w:ind w:left="1080" w:hanging="360"/>
      </w:pPr>
      <w:rPr>
        <w:rFonts w:ascii="Symbol" w:hAnsi="Symbol" w:hint="default"/>
        <w:b w:val="0"/>
      </w:rPr>
    </w:lvl>
    <w:lvl w:ilvl="1" w:tplc="FFFFFFFF">
      <w:start w:val="1"/>
      <w:numFmt w:val="upperLetter"/>
      <w:lvlText w:val="%2."/>
      <w:lvlJc w:val="left"/>
      <w:pPr>
        <w:tabs>
          <w:tab w:val="num" w:pos="1800"/>
        </w:tabs>
        <w:ind w:left="1800" w:hanging="360"/>
      </w:pPr>
      <w:rPr>
        <w:rFonts w:hint="default"/>
      </w:rPr>
    </w:lvl>
    <w:lvl w:ilvl="2" w:tplc="5852BD44">
      <w:start w:val="3"/>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15:restartNumberingAfterBreak="0">
    <w:nsid w:val="33E101F6"/>
    <w:multiLevelType w:val="multilevel"/>
    <w:tmpl w:val="74042B82"/>
    <w:lvl w:ilvl="0">
      <w:start w:val="1"/>
      <w:numFmt w:val="decimal"/>
      <w:pStyle w:val="BasicNumbered"/>
      <w:lvlText w:val="%1."/>
      <w:lvlJc w:val="left"/>
      <w:pPr>
        <w:tabs>
          <w:tab w:val="num" w:pos="360"/>
        </w:tabs>
        <w:ind w:left="360" w:hanging="360"/>
      </w:pPr>
      <w:rPr>
        <w:rFonts w:hint="default"/>
      </w:rPr>
    </w:lvl>
    <w:lvl w:ilvl="1">
      <w:start w:val="1"/>
      <w:numFmt w:val="decimal"/>
      <w:pStyle w:val="BasicNumbered2"/>
      <w:lvlText w:val="%1.%2."/>
      <w:lvlJc w:val="left"/>
      <w:pPr>
        <w:tabs>
          <w:tab w:val="num" w:pos="792"/>
        </w:tabs>
        <w:ind w:left="792" w:hanging="432"/>
      </w:pPr>
    </w:lvl>
    <w:lvl w:ilvl="2">
      <w:start w:val="1"/>
      <w:numFmt w:val="decimal"/>
      <w:pStyle w:val="BasicNumbered3"/>
      <w:lvlText w:val="%1.%2.%3."/>
      <w:lvlJc w:val="left"/>
      <w:pPr>
        <w:tabs>
          <w:tab w:val="num" w:pos="1440"/>
        </w:tabs>
        <w:ind w:left="1224" w:hanging="504"/>
      </w:pPr>
    </w:lvl>
    <w:lvl w:ilvl="3">
      <w:start w:val="1"/>
      <w:numFmt w:val="decimal"/>
      <w:pStyle w:val="BasicNumbered4"/>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4F845F1"/>
    <w:multiLevelType w:val="multilevel"/>
    <w:tmpl w:val="29A032E2"/>
    <w:lvl w:ilvl="0">
      <w:start w:val="1"/>
      <w:numFmt w:val="decimal"/>
      <w:lvlText w:val="%1."/>
      <w:lvlJc w:val="left"/>
      <w:pPr>
        <w:tabs>
          <w:tab w:val="num" w:pos="360"/>
        </w:tabs>
        <w:ind w:left="360" w:hanging="360"/>
      </w:pPr>
    </w:lvl>
    <w:lvl w:ilvl="1">
      <w:start w:val="1"/>
      <w:numFmt w:val="upperLetter"/>
      <w:pStyle w:val="Level2"/>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none"/>
      <w:lvlText w:val=""/>
      <w:lvlJc w:val="left"/>
      <w:pPr>
        <w:tabs>
          <w:tab w:val="num" w:pos="2232"/>
        </w:tabs>
        <w:ind w:left="2232" w:hanging="792"/>
      </w:pPr>
    </w:lvl>
    <w:lvl w:ilvl="5">
      <w:start w:val="1"/>
      <w:numFmt w:val="none"/>
      <w:lvlText w:val=""/>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15" w15:restartNumberingAfterBreak="0">
    <w:nsid w:val="3EA46249"/>
    <w:multiLevelType w:val="hybridMultilevel"/>
    <w:tmpl w:val="80781B16"/>
    <w:lvl w:ilvl="0" w:tplc="FFFFFFFF">
      <w:start w:val="1"/>
      <w:numFmt w:val="lowerRoman"/>
      <w:lvlText w:val="%1."/>
      <w:lvlJc w:val="right"/>
      <w:pPr>
        <w:tabs>
          <w:tab w:val="num" w:pos="540"/>
        </w:tabs>
        <w:ind w:left="540" w:hanging="180"/>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3D4DBD"/>
    <w:multiLevelType w:val="hybridMultilevel"/>
    <w:tmpl w:val="04A23544"/>
    <w:lvl w:ilvl="0" w:tplc="B87630D0">
      <w:start w:val="11"/>
      <w:numFmt w:val="decimal"/>
      <w:lvlText w:val="%1."/>
      <w:lvlJc w:val="left"/>
      <w:pPr>
        <w:ind w:left="842" w:hanging="643"/>
      </w:pPr>
      <w:rPr>
        <w:rFonts w:ascii="Arial" w:eastAsia="Arial" w:hAnsi="Arial" w:cs="Arial" w:hint="default"/>
        <w:b w:val="0"/>
        <w:bCs w:val="0"/>
        <w:i w:val="0"/>
        <w:iCs w:val="0"/>
        <w:w w:val="99"/>
        <w:sz w:val="22"/>
        <w:szCs w:val="22"/>
        <w:lang w:val="en-US" w:eastAsia="en-US" w:bidi="ar-SA"/>
      </w:rPr>
    </w:lvl>
    <w:lvl w:ilvl="1" w:tplc="0D18D206">
      <w:numFmt w:val="bullet"/>
      <w:lvlText w:val="•"/>
      <w:lvlJc w:val="left"/>
      <w:pPr>
        <w:ind w:left="1688" w:hanging="643"/>
      </w:pPr>
      <w:rPr>
        <w:rFonts w:hint="default"/>
        <w:lang w:val="en-US" w:eastAsia="en-US" w:bidi="ar-SA"/>
      </w:rPr>
    </w:lvl>
    <w:lvl w:ilvl="2" w:tplc="E68E8FEC">
      <w:numFmt w:val="bullet"/>
      <w:lvlText w:val="•"/>
      <w:lvlJc w:val="left"/>
      <w:pPr>
        <w:ind w:left="2536" w:hanging="643"/>
      </w:pPr>
      <w:rPr>
        <w:rFonts w:hint="default"/>
        <w:lang w:val="en-US" w:eastAsia="en-US" w:bidi="ar-SA"/>
      </w:rPr>
    </w:lvl>
    <w:lvl w:ilvl="3" w:tplc="B8648176">
      <w:numFmt w:val="bullet"/>
      <w:lvlText w:val="•"/>
      <w:lvlJc w:val="left"/>
      <w:pPr>
        <w:ind w:left="3384" w:hanging="643"/>
      </w:pPr>
      <w:rPr>
        <w:rFonts w:hint="default"/>
        <w:lang w:val="en-US" w:eastAsia="en-US" w:bidi="ar-SA"/>
      </w:rPr>
    </w:lvl>
    <w:lvl w:ilvl="4" w:tplc="F76C94FE">
      <w:numFmt w:val="bullet"/>
      <w:lvlText w:val="•"/>
      <w:lvlJc w:val="left"/>
      <w:pPr>
        <w:ind w:left="4232" w:hanging="643"/>
      </w:pPr>
      <w:rPr>
        <w:rFonts w:hint="default"/>
        <w:lang w:val="en-US" w:eastAsia="en-US" w:bidi="ar-SA"/>
      </w:rPr>
    </w:lvl>
    <w:lvl w:ilvl="5" w:tplc="68A04940">
      <w:numFmt w:val="bullet"/>
      <w:lvlText w:val="•"/>
      <w:lvlJc w:val="left"/>
      <w:pPr>
        <w:ind w:left="5080" w:hanging="643"/>
      </w:pPr>
      <w:rPr>
        <w:rFonts w:hint="default"/>
        <w:lang w:val="en-US" w:eastAsia="en-US" w:bidi="ar-SA"/>
      </w:rPr>
    </w:lvl>
    <w:lvl w:ilvl="6" w:tplc="6FB4E4B0">
      <w:numFmt w:val="bullet"/>
      <w:lvlText w:val="•"/>
      <w:lvlJc w:val="left"/>
      <w:pPr>
        <w:ind w:left="5928" w:hanging="643"/>
      </w:pPr>
      <w:rPr>
        <w:rFonts w:hint="default"/>
        <w:lang w:val="en-US" w:eastAsia="en-US" w:bidi="ar-SA"/>
      </w:rPr>
    </w:lvl>
    <w:lvl w:ilvl="7" w:tplc="E3F83402">
      <w:numFmt w:val="bullet"/>
      <w:lvlText w:val="•"/>
      <w:lvlJc w:val="left"/>
      <w:pPr>
        <w:ind w:left="6776" w:hanging="643"/>
      </w:pPr>
      <w:rPr>
        <w:rFonts w:hint="default"/>
        <w:lang w:val="en-US" w:eastAsia="en-US" w:bidi="ar-SA"/>
      </w:rPr>
    </w:lvl>
    <w:lvl w:ilvl="8" w:tplc="86C49568">
      <w:numFmt w:val="bullet"/>
      <w:lvlText w:val="•"/>
      <w:lvlJc w:val="left"/>
      <w:pPr>
        <w:ind w:left="7624" w:hanging="643"/>
      </w:pPr>
      <w:rPr>
        <w:rFonts w:hint="default"/>
        <w:lang w:val="en-US" w:eastAsia="en-US" w:bidi="ar-SA"/>
      </w:rPr>
    </w:lvl>
  </w:abstractNum>
  <w:abstractNum w:abstractNumId="17" w15:restartNumberingAfterBreak="0">
    <w:nsid w:val="46305628"/>
    <w:multiLevelType w:val="hybridMultilevel"/>
    <w:tmpl w:val="99AE2926"/>
    <w:lvl w:ilvl="0" w:tplc="C35409C2">
      <w:start w:val="1"/>
      <w:numFmt w:val="bullet"/>
      <w:pStyle w:val="AnswersBullet"/>
      <w:lvlText w:val=""/>
      <w:lvlJc w:val="left"/>
      <w:pPr>
        <w:tabs>
          <w:tab w:val="num" w:pos="1800"/>
        </w:tabs>
        <w:ind w:left="1800" w:hanging="360"/>
      </w:pPr>
      <w:rPr>
        <w:rFonts w:ascii="Symbol" w:hAnsi="Symbol" w:hint="default"/>
      </w:rPr>
    </w:lvl>
    <w:lvl w:ilvl="1" w:tplc="B674353E">
      <w:start w:val="1"/>
      <w:numFmt w:val="bullet"/>
      <w:pStyle w:val="Answersbullet1"/>
      <w:lvlText w:val="o"/>
      <w:lvlJc w:val="left"/>
      <w:pPr>
        <w:tabs>
          <w:tab w:val="num" w:pos="2520"/>
        </w:tabs>
        <w:ind w:left="2520" w:hanging="360"/>
      </w:pPr>
      <w:rPr>
        <w:rFonts w:ascii="Courier New" w:hAnsi="Courier New" w:cs="Courier New" w:hint="default"/>
      </w:rPr>
    </w:lvl>
    <w:lvl w:ilvl="2" w:tplc="15E419E4" w:tentative="1">
      <w:start w:val="1"/>
      <w:numFmt w:val="bullet"/>
      <w:lvlText w:val=""/>
      <w:lvlJc w:val="left"/>
      <w:pPr>
        <w:tabs>
          <w:tab w:val="num" w:pos="3240"/>
        </w:tabs>
        <w:ind w:left="3240" w:hanging="360"/>
      </w:pPr>
      <w:rPr>
        <w:rFonts w:ascii="Wingdings" w:hAnsi="Wingdings" w:hint="default"/>
      </w:rPr>
    </w:lvl>
    <w:lvl w:ilvl="3" w:tplc="C1BE37E4" w:tentative="1">
      <w:start w:val="1"/>
      <w:numFmt w:val="bullet"/>
      <w:lvlText w:val=""/>
      <w:lvlJc w:val="left"/>
      <w:pPr>
        <w:tabs>
          <w:tab w:val="num" w:pos="3960"/>
        </w:tabs>
        <w:ind w:left="3960" w:hanging="360"/>
      </w:pPr>
      <w:rPr>
        <w:rFonts w:ascii="Symbol" w:hAnsi="Symbol" w:hint="default"/>
      </w:rPr>
    </w:lvl>
    <w:lvl w:ilvl="4" w:tplc="791499CE" w:tentative="1">
      <w:start w:val="1"/>
      <w:numFmt w:val="bullet"/>
      <w:lvlText w:val="o"/>
      <w:lvlJc w:val="left"/>
      <w:pPr>
        <w:tabs>
          <w:tab w:val="num" w:pos="4680"/>
        </w:tabs>
        <w:ind w:left="4680" w:hanging="360"/>
      </w:pPr>
      <w:rPr>
        <w:rFonts w:ascii="Courier New" w:hAnsi="Courier New" w:cs="Courier New" w:hint="default"/>
      </w:rPr>
    </w:lvl>
    <w:lvl w:ilvl="5" w:tplc="16AE563A" w:tentative="1">
      <w:start w:val="1"/>
      <w:numFmt w:val="bullet"/>
      <w:lvlText w:val=""/>
      <w:lvlJc w:val="left"/>
      <w:pPr>
        <w:tabs>
          <w:tab w:val="num" w:pos="5400"/>
        </w:tabs>
        <w:ind w:left="5400" w:hanging="360"/>
      </w:pPr>
      <w:rPr>
        <w:rFonts w:ascii="Wingdings" w:hAnsi="Wingdings" w:hint="default"/>
      </w:rPr>
    </w:lvl>
    <w:lvl w:ilvl="6" w:tplc="6A1AC4D6" w:tentative="1">
      <w:start w:val="1"/>
      <w:numFmt w:val="bullet"/>
      <w:lvlText w:val=""/>
      <w:lvlJc w:val="left"/>
      <w:pPr>
        <w:tabs>
          <w:tab w:val="num" w:pos="6120"/>
        </w:tabs>
        <w:ind w:left="6120" w:hanging="360"/>
      </w:pPr>
      <w:rPr>
        <w:rFonts w:ascii="Symbol" w:hAnsi="Symbol" w:hint="default"/>
      </w:rPr>
    </w:lvl>
    <w:lvl w:ilvl="7" w:tplc="B716668C" w:tentative="1">
      <w:start w:val="1"/>
      <w:numFmt w:val="bullet"/>
      <w:lvlText w:val="o"/>
      <w:lvlJc w:val="left"/>
      <w:pPr>
        <w:tabs>
          <w:tab w:val="num" w:pos="6840"/>
        </w:tabs>
        <w:ind w:left="6840" w:hanging="360"/>
      </w:pPr>
      <w:rPr>
        <w:rFonts w:ascii="Courier New" w:hAnsi="Courier New" w:cs="Courier New" w:hint="default"/>
      </w:rPr>
    </w:lvl>
    <w:lvl w:ilvl="8" w:tplc="A03EDF1E"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48883BBA"/>
    <w:multiLevelType w:val="hybridMultilevel"/>
    <w:tmpl w:val="80781B16"/>
    <w:lvl w:ilvl="0" w:tplc="FFFFFFFF">
      <w:start w:val="1"/>
      <w:numFmt w:val="lowerRoman"/>
      <w:lvlText w:val="%1."/>
      <w:lvlJc w:val="right"/>
      <w:pPr>
        <w:tabs>
          <w:tab w:val="num" w:pos="540"/>
        </w:tabs>
        <w:ind w:left="540" w:hanging="180"/>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995BC1"/>
    <w:multiLevelType w:val="hybridMultilevel"/>
    <w:tmpl w:val="A0149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E36CAB"/>
    <w:multiLevelType w:val="hybridMultilevel"/>
    <w:tmpl w:val="62862C58"/>
    <w:lvl w:ilvl="0" w:tplc="B60219DE">
      <w:start w:val="1"/>
      <w:numFmt w:val="decimal"/>
      <w:lvlText w:val="%1."/>
      <w:lvlJc w:val="left"/>
      <w:pPr>
        <w:tabs>
          <w:tab w:val="num" w:pos="720"/>
        </w:tabs>
        <w:ind w:left="720" w:hanging="360"/>
      </w:pPr>
    </w:lvl>
    <w:lvl w:ilvl="1" w:tplc="D78CA45A" w:tentative="1">
      <w:start w:val="1"/>
      <w:numFmt w:val="lowerLetter"/>
      <w:lvlText w:val="%2."/>
      <w:lvlJc w:val="left"/>
      <w:pPr>
        <w:tabs>
          <w:tab w:val="num" w:pos="1440"/>
        </w:tabs>
        <w:ind w:left="1440" w:hanging="360"/>
      </w:pPr>
    </w:lvl>
    <w:lvl w:ilvl="2" w:tplc="AE8CBCBC" w:tentative="1">
      <w:start w:val="1"/>
      <w:numFmt w:val="lowerRoman"/>
      <w:lvlText w:val="%3."/>
      <w:lvlJc w:val="right"/>
      <w:pPr>
        <w:tabs>
          <w:tab w:val="num" w:pos="2160"/>
        </w:tabs>
        <w:ind w:left="2160" w:hanging="180"/>
      </w:pPr>
    </w:lvl>
    <w:lvl w:ilvl="3" w:tplc="32009F60" w:tentative="1">
      <w:start w:val="1"/>
      <w:numFmt w:val="decimal"/>
      <w:lvlText w:val="%4."/>
      <w:lvlJc w:val="left"/>
      <w:pPr>
        <w:tabs>
          <w:tab w:val="num" w:pos="2880"/>
        </w:tabs>
        <w:ind w:left="2880" w:hanging="360"/>
      </w:pPr>
    </w:lvl>
    <w:lvl w:ilvl="4" w:tplc="99387E02" w:tentative="1">
      <w:start w:val="1"/>
      <w:numFmt w:val="lowerLetter"/>
      <w:lvlText w:val="%5."/>
      <w:lvlJc w:val="left"/>
      <w:pPr>
        <w:tabs>
          <w:tab w:val="num" w:pos="3600"/>
        </w:tabs>
        <w:ind w:left="3600" w:hanging="360"/>
      </w:pPr>
    </w:lvl>
    <w:lvl w:ilvl="5" w:tplc="709685C4" w:tentative="1">
      <w:start w:val="1"/>
      <w:numFmt w:val="lowerRoman"/>
      <w:lvlText w:val="%6."/>
      <w:lvlJc w:val="right"/>
      <w:pPr>
        <w:tabs>
          <w:tab w:val="num" w:pos="4320"/>
        </w:tabs>
        <w:ind w:left="4320" w:hanging="180"/>
      </w:pPr>
    </w:lvl>
    <w:lvl w:ilvl="6" w:tplc="1AF8E6B4" w:tentative="1">
      <w:start w:val="1"/>
      <w:numFmt w:val="decimal"/>
      <w:lvlText w:val="%7."/>
      <w:lvlJc w:val="left"/>
      <w:pPr>
        <w:tabs>
          <w:tab w:val="num" w:pos="5040"/>
        </w:tabs>
        <w:ind w:left="5040" w:hanging="360"/>
      </w:pPr>
    </w:lvl>
    <w:lvl w:ilvl="7" w:tplc="2E0A7C7C" w:tentative="1">
      <w:start w:val="1"/>
      <w:numFmt w:val="lowerLetter"/>
      <w:lvlText w:val="%8."/>
      <w:lvlJc w:val="left"/>
      <w:pPr>
        <w:tabs>
          <w:tab w:val="num" w:pos="5760"/>
        </w:tabs>
        <w:ind w:left="5760" w:hanging="360"/>
      </w:pPr>
    </w:lvl>
    <w:lvl w:ilvl="8" w:tplc="012C5BB0" w:tentative="1">
      <w:start w:val="1"/>
      <w:numFmt w:val="lowerRoman"/>
      <w:lvlText w:val="%9."/>
      <w:lvlJc w:val="right"/>
      <w:pPr>
        <w:tabs>
          <w:tab w:val="num" w:pos="6480"/>
        </w:tabs>
        <w:ind w:left="6480" w:hanging="180"/>
      </w:pPr>
    </w:lvl>
  </w:abstractNum>
  <w:abstractNum w:abstractNumId="21" w15:restartNumberingAfterBreak="0">
    <w:nsid w:val="50102CF9"/>
    <w:multiLevelType w:val="hybridMultilevel"/>
    <w:tmpl w:val="3E2689C2"/>
    <w:lvl w:ilvl="0" w:tplc="9DD817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BC90041"/>
    <w:multiLevelType w:val="hybridMultilevel"/>
    <w:tmpl w:val="E6DE73F6"/>
    <w:lvl w:ilvl="0" w:tplc="0409000F">
      <w:start w:val="1"/>
      <w:numFmt w:val="decimal"/>
      <w:lvlText w:val="%1."/>
      <w:lvlJc w:val="left"/>
      <w:pPr>
        <w:tabs>
          <w:tab w:val="num" w:pos="1440"/>
        </w:tabs>
        <w:ind w:left="1440" w:hanging="360"/>
      </w:p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3" w15:restartNumberingAfterBreak="0">
    <w:nsid w:val="5F300B2A"/>
    <w:multiLevelType w:val="hybridMultilevel"/>
    <w:tmpl w:val="77A22840"/>
    <w:lvl w:ilvl="0" w:tplc="0409000F">
      <w:start w:val="1"/>
      <w:numFmt w:val="lowerRoman"/>
      <w:lvlText w:val="%1."/>
      <w:lvlJc w:val="right"/>
      <w:pPr>
        <w:tabs>
          <w:tab w:val="num" w:pos="540"/>
        </w:tabs>
        <w:ind w:left="540" w:hanging="180"/>
      </w:pPr>
      <w:rPr>
        <w:rFonts w:hint="default"/>
        <w:b w:val="0"/>
        <w:i w:val="0"/>
      </w:rPr>
    </w:lvl>
    <w:lvl w:ilvl="1" w:tplc="FFFFFFFF">
      <w:start w:val="1"/>
      <w:numFmt w:val="lowerLetter"/>
      <w:pStyle w:val="BasicIndentAlphaSeq1"/>
      <w:lvlText w:val="%2."/>
      <w:lvlJc w:val="left"/>
      <w:pPr>
        <w:tabs>
          <w:tab w:val="num" w:pos="1440"/>
        </w:tabs>
        <w:ind w:left="1440" w:hanging="360"/>
      </w:pPr>
    </w:lvl>
    <w:lvl w:ilvl="2" w:tplc="FFFFFFFF">
      <w:start w:val="1"/>
      <w:numFmt w:val="decimal"/>
      <w:lvlText w:val="%3."/>
      <w:lvlJc w:val="left"/>
      <w:pPr>
        <w:tabs>
          <w:tab w:val="num" w:pos="2340"/>
        </w:tabs>
        <w:ind w:left="2340" w:hanging="360"/>
      </w:pPr>
      <w:rPr>
        <w:rFonts w:hint="default"/>
      </w:rPr>
    </w:lvl>
    <w:lvl w:ilvl="3" w:tplc="92287D20">
      <w:start w:val="4"/>
      <w:numFmt w:val="decimal"/>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0A72AE1"/>
    <w:multiLevelType w:val="hybridMultilevel"/>
    <w:tmpl w:val="80781B16"/>
    <w:lvl w:ilvl="0" w:tplc="FFFFFFFF">
      <w:start w:val="1"/>
      <w:numFmt w:val="lowerRoman"/>
      <w:lvlText w:val="%1."/>
      <w:lvlJc w:val="right"/>
      <w:pPr>
        <w:tabs>
          <w:tab w:val="num" w:pos="540"/>
        </w:tabs>
        <w:ind w:left="540" w:hanging="180"/>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2753D6"/>
    <w:multiLevelType w:val="hybridMultilevel"/>
    <w:tmpl w:val="932443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6AA54EF"/>
    <w:multiLevelType w:val="multilevel"/>
    <w:tmpl w:val="4B3005C4"/>
    <w:lvl w:ilvl="0">
      <w:start w:val="1"/>
      <w:numFmt w:val="upperRoman"/>
      <w:lvlText w:val="MR-%1."/>
      <w:lvlJc w:val="left"/>
      <w:pPr>
        <w:tabs>
          <w:tab w:val="num" w:pos="1080"/>
        </w:tabs>
        <w:ind w:left="1080" w:hanging="1080"/>
      </w:pPr>
      <w:rPr>
        <w:rFonts w:hint="default"/>
        <w:u w:val="none"/>
      </w:rPr>
    </w:lvl>
    <w:lvl w:ilvl="1">
      <w:start w:val="1"/>
      <w:numFmt w:val="upperLetter"/>
      <w:lvlText w:val="MR-%1.%2"/>
      <w:lvlJc w:val="left"/>
      <w:pPr>
        <w:tabs>
          <w:tab w:val="num" w:pos="2160"/>
        </w:tabs>
        <w:ind w:left="2160" w:hanging="1080"/>
      </w:pPr>
      <w:rPr>
        <w:rFonts w:hint="default"/>
        <w:u w:val="none"/>
      </w:rPr>
    </w:lvl>
    <w:lvl w:ilvl="2">
      <w:start w:val="1"/>
      <w:numFmt w:val="bullet"/>
      <w:lvlText w:val=""/>
      <w:lvlJc w:val="left"/>
      <w:pPr>
        <w:tabs>
          <w:tab w:val="num" w:pos="1080"/>
        </w:tabs>
        <w:ind w:left="1080" w:hanging="360"/>
      </w:pPr>
      <w:rPr>
        <w:rFonts w:ascii="Symbol" w:hAnsi="Symbol" w:hint="default"/>
        <w:u w:val="none"/>
      </w:rPr>
    </w:lvl>
    <w:lvl w:ilvl="3">
      <w:start w:val="1"/>
      <w:numFmt w:val="bullet"/>
      <w:lvlText w:val=""/>
      <w:lvlJc w:val="left"/>
      <w:pPr>
        <w:tabs>
          <w:tab w:val="num" w:pos="1440"/>
        </w:tabs>
        <w:ind w:left="1440" w:hanging="360"/>
      </w:pPr>
      <w:rPr>
        <w:rFonts w:ascii="Symbol" w:hAnsi="Symbol" w:hint="default"/>
        <w:u w:val="none"/>
      </w:rPr>
    </w:lvl>
    <w:lvl w:ilvl="4">
      <w:start w:val="1"/>
      <w:numFmt w:val="bullet"/>
      <w:pStyle w:val="MRBullet"/>
      <w:lvlText w:val=""/>
      <w:lvlJc w:val="left"/>
      <w:pPr>
        <w:tabs>
          <w:tab w:val="num" w:pos="3240"/>
        </w:tabs>
        <w:ind w:left="3240" w:hanging="360"/>
      </w:pPr>
      <w:rPr>
        <w:rFonts w:ascii="Symbol" w:hAnsi="Symbol"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200"/>
        </w:tabs>
        <w:ind w:left="7200" w:hanging="1440"/>
      </w:pPr>
      <w:rPr>
        <w:rFonts w:hint="default"/>
        <w:u w:val="none"/>
      </w:rPr>
    </w:lvl>
  </w:abstractNum>
  <w:abstractNum w:abstractNumId="27" w15:restartNumberingAfterBreak="0">
    <w:nsid w:val="67155521"/>
    <w:multiLevelType w:val="hybridMultilevel"/>
    <w:tmpl w:val="4FF011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1975BC"/>
    <w:multiLevelType w:val="hybridMultilevel"/>
    <w:tmpl w:val="1FBEFFD2"/>
    <w:lvl w:ilvl="0" w:tplc="F67A72FE">
      <w:start w:val="1"/>
      <w:numFmt w:val="upperLetter"/>
      <w:lvlText w:val="%1."/>
      <w:lvlJc w:val="left"/>
      <w:pPr>
        <w:tabs>
          <w:tab w:val="num" w:pos="720"/>
        </w:tabs>
        <w:ind w:left="720" w:hanging="360"/>
      </w:pPr>
      <w:rPr>
        <w:rFonts w:hint="default"/>
        <w:b/>
      </w:rPr>
    </w:lvl>
    <w:lvl w:ilvl="1" w:tplc="EB1E6ED2" w:tentative="1">
      <w:start w:val="1"/>
      <w:numFmt w:val="lowerLetter"/>
      <w:lvlText w:val="%2."/>
      <w:lvlJc w:val="left"/>
      <w:pPr>
        <w:tabs>
          <w:tab w:val="num" w:pos="1440"/>
        </w:tabs>
        <w:ind w:left="1440" w:hanging="360"/>
      </w:pPr>
    </w:lvl>
    <w:lvl w:ilvl="2" w:tplc="08F63758" w:tentative="1">
      <w:start w:val="1"/>
      <w:numFmt w:val="lowerRoman"/>
      <w:lvlText w:val="%3."/>
      <w:lvlJc w:val="right"/>
      <w:pPr>
        <w:tabs>
          <w:tab w:val="num" w:pos="2160"/>
        </w:tabs>
        <w:ind w:left="2160" w:hanging="180"/>
      </w:pPr>
    </w:lvl>
    <w:lvl w:ilvl="3" w:tplc="8996D930" w:tentative="1">
      <w:start w:val="1"/>
      <w:numFmt w:val="decimal"/>
      <w:lvlText w:val="%4."/>
      <w:lvlJc w:val="left"/>
      <w:pPr>
        <w:tabs>
          <w:tab w:val="num" w:pos="2880"/>
        </w:tabs>
        <w:ind w:left="2880" w:hanging="360"/>
      </w:pPr>
    </w:lvl>
    <w:lvl w:ilvl="4" w:tplc="91BEAF30" w:tentative="1">
      <w:start w:val="1"/>
      <w:numFmt w:val="lowerLetter"/>
      <w:lvlText w:val="%5."/>
      <w:lvlJc w:val="left"/>
      <w:pPr>
        <w:tabs>
          <w:tab w:val="num" w:pos="3600"/>
        </w:tabs>
        <w:ind w:left="3600" w:hanging="360"/>
      </w:pPr>
    </w:lvl>
    <w:lvl w:ilvl="5" w:tplc="70A62072" w:tentative="1">
      <w:start w:val="1"/>
      <w:numFmt w:val="lowerRoman"/>
      <w:lvlText w:val="%6."/>
      <w:lvlJc w:val="right"/>
      <w:pPr>
        <w:tabs>
          <w:tab w:val="num" w:pos="4320"/>
        </w:tabs>
        <w:ind w:left="4320" w:hanging="180"/>
      </w:pPr>
    </w:lvl>
    <w:lvl w:ilvl="6" w:tplc="1AB6FDF2" w:tentative="1">
      <w:start w:val="1"/>
      <w:numFmt w:val="decimal"/>
      <w:lvlText w:val="%7."/>
      <w:lvlJc w:val="left"/>
      <w:pPr>
        <w:tabs>
          <w:tab w:val="num" w:pos="5040"/>
        </w:tabs>
        <w:ind w:left="5040" w:hanging="360"/>
      </w:pPr>
    </w:lvl>
    <w:lvl w:ilvl="7" w:tplc="F47CDB74" w:tentative="1">
      <w:start w:val="1"/>
      <w:numFmt w:val="lowerLetter"/>
      <w:lvlText w:val="%8."/>
      <w:lvlJc w:val="left"/>
      <w:pPr>
        <w:tabs>
          <w:tab w:val="num" w:pos="5760"/>
        </w:tabs>
        <w:ind w:left="5760" w:hanging="360"/>
      </w:pPr>
    </w:lvl>
    <w:lvl w:ilvl="8" w:tplc="889C47A2" w:tentative="1">
      <w:start w:val="1"/>
      <w:numFmt w:val="lowerRoman"/>
      <w:lvlText w:val="%9."/>
      <w:lvlJc w:val="right"/>
      <w:pPr>
        <w:tabs>
          <w:tab w:val="num" w:pos="6480"/>
        </w:tabs>
        <w:ind w:left="6480" w:hanging="180"/>
      </w:pPr>
    </w:lvl>
  </w:abstractNum>
  <w:abstractNum w:abstractNumId="29" w15:restartNumberingAfterBreak="0">
    <w:nsid w:val="6B5A3449"/>
    <w:multiLevelType w:val="multilevel"/>
    <w:tmpl w:val="082E4E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FF602E0"/>
    <w:multiLevelType w:val="hybridMultilevel"/>
    <w:tmpl w:val="A99694A6"/>
    <w:lvl w:ilvl="0" w:tplc="D38055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1004FF"/>
    <w:multiLevelType w:val="hybridMultilevel"/>
    <w:tmpl w:val="D29C5DBC"/>
    <w:lvl w:ilvl="0" w:tplc="04090015">
      <w:start w:val="1"/>
      <w:numFmt w:val="upperLetter"/>
      <w:lvlText w:val="%1."/>
      <w:lvlJc w:val="left"/>
      <w:pPr>
        <w:tabs>
          <w:tab w:val="num" w:pos="720"/>
        </w:tabs>
        <w:ind w:left="720" w:hanging="360"/>
      </w:pPr>
      <w:rPr>
        <w:rFonts w:hint="default"/>
      </w:rPr>
    </w:lvl>
    <w:lvl w:ilvl="1" w:tplc="706422D0">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C7206AB"/>
    <w:multiLevelType w:val="hybridMultilevel"/>
    <w:tmpl w:val="50C06B18"/>
    <w:lvl w:ilvl="0" w:tplc="DA0ECE92">
      <w:start w:val="1"/>
      <w:numFmt w:val="bullet"/>
      <w:pStyle w:val="BasicBullet"/>
      <w:lvlText w:val=""/>
      <w:lvlJc w:val="left"/>
      <w:pPr>
        <w:tabs>
          <w:tab w:val="num" w:pos="720"/>
        </w:tabs>
        <w:ind w:left="720" w:hanging="360"/>
      </w:pPr>
      <w:rPr>
        <w:rFonts w:ascii="Symbol" w:hAnsi="Symbol" w:hint="default"/>
      </w:rPr>
    </w:lvl>
    <w:lvl w:ilvl="1" w:tplc="33B4CCE6">
      <w:start w:val="1"/>
      <w:numFmt w:val="bullet"/>
      <w:pStyle w:val="BasicBulletIndent1"/>
      <w:lvlText w:val="o"/>
      <w:lvlJc w:val="left"/>
      <w:pPr>
        <w:tabs>
          <w:tab w:val="num" w:pos="1440"/>
        </w:tabs>
        <w:ind w:left="1440" w:hanging="360"/>
      </w:pPr>
      <w:rPr>
        <w:rFonts w:ascii="Courier New" w:hAnsi="Courier New" w:cs="Courier New" w:hint="default"/>
      </w:rPr>
    </w:lvl>
    <w:lvl w:ilvl="2" w:tplc="49B2B0DE">
      <w:start w:val="1"/>
      <w:numFmt w:val="bullet"/>
      <w:pStyle w:val="BasicBulletIndent2"/>
      <w:lvlText w:val=""/>
      <w:lvlJc w:val="left"/>
      <w:pPr>
        <w:tabs>
          <w:tab w:val="num" w:pos="2160"/>
        </w:tabs>
        <w:ind w:left="2160" w:hanging="360"/>
      </w:pPr>
      <w:rPr>
        <w:rFonts w:ascii="Wingdings" w:hAnsi="Wingdings" w:hint="default"/>
      </w:rPr>
    </w:lvl>
    <w:lvl w:ilvl="3" w:tplc="C1849976">
      <w:start w:val="1"/>
      <w:numFmt w:val="bullet"/>
      <w:lvlText w:val=""/>
      <w:lvlJc w:val="left"/>
      <w:pPr>
        <w:tabs>
          <w:tab w:val="num" w:pos="2880"/>
        </w:tabs>
        <w:ind w:left="2880" w:hanging="360"/>
      </w:pPr>
      <w:rPr>
        <w:rFonts w:ascii="Symbol" w:hAnsi="Symbol" w:hint="default"/>
      </w:rPr>
    </w:lvl>
    <w:lvl w:ilvl="4" w:tplc="CF86C758">
      <w:start w:val="1"/>
      <w:numFmt w:val="bullet"/>
      <w:lvlText w:val="o"/>
      <w:lvlJc w:val="left"/>
      <w:pPr>
        <w:tabs>
          <w:tab w:val="num" w:pos="3600"/>
        </w:tabs>
        <w:ind w:left="3600" w:hanging="360"/>
      </w:pPr>
      <w:rPr>
        <w:rFonts w:ascii="Courier New" w:hAnsi="Courier New" w:cs="Courier New" w:hint="default"/>
      </w:rPr>
    </w:lvl>
    <w:lvl w:ilvl="5" w:tplc="2A880272" w:tentative="1">
      <w:start w:val="1"/>
      <w:numFmt w:val="bullet"/>
      <w:lvlText w:val=""/>
      <w:lvlJc w:val="left"/>
      <w:pPr>
        <w:tabs>
          <w:tab w:val="num" w:pos="4320"/>
        </w:tabs>
        <w:ind w:left="4320" w:hanging="360"/>
      </w:pPr>
      <w:rPr>
        <w:rFonts w:ascii="Wingdings" w:hAnsi="Wingdings" w:hint="default"/>
      </w:rPr>
    </w:lvl>
    <w:lvl w:ilvl="6" w:tplc="23A4D4A6" w:tentative="1">
      <w:start w:val="1"/>
      <w:numFmt w:val="bullet"/>
      <w:lvlText w:val=""/>
      <w:lvlJc w:val="left"/>
      <w:pPr>
        <w:tabs>
          <w:tab w:val="num" w:pos="5040"/>
        </w:tabs>
        <w:ind w:left="5040" w:hanging="360"/>
      </w:pPr>
      <w:rPr>
        <w:rFonts w:ascii="Symbol" w:hAnsi="Symbol" w:hint="default"/>
      </w:rPr>
    </w:lvl>
    <w:lvl w:ilvl="7" w:tplc="A36A858A" w:tentative="1">
      <w:start w:val="1"/>
      <w:numFmt w:val="bullet"/>
      <w:lvlText w:val="o"/>
      <w:lvlJc w:val="left"/>
      <w:pPr>
        <w:tabs>
          <w:tab w:val="num" w:pos="5760"/>
        </w:tabs>
        <w:ind w:left="5760" w:hanging="360"/>
      </w:pPr>
      <w:rPr>
        <w:rFonts w:ascii="Courier New" w:hAnsi="Courier New" w:cs="Courier New" w:hint="default"/>
      </w:rPr>
    </w:lvl>
    <w:lvl w:ilvl="8" w:tplc="8FF08BD2"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0"/>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abstractNumId w:val="24"/>
  </w:num>
  <w:num w:numId="4">
    <w:abstractNumId w:val="6"/>
  </w:num>
  <w:num w:numId="5">
    <w:abstractNumId w:val="12"/>
  </w:num>
  <w:num w:numId="6">
    <w:abstractNumId w:val="23"/>
  </w:num>
  <w:num w:numId="7">
    <w:abstractNumId w:val="8"/>
  </w:num>
  <w:num w:numId="8">
    <w:abstractNumId w:val="11"/>
  </w:num>
  <w:num w:numId="9">
    <w:abstractNumId w:val="26"/>
  </w:num>
  <w:num w:numId="10">
    <w:abstractNumId w:val="13"/>
  </w:num>
  <w:num w:numId="11">
    <w:abstractNumId w:val="17"/>
  </w:num>
  <w:num w:numId="12">
    <w:abstractNumId w:val="32"/>
  </w:num>
  <w:num w:numId="13">
    <w:abstractNumId w:val="20"/>
  </w:num>
  <w:num w:numId="14">
    <w:abstractNumId w:val="28"/>
  </w:num>
  <w:num w:numId="15">
    <w:abstractNumId w:val="4"/>
  </w:num>
  <w:num w:numId="16">
    <w:abstractNumId w:val="31"/>
  </w:num>
  <w:num w:numId="17">
    <w:abstractNumId w:val="2"/>
  </w:num>
  <w:num w:numId="18">
    <w:abstractNumId w:val="22"/>
  </w:num>
  <w:num w:numId="19">
    <w:abstractNumId w:val="30"/>
  </w:num>
  <w:num w:numId="20">
    <w:abstractNumId w:val="21"/>
  </w:num>
  <w:num w:numId="21">
    <w:abstractNumId w:val="29"/>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9"/>
  </w:num>
  <w:num w:numId="28">
    <w:abstractNumId w:val="3"/>
  </w:num>
  <w:num w:numId="29">
    <w:abstractNumId w:val="1"/>
  </w:num>
  <w:num w:numId="30">
    <w:abstractNumId w:val="27"/>
  </w:num>
  <w:num w:numId="31">
    <w:abstractNumId w:val="15"/>
  </w:num>
  <w:num w:numId="32">
    <w:abstractNumId w:val="18"/>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6"/>
  </w:num>
  <w:num w:numId="36">
    <w:abstractNumId w:val="10"/>
  </w:num>
  <w:num w:numId="37">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E48"/>
    <w:rsid w:val="00000A25"/>
    <w:rsid w:val="000022F5"/>
    <w:rsid w:val="000044FA"/>
    <w:rsid w:val="0000614D"/>
    <w:rsid w:val="00006D59"/>
    <w:rsid w:val="00011712"/>
    <w:rsid w:val="00014C1F"/>
    <w:rsid w:val="00015432"/>
    <w:rsid w:val="00015ED2"/>
    <w:rsid w:val="0001788B"/>
    <w:rsid w:val="00020304"/>
    <w:rsid w:val="000260A1"/>
    <w:rsid w:val="000332BC"/>
    <w:rsid w:val="00033DB3"/>
    <w:rsid w:val="00035137"/>
    <w:rsid w:val="00035771"/>
    <w:rsid w:val="00036A66"/>
    <w:rsid w:val="00037EE4"/>
    <w:rsid w:val="00043C12"/>
    <w:rsid w:val="000453B4"/>
    <w:rsid w:val="0004640E"/>
    <w:rsid w:val="000468CF"/>
    <w:rsid w:val="00047993"/>
    <w:rsid w:val="00056E4C"/>
    <w:rsid w:val="00057DDC"/>
    <w:rsid w:val="0006028A"/>
    <w:rsid w:val="00062457"/>
    <w:rsid w:val="00065271"/>
    <w:rsid w:val="0007056C"/>
    <w:rsid w:val="00071511"/>
    <w:rsid w:val="00071845"/>
    <w:rsid w:val="00072B88"/>
    <w:rsid w:val="000763F7"/>
    <w:rsid w:val="00076D2F"/>
    <w:rsid w:val="00081242"/>
    <w:rsid w:val="00081CE4"/>
    <w:rsid w:val="00083A67"/>
    <w:rsid w:val="00086ACA"/>
    <w:rsid w:val="00095B59"/>
    <w:rsid w:val="00097443"/>
    <w:rsid w:val="000A0095"/>
    <w:rsid w:val="000A0121"/>
    <w:rsid w:val="000A2C72"/>
    <w:rsid w:val="000A5FCF"/>
    <w:rsid w:val="000A636A"/>
    <w:rsid w:val="000A7152"/>
    <w:rsid w:val="000B2743"/>
    <w:rsid w:val="000B3B68"/>
    <w:rsid w:val="000B6535"/>
    <w:rsid w:val="000C3C93"/>
    <w:rsid w:val="000C453F"/>
    <w:rsid w:val="000C4651"/>
    <w:rsid w:val="000C4C98"/>
    <w:rsid w:val="000C58A2"/>
    <w:rsid w:val="000C5F0A"/>
    <w:rsid w:val="000D059B"/>
    <w:rsid w:val="000D54A3"/>
    <w:rsid w:val="000D7735"/>
    <w:rsid w:val="000E5734"/>
    <w:rsid w:val="000E5E7D"/>
    <w:rsid w:val="000F33C1"/>
    <w:rsid w:val="000F3DB2"/>
    <w:rsid w:val="001003EC"/>
    <w:rsid w:val="00101622"/>
    <w:rsid w:val="00101E84"/>
    <w:rsid w:val="001021EA"/>
    <w:rsid w:val="00102951"/>
    <w:rsid w:val="00102E96"/>
    <w:rsid w:val="00104C4E"/>
    <w:rsid w:val="00120B76"/>
    <w:rsid w:val="00125CCA"/>
    <w:rsid w:val="0012646C"/>
    <w:rsid w:val="00126A79"/>
    <w:rsid w:val="0012784B"/>
    <w:rsid w:val="00130668"/>
    <w:rsid w:val="00133571"/>
    <w:rsid w:val="0013777D"/>
    <w:rsid w:val="00141172"/>
    <w:rsid w:val="00142E06"/>
    <w:rsid w:val="0014315D"/>
    <w:rsid w:val="00151996"/>
    <w:rsid w:val="001554B5"/>
    <w:rsid w:val="00155ED6"/>
    <w:rsid w:val="0015692B"/>
    <w:rsid w:val="00160FF3"/>
    <w:rsid w:val="00162F09"/>
    <w:rsid w:val="00171F77"/>
    <w:rsid w:val="0017323B"/>
    <w:rsid w:val="001820DA"/>
    <w:rsid w:val="00182FBE"/>
    <w:rsid w:val="0018351C"/>
    <w:rsid w:val="00183589"/>
    <w:rsid w:val="00185FC6"/>
    <w:rsid w:val="001943E7"/>
    <w:rsid w:val="001A129C"/>
    <w:rsid w:val="001A15C9"/>
    <w:rsid w:val="001A1C49"/>
    <w:rsid w:val="001A2261"/>
    <w:rsid w:val="001A27D2"/>
    <w:rsid w:val="001A2952"/>
    <w:rsid w:val="001A296A"/>
    <w:rsid w:val="001A4D1B"/>
    <w:rsid w:val="001A74E8"/>
    <w:rsid w:val="001B24EF"/>
    <w:rsid w:val="001C2845"/>
    <w:rsid w:val="001C48CA"/>
    <w:rsid w:val="001C52E8"/>
    <w:rsid w:val="001D3E9B"/>
    <w:rsid w:val="001D6902"/>
    <w:rsid w:val="001E031B"/>
    <w:rsid w:val="001E16F3"/>
    <w:rsid w:val="001E1C69"/>
    <w:rsid w:val="001E1E0C"/>
    <w:rsid w:val="001E24E7"/>
    <w:rsid w:val="001E3E5E"/>
    <w:rsid w:val="001F3E9D"/>
    <w:rsid w:val="001F4624"/>
    <w:rsid w:val="001F5085"/>
    <w:rsid w:val="001F5655"/>
    <w:rsid w:val="001F7433"/>
    <w:rsid w:val="002013E6"/>
    <w:rsid w:val="00211B66"/>
    <w:rsid w:val="00213D66"/>
    <w:rsid w:val="00215D0A"/>
    <w:rsid w:val="00216F99"/>
    <w:rsid w:val="00217161"/>
    <w:rsid w:val="00217245"/>
    <w:rsid w:val="00222D37"/>
    <w:rsid w:val="00223BD9"/>
    <w:rsid w:val="002266B1"/>
    <w:rsid w:val="00226EE8"/>
    <w:rsid w:val="00232BEE"/>
    <w:rsid w:val="00232EBA"/>
    <w:rsid w:val="00232FE4"/>
    <w:rsid w:val="00237426"/>
    <w:rsid w:val="0024422A"/>
    <w:rsid w:val="0024530B"/>
    <w:rsid w:val="002464A3"/>
    <w:rsid w:val="0025453C"/>
    <w:rsid w:val="002675CB"/>
    <w:rsid w:val="0027148B"/>
    <w:rsid w:val="00273678"/>
    <w:rsid w:val="0027658B"/>
    <w:rsid w:val="002769EA"/>
    <w:rsid w:val="00277E6B"/>
    <w:rsid w:val="0028010E"/>
    <w:rsid w:val="002820DA"/>
    <w:rsid w:val="0028265D"/>
    <w:rsid w:val="00286BF9"/>
    <w:rsid w:val="00291331"/>
    <w:rsid w:val="00291F92"/>
    <w:rsid w:val="00292C1C"/>
    <w:rsid w:val="00292C50"/>
    <w:rsid w:val="00294E96"/>
    <w:rsid w:val="002A12F8"/>
    <w:rsid w:val="002A3FE2"/>
    <w:rsid w:val="002B24C0"/>
    <w:rsid w:val="002B5184"/>
    <w:rsid w:val="002B5399"/>
    <w:rsid w:val="002C032D"/>
    <w:rsid w:val="002C2544"/>
    <w:rsid w:val="002C3404"/>
    <w:rsid w:val="002C5421"/>
    <w:rsid w:val="002C674C"/>
    <w:rsid w:val="002E1AD2"/>
    <w:rsid w:val="002E295D"/>
    <w:rsid w:val="002E651E"/>
    <w:rsid w:val="002F2B5C"/>
    <w:rsid w:val="002F34E1"/>
    <w:rsid w:val="002F4BF4"/>
    <w:rsid w:val="002F5A5E"/>
    <w:rsid w:val="002F6E93"/>
    <w:rsid w:val="002F79C3"/>
    <w:rsid w:val="003006F6"/>
    <w:rsid w:val="00302DBF"/>
    <w:rsid w:val="003078C4"/>
    <w:rsid w:val="00307E59"/>
    <w:rsid w:val="0031422A"/>
    <w:rsid w:val="00314308"/>
    <w:rsid w:val="00316D95"/>
    <w:rsid w:val="00320A66"/>
    <w:rsid w:val="003224FA"/>
    <w:rsid w:val="00323151"/>
    <w:rsid w:val="00325814"/>
    <w:rsid w:val="00325913"/>
    <w:rsid w:val="003323A2"/>
    <w:rsid w:val="00335098"/>
    <w:rsid w:val="0033718E"/>
    <w:rsid w:val="0034202D"/>
    <w:rsid w:val="00350C95"/>
    <w:rsid w:val="00353894"/>
    <w:rsid w:val="00355A9B"/>
    <w:rsid w:val="003618B6"/>
    <w:rsid w:val="00364E97"/>
    <w:rsid w:val="00366038"/>
    <w:rsid w:val="0036607B"/>
    <w:rsid w:val="003672A6"/>
    <w:rsid w:val="0037000B"/>
    <w:rsid w:val="00373072"/>
    <w:rsid w:val="00374C41"/>
    <w:rsid w:val="00380BAA"/>
    <w:rsid w:val="003877C0"/>
    <w:rsid w:val="00393253"/>
    <w:rsid w:val="00395311"/>
    <w:rsid w:val="00395D54"/>
    <w:rsid w:val="0039660B"/>
    <w:rsid w:val="003A1F09"/>
    <w:rsid w:val="003A3069"/>
    <w:rsid w:val="003B2107"/>
    <w:rsid w:val="003B4D21"/>
    <w:rsid w:val="003B5E0E"/>
    <w:rsid w:val="003C48C9"/>
    <w:rsid w:val="003C6755"/>
    <w:rsid w:val="003D1121"/>
    <w:rsid w:val="003D3DBD"/>
    <w:rsid w:val="003D4AFB"/>
    <w:rsid w:val="003D568A"/>
    <w:rsid w:val="003E49CE"/>
    <w:rsid w:val="003E775A"/>
    <w:rsid w:val="003F0249"/>
    <w:rsid w:val="003F2BF8"/>
    <w:rsid w:val="003F552E"/>
    <w:rsid w:val="003F57FB"/>
    <w:rsid w:val="0040375E"/>
    <w:rsid w:val="00406D01"/>
    <w:rsid w:val="00406D1A"/>
    <w:rsid w:val="00410525"/>
    <w:rsid w:val="00411365"/>
    <w:rsid w:val="004141D3"/>
    <w:rsid w:val="00416BF3"/>
    <w:rsid w:val="00417BD1"/>
    <w:rsid w:val="004203E3"/>
    <w:rsid w:val="00432A35"/>
    <w:rsid w:val="00434FE9"/>
    <w:rsid w:val="004351A3"/>
    <w:rsid w:val="004355F6"/>
    <w:rsid w:val="004428E6"/>
    <w:rsid w:val="00445F44"/>
    <w:rsid w:val="004524CC"/>
    <w:rsid w:val="0046500A"/>
    <w:rsid w:val="004653BA"/>
    <w:rsid w:val="0046608A"/>
    <w:rsid w:val="00466AFF"/>
    <w:rsid w:val="0046743B"/>
    <w:rsid w:val="00471BE9"/>
    <w:rsid w:val="004720FB"/>
    <w:rsid w:val="00472266"/>
    <w:rsid w:val="0047292C"/>
    <w:rsid w:val="00473DC7"/>
    <w:rsid w:val="004744A6"/>
    <w:rsid w:val="004757F4"/>
    <w:rsid w:val="00477A73"/>
    <w:rsid w:val="00486975"/>
    <w:rsid w:val="004877B5"/>
    <w:rsid w:val="004900A1"/>
    <w:rsid w:val="0049164C"/>
    <w:rsid w:val="0049240B"/>
    <w:rsid w:val="0049285D"/>
    <w:rsid w:val="00495B3A"/>
    <w:rsid w:val="00497F51"/>
    <w:rsid w:val="004A003B"/>
    <w:rsid w:val="004A238B"/>
    <w:rsid w:val="004A4029"/>
    <w:rsid w:val="004A4A73"/>
    <w:rsid w:val="004A4EE9"/>
    <w:rsid w:val="004A58F7"/>
    <w:rsid w:val="004A6BE7"/>
    <w:rsid w:val="004A7635"/>
    <w:rsid w:val="004A7B1F"/>
    <w:rsid w:val="004B1BC0"/>
    <w:rsid w:val="004B5544"/>
    <w:rsid w:val="004B7FCA"/>
    <w:rsid w:val="004C0377"/>
    <w:rsid w:val="004C0DCC"/>
    <w:rsid w:val="004D1AC8"/>
    <w:rsid w:val="004D28E5"/>
    <w:rsid w:val="004D74FA"/>
    <w:rsid w:val="004E02FB"/>
    <w:rsid w:val="004E7362"/>
    <w:rsid w:val="004F0124"/>
    <w:rsid w:val="004F0223"/>
    <w:rsid w:val="004F0317"/>
    <w:rsid w:val="004F25C5"/>
    <w:rsid w:val="004F7A86"/>
    <w:rsid w:val="00504646"/>
    <w:rsid w:val="0050734B"/>
    <w:rsid w:val="00507518"/>
    <w:rsid w:val="00507964"/>
    <w:rsid w:val="00510EF2"/>
    <w:rsid w:val="005120D1"/>
    <w:rsid w:val="00513792"/>
    <w:rsid w:val="005144DD"/>
    <w:rsid w:val="00521C3B"/>
    <w:rsid w:val="0052429E"/>
    <w:rsid w:val="00524E48"/>
    <w:rsid w:val="0052697E"/>
    <w:rsid w:val="00527961"/>
    <w:rsid w:val="00535015"/>
    <w:rsid w:val="00536722"/>
    <w:rsid w:val="005408EF"/>
    <w:rsid w:val="00542012"/>
    <w:rsid w:val="005437F7"/>
    <w:rsid w:val="0054792F"/>
    <w:rsid w:val="00550CEF"/>
    <w:rsid w:val="005525B9"/>
    <w:rsid w:val="005531BE"/>
    <w:rsid w:val="005545D0"/>
    <w:rsid w:val="005570C0"/>
    <w:rsid w:val="00560B0F"/>
    <w:rsid w:val="00562AA7"/>
    <w:rsid w:val="0056568C"/>
    <w:rsid w:val="00565BAA"/>
    <w:rsid w:val="00566289"/>
    <w:rsid w:val="00570F04"/>
    <w:rsid w:val="0057108F"/>
    <w:rsid w:val="005725C0"/>
    <w:rsid w:val="005731D7"/>
    <w:rsid w:val="00573BBF"/>
    <w:rsid w:val="005773A8"/>
    <w:rsid w:val="005805AA"/>
    <w:rsid w:val="00581266"/>
    <w:rsid w:val="005841C0"/>
    <w:rsid w:val="00591222"/>
    <w:rsid w:val="00593E09"/>
    <w:rsid w:val="00596D2B"/>
    <w:rsid w:val="005A0523"/>
    <w:rsid w:val="005A0F38"/>
    <w:rsid w:val="005A4E21"/>
    <w:rsid w:val="005A68E3"/>
    <w:rsid w:val="005A6BEC"/>
    <w:rsid w:val="005B32BE"/>
    <w:rsid w:val="005C1467"/>
    <w:rsid w:val="005C308D"/>
    <w:rsid w:val="005C423C"/>
    <w:rsid w:val="005C6A45"/>
    <w:rsid w:val="005D0253"/>
    <w:rsid w:val="005D172B"/>
    <w:rsid w:val="005D39AD"/>
    <w:rsid w:val="005D5D96"/>
    <w:rsid w:val="005D5E01"/>
    <w:rsid w:val="005D6746"/>
    <w:rsid w:val="005D6829"/>
    <w:rsid w:val="005D6BCE"/>
    <w:rsid w:val="005D7054"/>
    <w:rsid w:val="005F0F12"/>
    <w:rsid w:val="005F2A86"/>
    <w:rsid w:val="005F4459"/>
    <w:rsid w:val="005F768A"/>
    <w:rsid w:val="00600F61"/>
    <w:rsid w:val="00603A0A"/>
    <w:rsid w:val="006041CC"/>
    <w:rsid w:val="00607BD8"/>
    <w:rsid w:val="006127E2"/>
    <w:rsid w:val="00613A80"/>
    <w:rsid w:val="006174D7"/>
    <w:rsid w:val="00625277"/>
    <w:rsid w:val="0063117A"/>
    <w:rsid w:val="006341D6"/>
    <w:rsid w:val="0063543F"/>
    <w:rsid w:val="00635EBA"/>
    <w:rsid w:val="00642F6D"/>
    <w:rsid w:val="006430C0"/>
    <w:rsid w:val="00646913"/>
    <w:rsid w:val="0065522A"/>
    <w:rsid w:val="00656046"/>
    <w:rsid w:val="006576DF"/>
    <w:rsid w:val="00657D78"/>
    <w:rsid w:val="00661956"/>
    <w:rsid w:val="00662F75"/>
    <w:rsid w:val="00662FB6"/>
    <w:rsid w:val="00674BF4"/>
    <w:rsid w:val="00675069"/>
    <w:rsid w:val="006761F5"/>
    <w:rsid w:val="00676B94"/>
    <w:rsid w:val="00681FD3"/>
    <w:rsid w:val="00683122"/>
    <w:rsid w:val="00685D6C"/>
    <w:rsid w:val="006937E2"/>
    <w:rsid w:val="006A3F20"/>
    <w:rsid w:val="006A7279"/>
    <w:rsid w:val="006B0602"/>
    <w:rsid w:val="006B1726"/>
    <w:rsid w:val="006B1C6A"/>
    <w:rsid w:val="006B1EA5"/>
    <w:rsid w:val="006B238E"/>
    <w:rsid w:val="006B27F1"/>
    <w:rsid w:val="006B7172"/>
    <w:rsid w:val="006C15FA"/>
    <w:rsid w:val="006C1AF1"/>
    <w:rsid w:val="006C3675"/>
    <w:rsid w:val="006C3CD7"/>
    <w:rsid w:val="006C6AB1"/>
    <w:rsid w:val="006D6D02"/>
    <w:rsid w:val="006E0537"/>
    <w:rsid w:val="006E3697"/>
    <w:rsid w:val="006E64DC"/>
    <w:rsid w:val="006E65B2"/>
    <w:rsid w:val="006F27B8"/>
    <w:rsid w:val="006F384D"/>
    <w:rsid w:val="006F49D3"/>
    <w:rsid w:val="00700993"/>
    <w:rsid w:val="00701FF6"/>
    <w:rsid w:val="0070290B"/>
    <w:rsid w:val="007051C6"/>
    <w:rsid w:val="007069AC"/>
    <w:rsid w:val="0071057B"/>
    <w:rsid w:val="007122F1"/>
    <w:rsid w:val="00713ABC"/>
    <w:rsid w:val="00713FB4"/>
    <w:rsid w:val="00715F2D"/>
    <w:rsid w:val="007178A7"/>
    <w:rsid w:val="00717A43"/>
    <w:rsid w:val="00721138"/>
    <w:rsid w:val="0072303F"/>
    <w:rsid w:val="00723895"/>
    <w:rsid w:val="007241E7"/>
    <w:rsid w:val="00725449"/>
    <w:rsid w:val="007318A9"/>
    <w:rsid w:val="0073707C"/>
    <w:rsid w:val="00740CB1"/>
    <w:rsid w:val="0074699C"/>
    <w:rsid w:val="00751A97"/>
    <w:rsid w:val="00761F0E"/>
    <w:rsid w:val="0076414A"/>
    <w:rsid w:val="00765FBB"/>
    <w:rsid w:val="0076712D"/>
    <w:rsid w:val="007671DB"/>
    <w:rsid w:val="00767641"/>
    <w:rsid w:val="00771359"/>
    <w:rsid w:val="007718A0"/>
    <w:rsid w:val="00772863"/>
    <w:rsid w:val="00774AF8"/>
    <w:rsid w:val="00794423"/>
    <w:rsid w:val="007972DF"/>
    <w:rsid w:val="007A09EC"/>
    <w:rsid w:val="007A6D0E"/>
    <w:rsid w:val="007A718D"/>
    <w:rsid w:val="007A7FAE"/>
    <w:rsid w:val="007B2CBB"/>
    <w:rsid w:val="007B6686"/>
    <w:rsid w:val="007C141F"/>
    <w:rsid w:val="007C26F1"/>
    <w:rsid w:val="007C410C"/>
    <w:rsid w:val="007C59E1"/>
    <w:rsid w:val="007C695E"/>
    <w:rsid w:val="007D2526"/>
    <w:rsid w:val="007D344F"/>
    <w:rsid w:val="007D4E5B"/>
    <w:rsid w:val="007D52F8"/>
    <w:rsid w:val="007D5709"/>
    <w:rsid w:val="007D6A31"/>
    <w:rsid w:val="007D7302"/>
    <w:rsid w:val="007E1061"/>
    <w:rsid w:val="007E7052"/>
    <w:rsid w:val="007F2CC8"/>
    <w:rsid w:val="007F5E9E"/>
    <w:rsid w:val="00800298"/>
    <w:rsid w:val="00801D0B"/>
    <w:rsid w:val="00805C11"/>
    <w:rsid w:val="00805EC2"/>
    <w:rsid w:val="00806349"/>
    <w:rsid w:val="008078E0"/>
    <w:rsid w:val="00811058"/>
    <w:rsid w:val="008124FE"/>
    <w:rsid w:val="008128E3"/>
    <w:rsid w:val="008137DD"/>
    <w:rsid w:val="008143AC"/>
    <w:rsid w:val="00820F87"/>
    <w:rsid w:val="00821A94"/>
    <w:rsid w:val="00823E82"/>
    <w:rsid w:val="00824C56"/>
    <w:rsid w:val="008250B8"/>
    <w:rsid w:val="00834ADE"/>
    <w:rsid w:val="0083564E"/>
    <w:rsid w:val="00837149"/>
    <w:rsid w:val="008373BC"/>
    <w:rsid w:val="008446E5"/>
    <w:rsid w:val="008448E5"/>
    <w:rsid w:val="008477BA"/>
    <w:rsid w:val="00847B1C"/>
    <w:rsid w:val="008523D3"/>
    <w:rsid w:val="00854F01"/>
    <w:rsid w:val="00855241"/>
    <w:rsid w:val="00857316"/>
    <w:rsid w:val="0085761E"/>
    <w:rsid w:val="00857ECF"/>
    <w:rsid w:val="00860F24"/>
    <w:rsid w:val="00862D9A"/>
    <w:rsid w:val="0086685A"/>
    <w:rsid w:val="00867FD3"/>
    <w:rsid w:val="008734EA"/>
    <w:rsid w:val="00876A92"/>
    <w:rsid w:val="00880D7C"/>
    <w:rsid w:val="008817A7"/>
    <w:rsid w:val="00881F9F"/>
    <w:rsid w:val="00882354"/>
    <w:rsid w:val="00884FD9"/>
    <w:rsid w:val="0088637A"/>
    <w:rsid w:val="00887D9F"/>
    <w:rsid w:val="00891199"/>
    <w:rsid w:val="008926E3"/>
    <w:rsid w:val="00893433"/>
    <w:rsid w:val="00897047"/>
    <w:rsid w:val="008A2473"/>
    <w:rsid w:val="008A651D"/>
    <w:rsid w:val="008A722D"/>
    <w:rsid w:val="008A7D74"/>
    <w:rsid w:val="008B1D81"/>
    <w:rsid w:val="008B2FC9"/>
    <w:rsid w:val="008B5445"/>
    <w:rsid w:val="008C006C"/>
    <w:rsid w:val="008C1C20"/>
    <w:rsid w:val="008C2C34"/>
    <w:rsid w:val="008C4DB3"/>
    <w:rsid w:val="008C5EF5"/>
    <w:rsid w:val="008D1EAB"/>
    <w:rsid w:val="008D5A1E"/>
    <w:rsid w:val="008D5F47"/>
    <w:rsid w:val="008E043B"/>
    <w:rsid w:val="008E1267"/>
    <w:rsid w:val="008E12D7"/>
    <w:rsid w:val="008E2FF4"/>
    <w:rsid w:val="008E51FF"/>
    <w:rsid w:val="008F366F"/>
    <w:rsid w:val="008F5710"/>
    <w:rsid w:val="008F6AC5"/>
    <w:rsid w:val="009004D6"/>
    <w:rsid w:val="00903A29"/>
    <w:rsid w:val="00903D7B"/>
    <w:rsid w:val="009070C6"/>
    <w:rsid w:val="0091175A"/>
    <w:rsid w:val="009121B9"/>
    <w:rsid w:val="00913171"/>
    <w:rsid w:val="009155D3"/>
    <w:rsid w:val="009201A5"/>
    <w:rsid w:val="00920ACD"/>
    <w:rsid w:val="00921186"/>
    <w:rsid w:val="009219CF"/>
    <w:rsid w:val="00925A3B"/>
    <w:rsid w:val="0092656D"/>
    <w:rsid w:val="00926806"/>
    <w:rsid w:val="00933546"/>
    <w:rsid w:val="009347EB"/>
    <w:rsid w:val="0094353D"/>
    <w:rsid w:val="00944824"/>
    <w:rsid w:val="00946BF9"/>
    <w:rsid w:val="00947174"/>
    <w:rsid w:val="00947374"/>
    <w:rsid w:val="00952AD7"/>
    <w:rsid w:val="00953D88"/>
    <w:rsid w:val="009567F6"/>
    <w:rsid w:val="00956A1B"/>
    <w:rsid w:val="00960826"/>
    <w:rsid w:val="009621BA"/>
    <w:rsid w:val="00962E89"/>
    <w:rsid w:val="00967CDA"/>
    <w:rsid w:val="00970415"/>
    <w:rsid w:val="00972839"/>
    <w:rsid w:val="00973105"/>
    <w:rsid w:val="00975F19"/>
    <w:rsid w:val="00976193"/>
    <w:rsid w:val="00976511"/>
    <w:rsid w:val="00976A77"/>
    <w:rsid w:val="00976F3F"/>
    <w:rsid w:val="00977449"/>
    <w:rsid w:val="00977AA9"/>
    <w:rsid w:val="009808E0"/>
    <w:rsid w:val="009829F7"/>
    <w:rsid w:val="00985DB4"/>
    <w:rsid w:val="0098629A"/>
    <w:rsid w:val="009940D9"/>
    <w:rsid w:val="009973CA"/>
    <w:rsid w:val="009A1DF6"/>
    <w:rsid w:val="009A3742"/>
    <w:rsid w:val="009A5237"/>
    <w:rsid w:val="009A7A91"/>
    <w:rsid w:val="009B5A91"/>
    <w:rsid w:val="009C082B"/>
    <w:rsid w:val="009C5294"/>
    <w:rsid w:val="009D5C73"/>
    <w:rsid w:val="009D607C"/>
    <w:rsid w:val="009D6422"/>
    <w:rsid w:val="009E40BE"/>
    <w:rsid w:val="009E7908"/>
    <w:rsid w:val="009F0736"/>
    <w:rsid w:val="009F0B36"/>
    <w:rsid w:val="009F1ED6"/>
    <w:rsid w:val="00A01886"/>
    <w:rsid w:val="00A03598"/>
    <w:rsid w:val="00A04714"/>
    <w:rsid w:val="00A05082"/>
    <w:rsid w:val="00A05D53"/>
    <w:rsid w:val="00A067E9"/>
    <w:rsid w:val="00A0745D"/>
    <w:rsid w:val="00A076CC"/>
    <w:rsid w:val="00A11392"/>
    <w:rsid w:val="00A11C8B"/>
    <w:rsid w:val="00A13EE8"/>
    <w:rsid w:val="00A16711"/>
    <w:rsid w:val="00A17B94"/>
    <w:rsid w:val="00A20996"/>
    <w:rsid w:val="00A245D0"/>
    <w:rsid w:val="00A24B0B"/>
    <w:rsid w:val="00A256CC"/>
    <w:rsid w:val="00A25DBA"/>
    <w:rsid w:val="00A3058E"/>
    <w:rsid w:val="00A3281E"/>
    <w:rsid w:val="00A371A5"/>
    <w:rsid w:val="00A40EC4"/>
    <w:rsid w:val="00A40ED1"/>
    <w:rsid w:val="00A412B2"/>
    <w:rsid w:val="00A42D62"/>
    <w:rsid w:val="00A446AE"/>
    <w:rsid w:val="00A51293"/>
    <w:rsid w:val="00A534C2"/>
    <w:rsid w:val="00A56678"/>
    <w:rsid w:val="00A60E07"/>
    <w:rsid w:val="00A62757"/>
    <w:rsid w:val="00A643EB"/>
    <w:rsid w:val="00A6518E"/>
    <w:rsid w:val="00A6685B"/>
    <w:rsid w:val="00A669F6"/>
    <w:rsid w:val="00A676BA"/>
    <w:rsid w:val="00A73A04"/>
    <w:rsid w:val="00A74B50"/>
    <w:rsid w:val="00A750E0"/>
    <w:rsid w:val="00A7529E"/>
    <w:rsid w:val="00A815A3"/>
    <w:rsid w:val="00A81B2E"/>
    <w:rsid w:val="00A81B4F"/>
    <w:rsid w:val="00A81BBE"/>
    <w:rsid w:val="00A82021"/>
    <w:rsid w:val="00A830E0"/>
    <w:rsid w:val="00A840AF"/>
    <w:rsid w:val="00A949D4"/>
    <w:rsid w:val="00A94BF3"/>
    <w:rsid w:val="00A95ABF"/>
    <w:rsid w:val="00A95ECA"/>
    <w:rsid w:val="00A96F05"/>
    <w:rsid w:val="00AA1492"/>
    <w:rsid w:val="00AA244A"/>
    <w:rsid w:val="00AA5494"/>
    <w:rsid w:val="00AA5CD7"/>
    <w:rsid w:val="00AA609D"/>
    <w:rsid w:val="00AA6BE8"/>
    <w:rsid w:val="00AA6EE0"/>
    <w:rsid w:val="00AB0345"/>
    <w:rsid w:val="00AB08BD"/>
    <w:rsid w:val="00AB4BA1"/>
    <w:rsid w:val="00AB51C1"/>
    <w:rsid w:val="00AB538E"/>
    <w:rsid w:val="00AB67FC"/>
    <w:rsid w:val="00AB77EE"/>
    <w:rsid w:val="00AB79B5"/>
    <w:rsid w:val="00AC264A"/>
    <w:rsid w:val="00AC3139"/>
    <w:rsid w:val="00AC3CE5"/>
    <w:rsid w:val="00AC3F1F"/>
    <w:rsid w:val="00AC400C"/>
    <w:rsid w:val="00AC516C"/>
    <w:rsid w:val="00AC66ED"/>
    <w:rsid w:val="00AD374C"/>
    <w:rsid w:val="00AD4863"/>
    <w:rsid w:val="00AD6B6C"/>
    <w:rsid w:val="00AD774E"/>
    <w:rsid w:val="00AE5443"/>
    <w:rsid w:val="00AF1889"/>
    <w:rsid w:val="00AF2820"/>
    <w:rsid w:val="00AF5145"/>
    <w:rsid w:val="00AF7D84"/>
    <w:rsid w:val="00B00D93"/>
    <w:rsid w:val="00B06ACB"/>
    <w:rsid w:val="00B13863"/>
    <w:rsid w:val="00B14A22"/>
    <w:rsid w:val="00B153DD"/>
    <w:rsid w:val="00B173FF"/>
    <w:rsid w:val="00B209F7"/>
    <w:rsid w:val="00B318E1"/>
    <w:rsid w:val="00B339D6"/>
    <w:rsid w:val="00B34C67"/>
    <w:rsid w:val="00B37CD2"/>
    <w:rsid w:val="00B428D1"/>
    <w:rsid w:val="00B43C19"/>
    <w:rsid w:val="00B4503F"/>
    <w:rsid w:val="00B529C2"/>
    <w:rsid w:val="00B540CE"/>
    <w:rsid w:val="00B55056"/>
    <w:rsid w:val="00B60687"/>
    <w:rsid w:val="00B60E5C"/>
    <w:rsid w:val="00B72A30"/>
    <w:rsid w:val="00B73278"/>
    <w:rsid w:val="00B74D3E"/>
    <w:rsid w:val="00B938BB"/>
    <w:rsid w:val="00BB147F"/>
    <w:rsid w:val="00BB1DCE"/>
    <w:rsid w:val="00BB4F7F"/>
    <w:rsid w:val="00BB50C7"/>
    <w:rsid w:val="00BB5B7C"/>
    <w:rsid w:val="00BB7E51"/>
    <w:rsid w:val="00BC22B0"/>
    <w:rsid w:val="00BC2B2A"/>
    <w:rsid w:val="00BC6E48"/>
    <w:rsid w:val="00BD07AC"/>
    <w:rsid w:val="00BD1517"/>
    <w:rsid w:val="00BD17EC"/>
    <w:rsid w:val="00BD3784"/>
    <w:rsid w:val="00BD5FC1"/>
    <w:rsid w:val="00BE1CEA"/>
    <w:rsid w:val="00BE2B9B"/>
    <w:rsid w:val="00BF1920"/>
    <w:rsid w:val="00BF576F"/>
    <w:rsid w:val="00C10395"/>
    <w:rsid w:val="00C111D0"/>
    <w:rsid w:val="00C1294E"/>
    <w:rsid w:val="00C132CF"/>
    <w:rsid w:val="00C13CC4"/>
    <w:rsid w:val="00C1563C"/>
    <w:rsid w:val="00C20DCD"/>
    <w:rsid w:val="00C22A94"/>
    <w:rsid w:val="00C22E78"/>
    <w:rsid w:val="00C2493C"/>
    <w:rsid w:val="00C25323"/>
    <w:rsid w:val="00C333F5"/>
    <w:rsid w:val="00C33DCC"/>
    <w:rsid w:val="00C34E13"/>
    <w:rsid w:val="00C35534"/>
    <w:rsid w:val="00C437B7"/>
    <w:rsid w:val="00C45515"/>
    <w:rsid w:val="00C53259"/>
    <w:rsid w:val="00C5478F"/>
    <w:rsid w:val="00C54F6B"/>
    <w:rsid w:val="00C552F7"/>
    <w:rsid w:val="00C6721F"/>
    <w:rsid w:val="00C72A7F"/>
    <w:rsid w:val="00C7363F"/>
    <w:rsid w:val="00C75985"/>
    <w:rsid w:val="00C75D19"/>
    <w:rsid w:val="00C764EE"/>
    <w:rsid w:val="00C77280"/>
    <w:rsid w:val="00C85969"/>
    <w:rsid w:val="00C94857"/>
    <w:rsid w:val="00C94961"/>
    <w:rsid w:val="00C94ACE"/>
    <w:rsid w:val="00C95E1D"/>
    <w:rsid w:val="00CA032A"/>
    <w:rsid w:val="00CA068A"/>
    <w:rsid w:val="00CA06BD"/>
    <w:rsid w:val="00CA2CBB"/>
    <w:rsid w:val="00CA2DF0"/>
    <w:rsid w:val="00CA3662"/>
    <w:rsid w:val="00CA39BC"/>
    <w:rsid w:val="00CA5D7F"/>
    <w:rsid w:val="00CA6922"/>
    <w:rsid w:val="00CA7F1E"/>
    <w:rsid w:val="00CB1998"/>
    <w:rsid w:val="00CB2383"/>
    <w:rsid w:val="00CB2593"/>
    <w:rsid w:val="00CB3DFD"/>
    <w:rsid w:val="00CB74F0"/>
    <w:rsid w:val="00CC020B"/>
    <w:rsid w:val="00CC0D7D"/>
    <w:rsid w:val="00CC1E4A"/>
    <w:rsid w:val="00CC5B4A"/>
    <w:rsid w:val="00CC7308"/>
    <w:rsid w:val="00CC74C6"/>
    <w:rsid w:val="00CD0717"/>
    <w:rsid w:val="00CD67FB"/>
    <w:rsid w:val="00CE01B8"/>
    <w:rsid w:val="00CE08ED"/>
    <w:rsid w:val="00CE2159"/>
    <w:rsid w:val="00CE2930"/>
    <w:rsid w:val="00CE50F4"/>
    <w:rsid w:val="00CF27FE"/>
    <w:rsid w:val="00CF38E8"/>
    <w:rsid w:val="00CF3E86"/>
    <w:rsid w:val="00CF6FFA"/>
    <w:rsid w:val="00D01D07"/>
    <w:rsid w:val="00D0482A"/>
    <w:rsid w:val="00D04845"/>
    <w:rsid w:val="00D11B38"/>
    <w:rsid w:val="00D1677A"/>
    <w:rsid w:val="00D206E9"/>
    <w:rsid w:val="00D221EE"/>
    <w:rsid w:val="00D24A13"/>
    <w:rsid w:val="00D25675"/>
    <w:rsid w:val="00D32CFB"/>
    <w:rsid w:val="00D33986"/>
    <w:rsid w:val="00D34581"/>
    <w:rsid w:val="00D34880"/>
    <w:rsid w:val="00D3513C"/>
    <w:rsid w:val="00D353AE"/>
    <w:rsid w:val="00D36D6B"/>
    <w:rsid w:val="00D4062C"/>
    <w:rsid w:val="00D424FC"/>
    <w:rsid w:val="00D43E66"/>
    <w:rsid w:val="00D52959"/>
    <w:rsid w:val="00D60CC6"/>
    <w:rsid w:val="00D61128"/>
    <w:rsid w:val="00D66ACA"/>
    <w:rsid w:val="00D66E19"/>
    <w:rsid w:val="00D67150"/>
    <w:rsid w:val="00D671A7"/>
    <w:rsid w:val="00D703CF"/>
    <w:rsid w:val="00D7120D"/>
    <w:rsid w:val="00D753AF"/>
    <w:rsid w:val="00D76640"/>
    <w:rsid w:val="00D804F5"/>
    <w:rsid w:val="00D82456"/>
    <w:rsid w:val="00D8485B"/>
    <w:rsid w:val="00D8526B"/>
    <w:rsid w:val="00D87260"/>
    <w:rsid w:val="00D91E95"/>
    <w:rsid w:val="00D9784B"/>
    <w:rsid w:val="00DA0124"/>
    <w:rsid w:val="00DA08EB"/>
    <w:rsid w:val="00DA36F2"/>
    <w:rsid w:val="00DA5123"/>
    <w:rsid w:val="00DA58E0"/>
    <w:rsid w:val="00DA707D"/>
    <w:rsid w:val="00DB05DC"/>
    <w:rsid w:val="00DB201E"/>
    <w:rsid w:val="00DB3790"/>
    <w:rsid w:val="00DB3874"/>
    <w:rsid w:val="00DB3C56"/>
    <w:rsid w:val="00DB3DF1"/>
    <w:rsid w:val="00DB61E5"/>
    <w:rsid w:val="00DC0545"/>
    <w:rsid w:val="00DC3798"/>
    <w:rsid w:val="00DC4A61"/>
    <w:rsid w:val="00DD2CC1"/>
    <w:rsid w:val="00DD2E1F"/>
    <w:rsid w:val="00DD2F49"/>
    <w:rsid w:val="00DE0F07"/>
    <w:rsid w:val="00DE1176"/>
    <w:rsid w:val="00DE184E"/>
    <w:rsid w:val="00DE1FCE"/>
    <w:rsid w:val="00DE4098"/>
    <w:rsid w:val="00DE4A15"/>
    <w:rsid w:val="00DF45B8"/>
    <w:rsid w:val="00DF479E"/>
    <w:rsid w:val="00DF5FED"/>
    <w:rsid w:val="00DF7268"/>
    <w:rsid w:val="00DF73D0"/>
    <w:rsid w:val="00E03CBA"/>
    <w:rsid w:val="00E04B67"/>
    <w:rsid w:val="00E13812"/>
    <w:rsid w:val="00E17113"/>
    <w:rsid w:val="00E22155"/>
    <w:rsid w:val="00E25525"/>
    <w:rsid w:val="00E32EF9"/>
    <w:rsid w:val="00E330CE"/>
    <w:rsid w:val="00E44AAA"/>
    <w:rsid w:val="00E457D4"/>
    <w:rsid w:val="00E46994"/>
    <w:rsid w:val="00E505FE"/>
    <w:rsid w:val="00E53B24"/>
    <w:rsid w:val="00E53D89"/>
    <w:rsid w:val="00E54E5A"/>
    <w:rsid w:val="00E554D9"/>
    <w:rsid w:val="00E578E5"/>
    <w:rsid w:val="00E61E0A"/>
    <w:rsid w:val="00E671CB"/>
    <w:rsid w:val="00E708F0"/>
    <w:rsid w:val="00E70B22"/>
    <w:rsid w:val="00E73807"/>
    <w:rsid w:val="00E74C60"/>
    <w:rsid w:val="00E840BF"/>
    <w:rsid w:val="00E93EF1"/>
    <w:rsid w:val="00E94919"/>
    <w:rsid w:val="00EA5D81"/>
    <w:rsid w:val="00EB294C"/>
    <w:rsid w:val="00EB2FD0"/>
    <w:rsid w:val="00EB5CB6"/>
    <w:rsid w:val="00EC4EB7"/>
    <w:rsid w:val="00ED1235"/>
    <w:rsid w:val="00ED4B72"/>
    <w:rsid w:val="00EE087C"/>
    <w:rsid w:val="00EE19AC"/>
    <w:rsid w:val="00EE207B"/>
    <w:rsid w:val="00EE344B"/>
    <w:rsid w:val="00EE35A7"/>
    <w:rsid w:val="00EE56C9"/>
    <w:rsid w:val="00EF07FD"/>
    <w:rsid w:val="00EF08C2"/>
    <w:rsid w:val="00EF256E"/>
    <w:rsid w:val="00EF26EE"/>
    <w:rsid w:val="00EF5AE0"/>
    <w:rsid w:val="00EF68D3"/>
    <w:rsid w:val="00EF69F7"/>
    <w:rsid w:val="00F01E71"/>
    <w:rsid w:val="00F04764"/>
    <w:rsid w:val="00F04786"/>
    <w:rsid w:val="00F04A56"/>
    <w:rsid w:val="00F05E53"/>
    <w:rsid w:val="00F05FB0"/>
    <w:rsid w:val="00F07138"/>
    <w:rsid w:val="00F12AD6"/>
    <w:rsid w:val="00F12BD3"/>
    <w:rsid w:val="00F1369C"/>
    <w:rsid w:val="00F13B5E"/>
    <w:rsid w:val="00F16E0C"/>
    <w:rsid w:val="00F17B98"/>
    <w:rsid w:val="00F21CB0"/>
    <w:rsid w:val="00F21DA7"/>
    <w:rsid w:val="00F21E46"/>
    <w:rsid w:val="00F2772D"/>
    <w:rsid w:val="00F30A57"/>
    <w:rsid w:val="00F347E1"/>
    <w:rsid w:val="00F35788"/>
    <w:rsid w:val="00F358C1"/>
    <w:rsid w:val="00F36725"/>
    <w:rsid w:val="00F447B8"/>
    <w:rsid w:val="00F53891"/>
    <w:rsid w:val="00F53EAC"/>
    <w:rsid w:val="00F546F2"/>
    <w:rsid w:val="00F55095"/>
    <w:rsid w:val="00F60E15"/>
    <w:rsid w:val="00F650A8"/>
    <w:rsid w:val="00F659FE"/>
    <w:rsid w:val="00F66928"/>
    <w:rsid w:val="00F672A2"/>
    <w:rsid w:val="00F75149"/>
    <w:rsid w:val="00F759C4"/>
    <w:rsid w:val="00F764BC"/>
    <w:rsid w:val="00F772BD"/>
    <w:rsid w:val="00F823AF"/>
    <w:rsid w:val="00F8404F"/>
    <w:rsid w:val="00F91A47"/>
    <w:rsid w:val="00F934C4"/>
    <w:rsid w:val="00F944AE"/>
    <w:rsid w:val="00F9613F"/>
    <w:rsid w:val="00FA10ED"/>
    <w:rsid w:val="00FA2176"/>
    <w:rsid w:val="00FA259E"/>
    <w:rsid w:val="00FA2720"/>
    <w:rsid w:val="00FA59B5"/>
    <w:rsid w:val="00FB03DD"/>
    <w:rsid w:val="00FB0918"/>
    <w:rsid w:val="00FB0BED"/>
    <w:rsid w:val="00FB7607"/>
    <w:rsid w:val="00FC0302"/>
    <w:rsid w:val="00FC561A"/>
    <w:rsid w:val="00FC5D27"/>
    <w:rsid w:val="00FD3A5B"/>
    <w:rsid w:val="00FD4773"/>
    <w:rsid w:val="00FD4B01"/>
    <w:rsid w:val="00FD7B21"/>
    <w:rsid w:val="00FE0D8A"/>
    <w:rsid w:val="00FE11FB"/>
    <w:rsid w:val="00FE1B24"/>
    <w:rsid w:val="00FE268E"/>
    <w:rsid w:val="00FE7812"/>
    <w:rsid w:val="00FE7AAB"/>
    <w:rsid w:val="00FF0BCD"/>
    <w:rsid w:val="00FF26A1"/>
    <w:rsid w:val="00FF4059"/>
    <w:rsid w:val="00FF4E22"/>
    <w:rsid w:val="00FF5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10143A8"/>
  <w15:docId w15:val="{FB521202-C320-43A6-9897-FB478A7A4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F51"/>
    <w:rPr>
      <w:sz w:val="24"/>
    </w:rPr>
  </w:style>
  <w:style w:type="paragraph" w:styleId="Heading1">
    <w:name w:val="heading 1"/>
    <w:basedOn w:val="Normal"/>
    <w:next w:val="Normal"/>
    <w:qFormat/>
    <w:rsid w:val="00B00D93"/>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rsid w:val="00B00D93"/>
    <w:pPr>
      <w:keepNext/>
      <w:spacing w:before="240" w:after="60"/>
      <w:outlineLvl w:val="2"/>
    </w:pPr>
    <w:rPr>
      <w:rFonts w:ascii="Arial" w:hAnsi="Arial" w:cs="Arial"/>
      <w:b/>
      <w:bCs/>
      <w:sz w:val="26"/>
      <w:szCs w:val="26"/>
    </w:rPr>
  </w:style>
  <w:style w:type="paragraph" w:styleId="Heading5">
    <w:name w:val="heading 5"/>
    <w:basedOn w:val="Normal"/>
    <w:next w:val="Normal"/>
    <w:qFormat/>
    <w:rsid w:val="006937E2"/>
    <w:pPr>
      <w:keepNext/>
      <w:outlineLvl w:val="4"/>
    </w:pPr>
  </w:style>
  <w:style w:type="paragraph" w:styleId="Heading6">
    <w:name w:val="heading 6"/>
    <w:basedOn w:val="Normal"/>
    <w:next w:val="Normal"/>
    <w:qFormat/>
    <w:rsid w:val="0009744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numPr>
        <w:numId w:val="2"/>
      </w:numPr>
      <w:autoSpaceDE w:val="0"/>
      <w:autoSpaceDN w:val="0"/>
      <w:adjustRightInd w:val="0"/>
      <w:outlineLvl w:val="0"/>
    </w:pPr>
    <w:rPr>
      <w:rFonts w:ascii="Baskerville Old Face" w:hAnsi="Baskerville Old Face"/>
    </w:rPr>
  </w:style>
  <w:style w:type="paragraph" w:customStyle="1" w:styleId="Level2">
    <w:name w:val="Level 2"/>
    <w:basedOn w:val="Normal"/>
    <w:pPr>
      <w:widowControl w:val="0"/>
      <w:numPr>
        <w:ilvl w:val="1"/>
        <w:numId w:val="1"/>
      </w:numPr>
      <w:autoSpaceDE w:val="0"/>
      <w:autoSpaceDN w:val="0"/>
      <w:adjustRightInd w:val="0"/>
      <w:outlineLvl w:val="1"/>
    </w:pPr>
    <w:rPr>
      <w:rFonts w:ascii="Baskerville Old Face" w:hAnsi="Baskerville Old Face"/>
    </w:rPr>
  </w:style>
  <w:style w:type="character" w:styleId="Hyperlink">
    <w:name w:val="Hyperlink"/>
    <w:uiPriority w:val="99"/>
    <w:rPr>
      <w:color w:val="0000FF"/>
      <w:u w:val="single"/>
    </w:rPr>
  </w:style>
  <w:style w:type="paragraph" w:styleId="Title">
    <w:name w:val="Title"/>
    <w:basedOn w:val="Normal"/>
    <w:link w:val="TitleChar"/>
    <w:qFormat/>
    <w:pPr>
      <w:jc w:val="center"/>
    </w:pPr>
    <w:rPr>
      <w:b/>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rPr>
      <w:rFonts w:ascii="Arial" w:hAnsi="Arial"/>
      <w:sz w:val="22"/>
    </w:rPr>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pPr>
      <w:widowControl w:val="0"/>
    </w:pPr>
  </w:style>
  <w:style w:type="paragraph" w:customStyle="1" w:styleId="xl28">
    <w:name w:val="xl28"/>
    <w:basedOn w:val="Normal"/>
    <w:pPr>
      <w:spacing w:before="100" w:beforeAutospacing="1" w:after="100" w:afterAutospacing="1"/>
    </w:pPr>
    <w:rPr>
      <w:rFonts w:ascii="Arial" w:eastAsia="Arial Unicode MS" w:hAnsi="Arial" w:cs="Arial"/>
      <w:b/>
      <w:bCs/>
      <w:szCs w:val="24"/>
    </w:rPr>
  </w:style>
  <w:style w:type="paragraph" w:styleId="BodyText2">
    <w:name w:val="Body Text 2"/>
    <w:basedOn w:val="Normal"/>
    <w:pPr>
      <w:spacing w:after="120" w:line="480" w:lineRule="auto"/>
    </w:pPr>
  </w:style>
  <w:style w:type="paragraph" w:styleId="CommentText">
    <w:name w:val="annotation text"/>
    <w:basedOn w:val="Normal"/>
    <w:semiHidden/>
    <w:rPr>
      <w:sz w:val="20"/>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semiHidden/>
    <w:pPr>
      <w:widowControl w:val="0"/>
      <w:tabs>
        <w:tab w:val="right" w:pos="9360"/>
      </w:tabs>
      <w:suppressAutoHyphens/>
    </w:pPr>
  </w:style>
  <w:style w:type="character" w:styleId="FollowedHyperlink">
    <w:name w:val="FollowedHyperlink"/>
    <w:rPr>
      <w:color w:val="800080"/>
      <w:u w:val="single"/>
    </w:rPr>
  </w:style>
  <w:style w:type="paragraph" w:customStyle="1" w:styleId="Section">
    <w:name w:val="Section"/>
    <w:basedOn w:val="Basic"/>
    <w:next w:val="Basic"/>
    <w:rsid w:val="00B00D93"/>
    <w:pPr>
      <w:jc w:val="center"/>
      <w:outlineLvl w:val="0"/>
    </w:pPr>
    <w:rPr>
      <w:b/>
      <w:szCs w:val="24"/>
      <w:u w:val="single"/>
    </w:rPr>
  </w:style>
  <w:style w:type="paragraph" w:styleId="TOC1">
    <w:name w:val="toc 1"/>
    <w:basedOn w:val="Normal"/>
    <w:next w:val="Normal"/>
    <w:autoRedefine/>
    <w:uiPriority w:val="39"/>
    <w:rsid w:val="00BC2B2A"/>
    <w:pPr>
      <w:spacing w:before="240" w:after="240"/>
    </w:pPr>
    <w:rPr>
      <w:sz w:val="20"/>
    </w:rPr>
  </w:style>
  <w:style w:type="paragraph" w:customStyle="1" w:styleId="SectionSub1">
    <w:name w:val="Section Sub 1"/>
    <w:basedOn w:val="Basic"/>
    <w:next w:val="Basic"/>
    <w:rsid w:val="0049240B"/>
    <w:pPr>
      <w:keepNext/>
      <w:numPr>
        <w:numId w:val="4"/>
      </w:numPr>
      <w:spacing w:before="360" w:after="120"/>
      <w:outlineLvl w:val="0"/>
    </w:pPr>
    <w:rPr>
      <w:b/>
    </w:rPr>
  </w:style>
  <w:style w:type="paragraph" w:customStyle="1" w:styleId="SectionSub2">
    <w:name w:val="Section Sub 2"/>
    <w:basedOn w:val="SectionSub1"/>
    <w:next w:val="Basic"/>
    <w:rsid w:val="00006D59"/>
    <w:pPr>
      <w:numPr>
        <w:ilvl w:val="1"/>
      </w:numPr>
      <w:tabs>
        <w:tab w:val="clear" w:pos="1440"/>
        <w:tab w:val="num" w:pos="720"/>
      </w:tabs>
      <w:spacing w:before="240"/>
      <w:ind w:left="720"/>
    </w:pPr>
  </w:style>
  <w:style w:type="paragraph" w:customStyle="1" w:styleId="Basic">
    <w:name w:val="Basic"/>
    <w:basedOn w:val="Normal"/>
    <w:link w:val="BasicCharChar"/>
    <w:rsid w:val="0074699C"/>
    <w:pPr>
      <w:keepLines/>
      <w:spacing w:before="120"/>
      <w:jc w:val="both"/>
    </w:pPr>
    <w:rPr>
      <w:sz w:val="22"/>
      <w:szCs w:val="22"/>
    </w:rPr>
  </w:style>
  <w:style w:type="paragraph" w:customStyle="1" w:styleId="Sectionsub3">
    <w:name w:val="Section sub 3"/>
    <w:basedOn w:val="SectionSub2"/>
    <w:next w:val="Basic"/>
    <w:rsid w:val="00BB1DCE"/>
    <w:pPr>
      <w:numPr>
        <w:ilvl w:val="2"/>
      </w:numPr>
      <w:tabs>
        <w:tab w:val="clear" w:pos="2160"/>
        <w:tab w:val="num" w:pos="720"/>
      </w:tabs>
      <w:ind w:left="720"/>
    </w:pPr>
  </w:style>
  <w:style w:type="paragraph" w:customStyle="1" w:styleId="SectionList">
    <w:name w:val="Section List"/>
    <w:basedOn w:val="Normal"/>
    <w:rsid w:val="0049240B"/>
    <w:pPr>
      <w:keepNext/>
      <w:spacing w:before="120"/>
      <w:ind w:left="2880" w:hanging="2160"/>
      <w:outlineLvl w:val="0"/>
    </w:pPr>
    <w:rPr>
      <w:b/>
      <w:sz w:val="22"/>
      <w:szCs w:val="22"/>
    </w:rPr>
  </w:style>
  <w:style w:type="paragraph" w:customStyle="1" w:styleId="Pic">
    <w:name w:val="Pic"/>
    <w:basedOn w:val="Basic"/>
    <w:next w:val="Figure"/>
    <w:rsid w:val="00DF7268"/>
    <w:pPr>
      <w:spacing w:before="240"/>
      <w:jc w:val="center"/>
    </w:pPr>
  </w:style>
  <w:style w:type="paragraph" w:customStyle="1" w:styleId="Figure">
    <w:name w:val="Figure"/>
    <w:basedOn w:val="Basic"/>
    <w:next w:val="Basic"/>
    <w:rsid w:val="00DF7268"/>
    <w:pPr>
      <w:spacing w:before="0" w:after="240"/>
      <w:jc w:val="center"/>
    </w:pPr>
    <w:rPr>
      <w:sz w:val="16"/>
      <w:szCs w:val="16"/>
    </w:rPr>
  </w:style>
  <w:style w:type="paragraph" w:customStyle="1" w:styleId="BasicIndentLeft">
    <w:name w:val="Basic Indent Left"/>
    <w:basedOn w:val="Basic"/>
    <w:next w:val="Basic"/>
    <w:rsid w:val="0049240B"/>
    <w:pPr>
      <w:ind w:left="720"/>
      <w:jc w:val="left"/>
    </w:pPr>
  </w:style>
  <w:style w:type="paragraph" w:styleId="TOC2">
    <w:name w:val="toc 2"/>
    <w:basedOn w:val="Normal"/>
    <w:next w:val="Normal"/>
    <w:autoRedefine/>
    <w:uiPriority w:val="39"/>
    <w:rsid w:val="00AF2820"/>
    <w:pPr>
      <w:tabs>
        <w:tab w:val="left" w:pos="960"/>
        <w:tab w:val="right" w:leader="dot" w:pos="9350"/>
      </w:tabs>
      <w:ind w:left="240" w:firstLine="210"/>
    </w:pPr>
    <w:rPr>
      <w:sz w:val="20"/>
    </w:rPr>
  </w:style>
  <w:style w:type="paragraph" w:styleId="TOC3">
    <w:name w:val="toc 3"/>
    <w:basedOn w:val="Normal"/>
    <w:next w:val="Normal"/>
    <w:autoRedefine/>
    <w:uiPriority w:val="39"/>
    <w:rsid w:val="00BC2B2A"/>
    <w:pPr>
      <w:ind w:left="480"/>
    </w:pPr>
    <w:rPr>
      <w:sz w:val="20"/>
    </w:rPr>
  </w:style>
  <w:style w:type="paragraph" w:customStyle="1" w:styleId="BasicIndentAlphaSeq">
    <w:name w:val="Basic Indent Alpha Seq"/>
    <w:basedOn w:val="Basic"/>
    <w:rsid w:val="000C453F"/>
  </w:style>
  <w:style w:type="paragraph" w:customStyle="1" w:styleId="BasicCentered">
    <w:name w:val="Basic Centered"/>
    <w:basedOn w:val="Basic"/>
    <w:rsid w:val="00323151"/>
    <w:pPr>
      <w:spacing w:after="120"/>
      <w:jc w:val="center"/>
    </w:pPr>
  </w:style>
  <w:style w:type="paragraph" w:customStyle="1" w:styleId="SectionSub4">
    <w:name w:val="Section Sub 4"/>
    <w:basedOn w:val="Sectionsub3"/>
    <w:next w:val="Basic"/>
    <w:rsid w:val="00903A29"/>
    <w:pPr>
      <w:numPr>
        <w:ilvl w:val="3"/>
      </w:numPr>
      <w:tabs>
        <w:tab w:val="clear" w:pos="2880"/>
        <w:tab w:val="num" w:pos="720"/>
      </w:tabs>
      <w:ind w:left="720"/>
    </w:pPr>
  </w:style>
  <w:style w:type="paragraph" w:styleId="TOC4">
    <w:name w:val="toc 4"/>
    <w:basedOn w:val="Normal"/>
    <w:next w:val="Normal"/>
    <w:autoRedefine/>
    <w:uiPriority w:val="39"/>
    <w:rsid w:val="00BC2B2A"/>
    <w:pPr>
      <w:ind w:left="720"/>
    </w:pPr>
    <w:rPr>
      <w:sz w:val="20"/>
    </w:rPr>
  </w:style>
  <w:style w:type="paragraph" w:customStyle="1" w:styleId="BasicIndentBulletSeq">
    <w:name w:val="Basic Indent Bullet Seq"/>
    <w:basedOn w:val="BasicIndentAlphaSeq"/>
    <w:rsid w:val="000A2C72"/>
    <w:pPr>
      <w:numPr>
        <w:numId w:val="5"/>
      </w:numPr>
    </w:pPr>
  </w:style>
  <w:style w:type="paragraph" w:customStyle="1" w:styleId="BasicIndentAlphaSeq1">
    <w:name w:val="Basic Indent Alpha Seq 1"/>
    <w:basedOn w:val="BasicIndentAlphaSeq"/>
    <w:rsid w:val="00151996"/>
    <w:pPr>
      <w:numPr>
        <w:ilvl w:val="1"/>
        <w:numId w:val="6"/>
      </w:numPr>
    </w:pPr>
  </w:style>
  <w:style w:type="paragraph" w:customStyle="1" w:styleId="Appendix">
    <w:name w:val="Appendix"/>
    <w:basedOn w:val="Title"/>
    <w:link w:val="AppendixChar"/>
    <w:rsid w:val="00B74D3E"/>
    <w:pPr>
      <w:spacing w:before="120" w:after="360"/>
    </w:pPr>
    <w:rPr>
      <w:caps/>
    </w:rPr>
  </w:style>
  <w:style w:type="character" w:customStyle="1" w:styleId="AppendixChar">
    <w:name w:val="Appendix Char"/>
    <w:link w:val="Appendix"/>
    <w:rsid w:val="00B74D3E"/>
    <w:rPr>
      <w:b/>
      <w:caps/>
      <w:sz w:val="24"/>
      <w:lang w:val="en-US" w:eastAsia="en-US" w:bidi="ar-SA"/>
    </w:rPr>
  </w:style>
  <w:style w:type="paragraph" w:styleId="TOC5">
    <w:name w:val="toc 5"/>
    <w:basedOn w:val="Normal"/>
    <w:next w:val="Normal"/>
    <w:autoRedefine/>
    <w:semiHidden/>
    <w:rsid w:val="00BC2B2A"/>
    <w:pPr>
      <w:ind w:left="960"/>
    </w:pPr>
    <w:rPr>
      <w:sz w:val="20"/>
    </w:rPr>
  </w:style>
  <w:style w:type="paragraph" w:styleId="Index1">
    <w:name w:val="index 1"/>
    <w:basedOn w:val="Normal"/>
    <w:next w:val="Normal"/>
    <w:autoRedefine/>
    <w:semiHidden/>
    <w:rsid w:val="00B74D3E"/>
    <w:pPr>
      <w:ind w:left="240" w:hanging="240"/>
    </w:pPr>
  </w:style>
  <w:style w:type="paragraph" w:styleId="TableofFigures">
    <w:name w:val="table of figures"/>
    <w:basedOn w:val="Normal"/>
    <w:next w:val="Normal"/>
    <w:uiPriority w:val="99"/>
    <w:rsid w:val="00B74D3E"/>
    <w:pPr>
      <w:spacing w:before="60" w:after="60"/>
    </w:pPr>
    <w:rPr>
      <w:sz w:val="20"/>
    </w:rPr>
  </w:style>
  <w:style w:type="paragraph" w:customStyle="1" w:styleId="SpecialTitleLeft">
    <w:name w:val="Special Title Left"/>
    <w:basedOn w:val="Normal"/>
    <w:rsid w:val="009A5237"/>
    <w:pPr>
      <w:keepNext/>
      <w:pageBreakBefore/>
      <w:tabs>
        <w:tab w:val="left" w:pos="1170"/>
        <w:tab w:val="left" w:pos="1530"/>
      </w:tabs>
      <w:jc w:val="both"/>
    </w:pPr>
    <w:rPr>
      <w:b/>
      <w:sz w:val="22"/>
      <w:szCs w:val="22"/>
    </w:rPr>
  </w:style>
  <w:style w:type="paragraph" w:customStyle="1" w:styleId="BasicPlusLine">
    <w:name w:val="Basic Plus Line"/>
    <w:basedOn w:val="Basic"/>
    <w:rsid w:val="0024422A"/>
    <w:pPr>
      <w:keepNext/>
      <w:spacing w:after="240"/>
    </w:pPr>
  </w:style>
  <w:style w:type="paragraph" w:customStyle="1" w:styleId="BasicAlphaSeq">
    <w:name w:val="Basic Alpha Seq"/>
    <w:basedOn w:val="BasicIndentAlphaSeq"/>
    <w:rsid w:val="00FF26A1"/>
    <w:pPr>
      <w:numPr>
        <w:numId w:val="7"/>
      </w:numPr>
    </w:pPr>
  </w:style>
  <w:style w:type="paragraph" w:styleId="TOC6">
    <w:name w:val="toc 6"/>
    <w:basedOn w:val="Normal"/>
    <w:next w:val="Normal"/>
    <w:autoRedefine/>
    <w:semiHidden/>
    <w:rsid w:val="00BC2B2A"/>
    <w:pPr>
      <w:ind w:left="1200"/>
    </w:pPr>
    <w:rPr>
      <w:sz w:val="20"/>
    </w:rPr>
  </w:style>
  <w:style w:type="paragraph" w:styleId="TOC7">
    <w:name w:val="toc 7"/>
    <w:basedOn w:val="Normal"/>
    <w:next w:val="Normal"/>
    <w:autoRedefine/>
    <w:semiHidden/>
    <w:rsid w:val="00BC2B2A"/>
    <w:pPr>
      <w:ind w:left="1440"/>
    </w:pPr>
    <w:rPr>
      <w:sz w:val="20"/>
    </w:rPr>
  </w:style>
  <w:style w:type="paragraph" w:styleId="TOC8">
    <w:name w:val="toc 8"/>
    <w:basedOn w:val="Normal"/>
    <w:next w:val="Normal"/>
    <w:autoRedefine/>
    <w:semiHidden/>
    <w:rsid w:val="00BC2B2A"/>
    <w:pPr>
      <w:ind w:left="1680"/>
    </w:pPr>
    <w:rPr>
      <w:sz w:val="20"/>
    </w:rPr>
  </w:style>
  <w:style w:type="paragraph" w:styleId="TOC9">
    <w:name w:val="toc 9"/>
    <w:basedOn w:val="Normal"/>
    <w:next w:val="Normal"/>
    <w:autoRedefine/>
    <w:semiHidden/>
    <w:rsid w:val="00BC2B2A"/>
    <w:pPr>
      <w:ind w:left="1920"/>
    </w:pPr>
    <w:rPr>
      <w:sz w:val="20"/>
    </w:rPr>
  </w:style>
  <w:style w:type="paragraph" w:customStyle="1" w:styleId="BasicTableCentered">
    <w:name w:val="Basic Table Centered"/>
    <w:basedOn w:val="Basic"/>
    <w:rsid w:val="000C453F"/>
    <w:pPr>
      <w:jc w:val="center"/>
    </w:pPr>
    <w:rPr>
      <w:sz w:val="20"/>
      <w:szCs w:val="20"/>
    </w:rPr>
  </w:style>
  <w:style w:type="paragraph" w:customStyle="1" w:styleId="BasicTable">
    <w:name w:val="Basic Table"/>
    <w:basedOn w:val="Basic"/>
    <w:rsid w:val="000C453F"/>
    <w:rPr>
      <w:sz w:val="20"/>
      <w:szCs w:val="20"/>
    </w:rPr>
  </w:style>
  <w:style w:type="paragraph" w:customStyle="1" w:styleId="Basictitle">
    <w:name w:val="Basic title"/>
    <w:basedOn w:val="Basic"/>
    <w:rsid w:val="00FF26A1"/>
    <w:rPr>
      <w:b/>
      <w:u w:val="single"/>
    </w:rPr>
  </w:style>
  <w:style w:type="paragraph" w:customStyle="1" w:styleId="MR1">
    <w:name w:val="MR1"/>
    <w:basedOn w:val="Basic"/>
    <w:rsid w:val="00EE087C"/>
    <w:pPr>
      <w:keepNext/>
      <w:numPr>
        <w:numId w:val="8"/>
      </w:numPr>
    </w:pPr>
    <w:rPr>
      <w:b/>
      <w:u w:val="single"/>
    </w:rPr>
  </w:style>
  <w:style w:type="paragraph" w:customStyle="1" w:styleId="MR2">
    <w:name w:val="MR2"/>
    <w:basedOn w:val="Basic"/>
    <w:rsid w:val="0054792F"/>
    <w:pPr>
      <w:numPr>
        <w:ilvl w:val="1"/>
        <w:numId w:val="8"/>
      </w:numPr>
    </w:pPr>
  </w:style>
  <w:style w:type="character" w:customStyle="1" w:styleId="BasicCharChar">
    <w:name w:val="Basic Char Char"/>
    <w:link w:val="Basic"/>
    <w:rsid w:val="0054792F"/>
    <w:rPr>
      <w:sz w:val="22"/>
      <w:szCs w:val="22"/>
      <w:lang w:val="en-US" w:eastAsia="en-US" w:bidi="ar-SA"/>
    </w:rPr>
  </w:style>
  <w:style w:type="paragraph" w:customStyle="1" w:styleId="Fig">
    <w:name w:val="Fig"/>
    <w:basedOn w:val="Basic"/>
    <w:next w:val="Pic"/>
    <w:rsid w:val="0054792F"/>
    <w:pPr>
      <w:keepNext/>
      <w:spacing w:before="0" w:after="240"/>
      <w:jc w:val="center"/>
    </w:pPr>
    <w:rPr>
      <w:rFonts w:ascii="Calibri" w:hAnsi="Calibri"/>
      <w:sz w:val="16"/>
      <w:szCs w:val="16"/>
    </w:rPr>
  </w:style>
  <w:style w:type="paragraph" w:customStyle="1" w:styleId="MRBullet">
    <w:name w:val="MR Bullet"/>
    <w:basedOn w:val="MR2"/>
    <w:rsid w:val="007B6686"/>
    <w:pPr>
      <w:numPr>
        <w:ilvl w:val="4"/>
        <w:numId w:val="9"/>
      </w:numPr>
      <w:spacing w:before="60" w:after="60"/>
    </w:pPr>
  </w:style>
  <w:style w:type="paragraph" w:customStyle="1" w:styleId="BasicNumbered">
    <w:name w:val="Basic Numbered"/>
    <w:basedOn w:val="BasicNumbered2"/>
    <w:link w:val="BasicNumberedChar"/>
    <w:rsid w:val="00CD0717"/>
    <w:pPr>
      <w:keepNext/>
      <w:numPr>
        <w:ilvl w:val="0"/>
      </w:numPr>
    </w:pPr>
    <w:rPr>
      <w:b/>
    </w:rPr>
  </w:style>
  <w:style w:type="paragraph" w:customStyle="1" w:styleId="BasicNumbered2">
    <w:name w:val="Basic Numbered 2"/>
    <w:basedOn w:val="Normal"/>
    <w:link w:val="BasicNumbered2Char"/>
    <w:rsid w:val="00CD0717"/>
    <w:pPr>
      <w:keepLines/>
      <w:numPr>
        <w:ilvl w:val="1"/>
        <w:numId w:val="10"/>
      </w:numPr>
      <w:tabs>
        <w:tab w:val="left" w:pos="720"/>
      </w:tabs>
      <w:spacing w:before="120"/>
      <w:jc w:val="both"/>
    </w:pPr>
    <w:rPr>
      <w:sz w:val="20"/>
    </w:rPr>
  </w:style>
  <w:style w:type="paragraph" w:customStyle="1" w:styleId="BasicNumbered3">
    <w:name w:val="Basic Numbered 3"/>
    <w:basedOn w:val="BasicNumbered2"/>
    <w:link w:val="BasicNumbered3Char"/>
    <w:rsid w:val="0018351C"/>
    <w:pPr>
      <w:numPr>
        <w:ilvl w:val="2"/>
      </w:numPr>
      <w:tabs>
        <w:tab w:val="clear" w:pos="720"/>
      </w:tabs>
      <w:ind w:left="1440" w:hanging="720"/>
    </w:pPr>
  </w:style>
  <w:style w:type="paragraph" w:customStyle="1" w:styleId="BasicNumbered4">
    <w:name w:val="Basic Numbered 4"/>
    <w:basedOn w:val="BasicNumbered3"/>
    <w:rsid w:val="00CD0717"/>
    <w:pPr>
      <w:numPr>
        <w:ilvl w:val="3"/>
      </w:numPr>
    </w:pPr>
  </w:style>
  <w:style w:type="paragraph" w:customStyle="1" w:styleId="Answers">
    <w:name w:val="Answers"/>
    <w:basedOn w:val="Normal"/>
    <w:rsid w:val="00A3281E"/>
    <w:pPr>
      <w:spacing w:before="60"/>
      <w:ind w:left="1080"/>
      <w:jc w:val="both"/>
    </w:pPr>
    <w:rPr>
      <w:rFonts w:ascii="Arial" w:hAnsi="Arial" w:cs="Arial"/>
      <w:sz w:val="20"/>
    </w:rPr>
  </w:style>
  <w:style w:type="paragraph" w:customStyle="1" w:styleId="AnswersBullet">
    <w:name w:val="Answers Bullet"/>
    <w:basedOn w:val="Answers"/>
    <w:rsid w:val="00A3281E"/>
    <w:pPr>
      <w:numPr>
        <w:numId w:val="11"/>
      </w:numPr>
    </w:pPr>
  </w:style>
  <w:style w:type="paragraph" w:customStyle="1" w:styleId="Answersbullet1">
    <w:name w:val="Answers bullet 1"/>
    <w:basedOn w:val="AnswersBullet"/>
    <w:rsid w:val="00A3281E"/>
    <w:pPr>
      <w:numPr>
        <w:ilvl w:val="1"/>
      </w:numPr>
    </w:pPr>
  </w:style>
  <w:style w:type="paragraph" w:styleId="BodyTextIndent3">
    <w:name w:val="Body Text Indent 3"/>
    <w:basedOn w:val="Normal"/>
    <w:rsid w:val="00097443"/>
    <w:pPr>
      <w:tabs>
        <w:tab w:val="left" w:pos="856"/>
        <w:tab w:val="left" w:pos="1713"/>
        <w:tab w:val="left" w:pos="2570"/>
        <w:tab w:val="left" w:pos="3427"/>
        <w:tab w:val="left" w:pos="4284"/>
        <w:tab w:val="left" w:pos="5140"/>
        <w:tab w:val="left" w:pos="5997"/>
        <w:tab w:val="left" w:pos="6854"/>
        <w:tab w:val="left" w:pos="7711"/>
        <w:tab w:val="left" w:pos="8568"/>
      </w:tabs>
      <w:suppressAutoHyphens/>
      <w:spacing w:line="240" w:lineRule="atLeast"/>
      <w:ind w:left="720" w:hanging="720"/>
    </w:pPr>
    <w:rPr>
      <w:rFonts w:ascii="Arial" w:hAnsi="Arial"/>
      <w:snapToGrid w:val="0"/>
      <w:spacing w:val="-3"/>
      <w:sz w:val="22"/>
    </w:rPr>
  </w:style>
  <w:style w:type="character" w:customStyle="1" w:styleId="BasicNumberedChar">
    <w:name w:val="Basic Numbered Char"/>
    <w:link w:val="BasicNumbered"/>
    <w:rsid w:val="0072303F"/>
    <w:rPr>
      <w:b/>
    </w:rPr>
  </w:style>
  <w:style w:type="paragraph" w:customStyle="1" w:styleId="BasicBullet">
    <w:name w:val="Basic Bullet"/>
    <w:basedOn w:val="Normal"/>
    <w:rsid w:val="0072303F"/>
    <w:pPr>
      <w:numPr>
        <w:numId w:val="12"/>
      </w:numPr>
      <w:spacing w:before="60" w:after="60"/>
      <w:jc w:val="both"/>
    </w:pPr>
    <w:rPr>
      <w:szCs w:val="24"/>
    </w:rPr>
  </w:style>
  <w:style w:type="paragraph" w:customStyle="1" w:styleId="BasicBulletIndent1">
    <w:name w:val="Basic Bullet Indent 1"/>
    <w:basedOn w:val="BasicBullet"/>
    <w:link w:val="BasicBulletIndent1Char"/>
    <w:rsid w:val="0072303F"/>
    <w:pPr>
      <w:numPr>
        <w:ilvl w:val="1"/>
      </w:numPr>
    </w:pPr>
  </w:style>
  <w:style w:type="paragraph" w:customStyle="1" w:styleId="BasicBulletIndent2">
    <w:name w:val="Basic Bullet Indent 2"/>
    <w:basedOn w:val="BasicBullet"/>
    <w:rsid w:val="0072303F"/>
    <w:pPr>
      <w:numPr>
        <w:ilvl w:val="2"/>
      </w:numPr>
    </w:pPr>
  </w:style>
  <w:style w:type="character" w:customStyle="1" w:styleId="BasicBulletIndent1Char">
    <w:name w:val="Basic Bullet Indent 1 Char"/>
    <w:link w:val="BasicBulletIndent1"/>
    <w:rsid w:val="0072303F"/>
    <w:rPr>
      <w:sz w:val="24"/>
      <w:szCs w:val="24"/>
    </w:rPr>
  </w:style>
  <w:style w:type="character" w:customStyle="1" w:styleId="BasicNumbered2Char">
    <w:name w:val="Basic Numbered 2 Char"/>
    <w:link w:val="BasicNumbered2"/>
    <w:rsid w:val="008E12D7"/>
  </w:style>
  <w:style w:type="character" w:customStyle="1" w:styleId="BasicNumbered3Char">
    <w:name w:val="Basic Numbered 3 Char"/>
    <w:basedOn w:val="BasicNumbered2Char"/>
    <w:link w:val="BasicNumbered3"/>
    <w:rsid w:val="0018351C"/>
  </w:style>
  <w:style w:type="character" w:customStyle="1" w:styleId="TitleChar">
    <w:name w:val="Title Char"/>
    <w:link w:val="Title"/>
    <w:locked/>
    <w:rsid w:val="0076414A"/>
    <w:rPr>
      <w:b/>
      <w:sz w:val="24"/>
      <w:lang w:val="en-US" w:eastAsia="en-US" w:bidi="ar-SA"/>
    </w:rPr>
  </w:style>
  <w:style w:type="paragraph" w:styleId="List3">
    <w:name w:val="List 3"/>
    <w:basedOn w:val="Normal"/>
    <w:rsid w:val="00C85969"/>
    <w:pPr>
      <w:ind w:left="1080" w:hanging="360"/>
    </w:pPr>
    <w:rPr>
      <w:sz w:val="20"/>
    </w:rPr>
  </w:style>
  <w:style w:type="paragraph" w:styleId="List4">
    <w:name w:val="List 4"/>
    <w:basedOn w:val="Normal"/>
    <w:rsid w:val="00C85969"/>
    <w:pPr>
      <w:ind w:left="1440" w:hanging="360"/>
    </w:pPr>
    <w:rPr>
      <w:sz w:val="20"/>
    </w:rPr>
  </w:style>
  <w:style w:type="character" w:customStyle="1" w:styleId="FooterChar">
    <w:name w:val="Footer Char"/>
    <w:link w:val="Footer"/>
    <w:rsid w:val="00C85969"/>
    <w:rPr>
      <w:rFonts w:ascii="Arial" w:hAnsi="Arial"/>
      <w:sz w:val="22"/>
      <w:lang w:val="en-US" w:eastAsia="en-US" w:bidi="ar-SA"/>
    </w:rPr>
  </w:style>
  <w:style w:type="paragraph" w:styleId="BodyText">
    <w:name w:val="Body Text"/>
    <w:basedOn w:val="Normal"/>
    <w:rsid w:val="006937E2"/>
    <w:rPr>
      <w:rFonts w:ascii="Arial" w:hAnsi="Arial"/>
    </w:rPr>
  </w:style>
  <w:style w:type="paragraph" w:styleId="ListParagraph">
    <w:name w:val="List Paragraph"/>
    <w:basedOn w:val="Normal"/>
    <w:uiPriority w:val="1"/>
    <w:qFormat/>
    <w:rsid w:val="000B3B68"/>
    <w:pPr>
      <w:ind w:left="720"/>
    </w:pPr>
  </w:style>
  <w:style w:type="paragraph" w:styleId="NormalWeb">
    <w:name w:val="Normal (Web)"/>
    <w:basedOn w:val="Normal"/>
    <w:uiPriority w:val="99"/>
    <w:rsid w:val="00675069"/>
    <w:pPr>
      <w:spacing w:before="100" w:beforeAutospacing="1" w:after="100" w:afterAutospacing="1"/>
    </w:pPr>
    <w:rPr>
      <w:szCs w:val="24"/>
    </w:rPr>
  </w:style>
  <w:style w:type="character" w:customStyle="1" w:styleId="bodytext0">
    <w:name w:val="body_text"/>
    <w:basedOn w:val="DefaultParagraphFont"/>
    <w:rsid w:val="00675069"/>
  </w:style>
  <w:style w:type="character" w:customStyle="1" w:styleId="UnresolvedMention1">
    <w:name w:val="Unresolved Mention1"/>
    <w:basedOn w:val="DefaultParagraphFont"/>
    <w:uiPriority w:val="99"/>
    <w:semiHidden/>
    <w:unhideWhenUsed/>
    <w:rsid w:val="00D353AE"/>
    <w:rPr>
      <w:color w:val="808080"/>
      <w:shd w:val="clear" w:color="auto" w:fill="E6E6E6"/>
    </w:rPr>
  </w:style>
  <w:style w:type="paragraph" w:styleId="Revision">
    <w:name w:val="Revision"/>
    <w:hidden/>
    <w:uiPriority w:val="99"/>
    <w:semiHidden/>
    <w:rsid w:val="006F49D3"/>
    <w:rPr>
      <w:sz w:val="24"/>
    </w:rPr>
  </w:style>
  <w:style w:type="paragraph" w:customStyle="1" w:styleId="TableParagraph">
    <w:name w:val="Table Paragraph"/>
    <w:basedOn w:val="Normal"/>
    <w:uiPriority w:val="1"/>
    <w:qFormat/>
    <w:rsid w:val="008C4DB3"/>
    <w:pPr>
      <w:widowControl w:val="0"/>
      <w:autoSpaceDE w:val="0"/>
      <w:autoSpaceDN w:val="0"/>
      <w:ind w:left="107"/>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986716">
      <w:bodyDiv w:val="1"/>
      <w:marLeft w:val="0"/>
      <w:marRight w:val="0"/>
      <w:marTop w:val="0"/>
      <w:marBottom w:val="0"/>
      <w:divBdr>
        <w:top w:val="none" w:sz="0" w:space="0" w:color="auto"/>
        <w:left w:val="none" w:sz="0" w:space="0" w:color="auto"/>
        <w:bottom w:val="none" w:sz="0" w:space="0" w:color="auto"/>
        <w:right w:val="none" w:sz="0" w:space="0" w:color="auto"/>
      </w:divBdr>
      <w:divsChild>
        <w:div w:id="669258266">
          <w:marLeft w:val="0"/>
          <w:marRight w:val="0"/>
          <w:marTop w:val="0"/>
          <w:marBottom w:val="0"/>
          <w:divBdr>
            <w:top w:val="none" w:sz="0" w:space="0" w:color="auto"/>
            <w:left w:val="none" w:sz="0" w:space="0" w:color="auto"/>
            <w:bottom w:val="none" w:sz="0" w:space="0" w:color="auto"/>
            <w:right w:val="none" w:sz="0" w:space="0" w:color="auto"/>
          </w:divBdr>
          <w:divsChild>
            <w:div w:id="1850607200">
              <w:marLeft w:val="0"/>
              <w:marRight w:val="0"/>
              <w:marTop w:val="0"/>
              <w:marBottom w:val="0"/>
              <w:divBdr>
                <w:top w:val="none" w:sz="0" w:space="0" w:color="auto"/>
                <w:left w:val="none" w:sz="0" w:space="0" w:color="auto"/>
                <w:bottom w:val="none" w:sz="0" w:space="0" w:color="auto"/>
                <w:right w:val="none" w:sz="0" w:space="0" w:color="auto"/>
              </w:divBdr>
              <w:divsChild>
                <w:div w:id="1745295084">
                  <w:marLeft w:val="0"/>
                  <w:marRight w:val="0"/>
                  <w:marTop w:val="0"/>
                  <w:marBottom w:val="0"/>
                  <w:divBdr>
                    <w:top w:val="none" w:sz="0" w:space="0" w:color="auto"/>
                    <w:left w:val="none" w:sz="0" w:space="0" w:color="auto"/>
                    <w:bottom w:val="none" w:sz="0" w:space="0" w:color="auto"/>
                    <w:right w:val="none" w:sz="0" w:space="0" w:color="auto"/>
                  </w:divBdr>
                  <w:divsChild>
                    <w:div w:id="339552612">
                      <w:marLeft w:val="0"/>
                      <w:marRight w:val="0"/>
                      <w:marTop w:val="0"/>
                      <w:marBottom w:val="0"/>
                      <w:divBdr>
                        <w:top w:val="none" w:sz="0" w:space="0" w:color="auto"/>
                        <w:left w:val="none" w:sz="0" w:space="0" w:color="auto"/>
                        <w:bottom w:val="none" w:sz="0" w:space="0" w:color="auto"/>
                        <w:right w:val="none" w:sz="0" w:space="0" w:color="auto"/>
                      </w:divBdr>
                      <w:divsChild>
                        <w:div w:id="450899241">
                          <w:marLeft w:val="450"/>
                          <w:marRight w:val="450"/>
                          <w:marTop w:val="0"/>
                          <w:marBottom w:val="300"/>
                          <w:divBdr>
                            <w:top w:val="none" w:sz="0" w:space="0" w:color="auto"/>
                            <w:left w:val="none" w:sz="0" w:space="0" w:color="auto"/>
                            <w:bottom w:val="none" w:sz="0" w:space="0" w:color="auto"/>
                            <w:right w:val="none" w:sz="0" w:space="0" w:color="auto"/>
                          </w:divBdr>
                          <w:divsChild>
                            <w:div w:id="416441789">
                              <w:marLeft w:val="0"/>
                              <w:marRight w:val="1"/>
                              <w:marTop w:val="0"/>
                              <w:marBottom w:val="240"/>
                              <w:divBdr>
                                <w:top w:val="none" w:sz="0" w:space="0" w:color="auto"/>
                                <w:left w:val="none" w:sz="0" w:space="0" w:color="auto"/>
                                <w:bottom w:val="none" w:sz="0" w:space="0" w:color="auto"/>
                                <w:right w:val="none" w:sz="0" w:space="0" w:color="auto"/>
                              </w:divBdr>
                              <w:divsChild>
                                <w:div w:id="201610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233491">
      <w:bodyDiv w:val="1"/>
      <w:marLeft w:val="0"/>
      <w:marRight w:val="0"/>
      <w:marTop w:val="0"/>
      <w:marBottom w:val="0"/>
      <w:divBdr>
        <w:top w:val="none" w:sz="0" w:space="0" w:color="auto"/>
        <w:left w:val="none" w:sz="0" w:space="0" w:color="auto"/>
        <w:bottom w:val="none" w:sz="0" w:space="0" w:color="auto"/>
        <w:right w:val="none" w:sz="0" w:space="0" w:color="auto"/>
      </w:divBdr>
      <w:divsChild>
        <w:div w:id="739451303">
          <w:marLeft w:val="0"/>
          <w:marRight w:val="0"/>
          <w:marTop w:val="0"/>
          <w:marBottom w:val="0"/>
          <w:divBdr>
            <w:top w:val="none" w:sz="0" w:space="0" w:color="auto"/>
            <w:left w:val="none" w:sz="0" w:space="0" w:color="auto"/>
            <w:bottom w:val="none" w:sz="0" w:space="0" w:color="auto"/>
            <w:right w:val="none" w:sz="0" w:space="0" w:color="auto"/>
          </w:divBdr>
          <w:divsChild>
            <w:div w:id="2047942849">
              <w:marLeft w:val="0"/>
              <w:marRight w:val="0"/>
              <w:marTop w:val="0"/>
              <w:marBottom w:val="0"/>
              <w:divBdr>
                <w:top w:val="none" w:sz="0" w:space="0" w:color="auto"/>
                <w:left w:val="none" w:sz="0" w:space="0" w:color="auto"/>
                <w:bottom w:val="none" w:sz="0" w:space="0" w:color="auto"/>
                <w:right w:val="none" w:sz="0" w:space="0" w:color="auto"/>
              </w:divBdr>
              <w:divsChild>
                <w:div w:id="993338007">
                  <w:marLeft w:val="0"/>
                  <w:marRight w:val="0"/>
                  <w:marTop w:val="0"/>
                  <w:marBottom w:val="0"/>
                  <w:divBdr>
                    <w:top w:val="none" w:sz="0" w:space="0" w:color="auto"/>
                    <w:left w:val="none" w:sz="0" w:space="0" w:color="auto"/>
                    <w:bottom w:val="none" w:sz="0" w:space="0" w:color="auto"/>
                    <w:right w:val="none" w:sz="0" w:space="0" w:color="auto"/>
                  </w:divBdr>
                  <w:divsChild>
                    <w:div w:id="258101669">
                      <w:marLeft w:val="0"/>
                      <w:marRight w:val="0"/>
                      <w:marTop w:val="0"/>
                      <w:marBottom w:val="0"/>
                      <w:divBdr>
                        <w:top w:val="none" w:sz="0" w:space="0" w:color="auto"/>
                        <w:left w:val="none" w:sz="0" w:space="0" w:color="auto"/>
                        <w:bottom w:val="none" w:sz="0" w:space="0" w:color="auto"/>
                        <w:right w:val="none" w:sz="0" w:space="0" w:color="auto"/>
                      </w:divBdr>
                      <w:divsChild>
                        <w:div w:id="1567182604">
                          <w:marLeft w:val="0"/>
                          <w:marRight w:val="0"/>
                          <w:marTop w:val="0"/>
                          <w:marBottom w:val="0"/>
                          <w:divBdr>
                            <w:top w:val="none" w:sz="0" w:space="0" w:color="auto"/>
                            <w:left w:val="none" w:sz="0" w:space="0" w:color="auto"/>
                            <w:bottom w:val="none" w:sz="0" w:space="0" w:color="auto"/>
                            <w:right w:val="none" w:sz="0" w:space="0" w:color="auto"/>
                          </w:divBdr>
                          <w:divsChild>
                            <w:div w:id="16737126">
                              <w:marLeft w:val="0"/>
                              <w:marRight w:val="0"/>
                              <w:marTop w:val="0"/>
                              <w:marBottom w:val="0"/>
                              <w:divBdr>
                                <w:top w:val="none" w:sz="0" w:space="0" w:color="auto"/>
                                <w:left w:val="none" w:sz="0" w:space="0" w:color="auto"/>
                                <w:bottom w:val="none" w:sz="0" w:space="0" w:color="auto"/>
                                <w:right w:val="none" w:sz="0" w:space="0" w:color="auto"/>
                              </w:divBdr>
                              <w:divsChild>
                                <w:div w:id="44801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27075">
      <w:bodyDiv w:val="1"/>
      <w:marLeft w:val="0"/>
      <w:marRight w:val="0"/>
      <w:marTop w:val="0"/>
      <w:marBottom w:val="0"/>
      <w:divBdr>
        <w:top w:val="none" w:sz="0" w:space="0" w:color="auto"/>
        <w:left w:val="none" w:sz="0" w:space="0" w:color="auto"/>
        <w:bottom w:val="none" w:sz="0" w:space="0" w:color="auto"/>
        <w:right w:val="none" w:sz="0" w:space="0" w:color="auto"/>
      </w:divBdr>
    </w:div>
    <w:div w:id="472262172">
      <w:bodyDiv w:val="1"/>
      <w:marLeft w:val="0"/>
      <w:marRight w:val="0"/>
      <w:marTop w:val="0"/>
      <w:marBottom w:val="0"/>
      <w:divBdr>
        <w:top w:val="none" w:sz="0" w:space="0" w:color="auto"/>
        <w:left w:val="none" w:sz="0" w:space="0" w:color="auto"/>
        <w:bottom w:val="none" w:sz="0" w:space="0" w:color="auto"/>
        <w:right w:val="none" w:sz="0" w:space="0" w:color="auto"/>
      </w:divBdr>
    </w:div>
    <w:div w:id="564268412">
      <w:bodyDiv w:val="1"/>
      <w:marLeft w:val="0"/>
      <w:marRight w:val="0"/>
      <w:marTop w:val="0"/>
      <w:marBottom w:val="0"/>
      <w:divBdr>
        <w:top w:val="none" w:sz="0" w:space="0" w:color="auto"/>
        <w:left w:val="none" w:sz="0" w:space="0" w:color="auto"/>
        <w:bottom w:val="none" w:sz="0" w:space="0" w:color="auto"/>
        <w:right w:val="none" w:sz="0" w:space="0" w:color="auto"/>
      </w:divBdr>
    </w:div>
    <w:div w:id="692533243">
      <w:bodyDiv w:val="1"/>
      <w:marLeft w:val="0"/>
      <w:marRight w:val="0"/>
      <w:marTop w:val="0"/>
      <w:marBottom w:val="0"/>
      <w:divBdr>
        <w:top w:val="none" w:sz="0" w:space="0" w:color="auto"/>
        <w:left w:val="none" w:sz="0" w:space="0" w:color="auto"/>
        <w:bottom w:val="none" w:sz="0" w:space="0" w:color="auto"/>
        <w:right w:val="none" w:sz="0" w:space="0" w:color="auto"/>
      </w:divBdr>
    </w:div>
    <w:div w:id="979578957">
      <w:bodyDiv w:val="1"/>
      <w:marLeft w:val="0"/>
      <w:marRight w:val="0"/>
      <w:marTop w:val="0"/>
      <w:marBottom w:val="0"/>
      <w:divBdr>
        <w:top w:val="none" w:sz="0" w:space="0" w:color="auto"/>
        <w:left w:val="none" w:sz="0" w:space="0" w:color="auto"/>
        <w:bottom w:val="none" w:sz="0" w:space="0" w:color="auto"/>
        <w:right w:val="none" w:sz="0" w:space="0" w:color="auto"/>
      </w:divBdr>
    </w:div>
    <w:div w:id="1030298636">
      <w:bodyDiv w:val="1"/>
      <w:marLeft w:val="0"/>
      <w:marRight w:val="0"/>
      <w:marTop w:val="0"/>
      <w:marBottom w:val="0"/>
      <w:divBdr>
        <w:top w:val="none" w:sz="0" w:space="0" w:color="auto"/>
        <w:left w:val="none" w:sz="0" w:space="0" w:color="auto"/>
        <w:bottom w:val="none" w:sz="0" w:space="0" w:color="auto"/>
        <w:right w:val="none" w:sz="0" w:space="0" w:color="auto"/>
      </w:divBdr>
    </w:div>
    <w:div w:id="1292318908">
      <w:bodyDiv w:val="1"/>
      <w:marLeft w:val="0"/>
      <w:marRight w:val="0"/>
      <w:marTop w:val="0"/>
      <w:marBottom w:val="0"/>
      <w:divBdr>
        <w:top w:val="none" w:sz="0" w:space="0" w:color="auto"/>
        <w:left w:val="none" w:sz="0" w:space="0" w:color="auto"/>
        <w:bottom w:val="none" w:sz="0" w:space="0" w:color="auto"/>
        <w:right w:val="none" w:sz="0" w:space="0" w:color="auto"/>
      </w:divBdr>
    </w:div>
    <w:div w:id="1609310357">
      <w:bodyDiv w:val="1"/>
      <w:marLeft w:val="0"/>
      <w:marRight w:val="0"/>
      <w:marTop w:val="0"/>
      <w:marBottom w:val="0"/>
      <w:divBdr>
        <w:top w:val="none" w:sz="0" w:space="0" w:color="auto"/>
        <w:left w:val="none" w:sz="0" w:space="0" w:color="auto"/>
        <w:bottom w:val="none" w:sz="0" w:space="0" w:color="auto"/>
        <w:right w:val="none" w:sz="0" w:space="0" w:color="auto"/>
      </w:divBdr>
    </w:div>
    <w:div w:id="1729453922">
      <w:bodyDiv w:val="1"/>
      <w:marLeft w:val="0"/>
      <w:marRight w:val="0"/>
      <w:marTop w:val="0"/>
      <w:marBottom w:val="0"/>
      <w:divBdr>
        <w:top w:val="none" w:sz="0" w:space="0" w:color="auto"/>
        <w:left w:val="none" w:sz="0" w:space="0" w:color="auto"/>
        <w:bottom w:val="none" w:sz="0" w:space="0" w:color="auto"/>
        <w:right w:val="none" w:sz="0" w:space="0" w:color="auto"/>
      </w:divBdr>
      <w:divsChild>
        <w:div w:id="1217163168">
          <w:marLeft w:val="0"/>
          <w:marRight w:val="0"/>
          <w:marTop w:val="0"/>
          <w:marBottom w:val="0"/>
          <w:divBdr>
            <w:top w:val="none" w:sz="0" w:space="0" w:color="auto"/>
            <w:left w:val="none" w:sz="0" w:space="0" w:color="auto"/>
            <w:bottom w:val="none" w:sz="0" w:space="0" w:color="auto"/>
            <w:right w:val="none" w:sz="0" w:space="0" w:color="auto"/>
          </w:divBdr>
          <w:divsChild>
            <w:div w:id="268894230">
              <w:marLeft w:val="0"/>
              <w:marRight w:val="0"/>
              <w:marTop w:val="100"/>
              <w:marBottom w:val="100"/>
              <w:divBdr>
                <w:top w:val="none" w:sz="0" w:space="0" w:color="auto"/>
                <w:left w:val="none" w:sz="0" w:space="0" w:color="auto"/>
                <w:bottom w:val="none" w:sz="0" w:space="0" w:color="auto"/>
                <w:right w:val="none" w:sz="0" w:space="0" w:color="auto"/>
              </w:divBdr>
              <w:divsChild>
                <w:div w:id="321785203">
                  <w:marLeft w:val="0"/>
                  <w:marRight w:val="0"/>
                  <w:marTop w:val="0"/>
                  <w:marBottom w:val="0"/>
                  <w:divBdr>
                    <w:top w:val="none" w:sz="0" w:space="0" w:color="auto"/>
                    <w:left w:val="none" w:sz="0" w:space="0" w:color="auto"/>
                    <w:bottom w:val="none" w:sz="0" w:space="0" w:color="auto"/>
                    <w:right w:val="none" w:sz="0" w:space="0" w:color="auto"/>
                  </w:divBdr>
                  <w:divsChild>
                    <w:div w:id="2117602862">
                      <w:marLeft w:val="0"/>
                      <w:marRight w:val="-14250"/>
                      <w:marTop w:val="0"/>
                      <w:marBottom w:val="0"/>
                      <w:divBdr>
                        <w:top w:val="none" w:sz="0" w:space="0" w:color="auto"/>
                        <w:left w:val="none" w:sz="0" w:space="0" w:color="auto"/>
                        <w:bottom w:val="none" w:sz="0" w:space="0" w:color="auto"/>
                        <w:right w:val="none" w:sz="0" w:space="0" w:color="auto"/>
                      </w:divBdr>
                      <w:divsChild>
                        <w:div w:id="1140616813">
                          <w:marLeft w:val="0"/>
                          <w:marRight w:val="0"/>
                          <w:marTop w:val="0"/>
                          <w:marBottom w:val="0"/>
                          <w:divBdr>
                            <w:top w:val="none" w:sz="0" w:space="0" w:color="auto"/>
                            <w:left w:val="none" w:sz="0" w:space="0" w:color="auto"/>
                            <w:bottom w:val="none" w:sz="0" w:space="0" w:color="auto"/>
                            <w:right w:val="none" w:sz="0" w:space="0" w:color="auto"/>
                          </w:divBdr>
                          <w:divsChild>
                            <w:div w:id="680008164">
                              <w:marLeft w:val="0"/>
                              <w:marRight w:val="0"/>
                              <w:marTop w:val="0"/>
                              <w:marBottom w:val="0"/>
                              <w:divBdr>
                                <w:top w:val="none" w:sz="0" w:space="0" w:color="auto"/>
                                <w:left w:val="none" w:sz="0" w:space="0" w:color="auto"/>
                                <w:bottom w:val="none" w:sz="0" w:space="0" w:color="auto"/>
                                <w:right w:val="none" w:sz="0" w:space="0" w:color="auto"/>
                              </w:divBdr>
                              <w:divsChild>
                                <w:div w:id="171727339">
                                  <w:marLeft w:val="0"/>
                                  <w:marRight w:val="0"/>
                                  <w:marTop w:val="0"/>
                                  <w:marBottom w:val="0"/>
                                  <w:divBdr>
                                    <w:top w:val="none" w:sz="0" w:space="0" w:color="auto"/>
                                    <w:left w:val="none" w:sz="0" w:space="0" w:color="auto"/>
                                    <w:bottom w:val="none" w:sz="0" w:space="0" w:color="auto"/>
                                    <w:right w:val="none" w:sz="0" w:space="0" w:color="auto"/>
                                  </w:divBdr>
                                  <w:divsChild>
                                    <w:div w:id="23389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4844326">
      <w:bodyDiv w:val="1"/>
      <w:marLeft w:val="0"/>
      <w:marRight w:val="0"/>
      <w:marTop w:val="0"/>
      <w:marBottom w:val="0"/>
      <w:divBdr>
        <w:top w:val="none" w:sz="0" w:space="0" w:color="auto"/>
        <w:left w:val="none" w:sz="0" w:space="0" w:color="auto"/>
        <w:bottom w:val="none" w:sz="0" w:space="0" w:color="auto"/>
        <w:right w:val="none" w:sz="0" w:space="0" w:color="auto"/>
      </w:divBdr>
      <w:divsChild>
        <w:div w:id="1080558889">
          <w:marLeft w:val="0"/>
          <w:marRight w:val="0"/>
          <w:marTop w:val="0"/>
          <w:marBottom w:val="0"/>
          <w:divBdr>
            <w:top w:val="none" w:sz="0" w:space="0" w:color="auto"/>
            <w:left w:val="none" w:sz="0" w:space="0" w:color="auto"/>
            <w:bottom w:val="none" w:sz="0" w:space="0" w:color="auto"/>
            <w:right w:val="none" w:sz="0" w:space="0" w:color="auto"/>
          </w:divBdr>
          <w:divsChild>
            <w:div w:id="1956793127">
              <w:marLeft w:val="0"/>
              <w:marRight w:val="0"/>
              <w:marTop w:val="0"/>
              <w:marBottom w:val="0"/>
              <w:divBdr>
                <w:top w:val="none" w:sz="0" w:space="0" w:color="auto"/>
                <w:left w:val="none" w:sz="0" w:space="0" w:color="auto"/>
                <w:bottom w:val="none" w:sz="0" w:space="0" w:color="auto"/>
                <w:right w:val="none" w:sz="0" w:space="0" w:color="auto"/>
              </w:divBdr>
              <w:divsChild>
                <w:div w:id="797845366">
                  <w:marLeft w:val="0"/>
                  <w:marRight w:val="0"/>
                  <w:marTop w:val="0"/>
                  <w:marBottom w:val="0"/>
                  <w:divBdr>
                    <w:top w:val="none" w:sz="0" w:space="0" w:color="auto"/>
                    <w:left w:val="none" w:sz="0" w:space="0" w:color="auto"/>
                    <w:bottom w:val="none" w:sz="0" w:space="0" w:color="auto"/>
                    <w:right w:val="none" w:sz="0" w:space="0" w:color="auto"/>
                  </w:divBdr>
                  <w:divsChild>
                    <w:div w:id="1166441388">
                      <w:marLeft w:val="0"/>
                      <w:marRight w:val="0"/>
                      <w:marTop w:val="0"/>
                      <w:marBottom w:val="0"/>
                      <w:divBdr>
                        <w:top w:val="none" w:sz="0" w:space="0" w:color="auto"/>
                        <w:left w:val="none" w:sz="0" w:space="0" w:color="auto"/>
                        <w:bottom w:val="none" w:sz="0" w:space="0" w:color="auto"/>
                        <w:right w:val="none" w:sz="0" w:space="0" w:color="auto"/>
                      </w:divBdr>
                      <w:divsChild>
                        <w:div w:id="1173882535">
                          <w:marLeft w:val="450"/>
                          <w:marRight w:val="450"/>
                          <w:marTop w:val="0"/>
                          <w:marBottom w:val="300"/>
                          <w:divBdr>
                            <w:top w:val="none" w:sz="0" w:space="0" w:color="auto"/>
                            <w:left w:val="none" w:sz="0" w:space="0" w:color="auto"/>
                            <w:bottom w:val="none" w:sz="0" w:space="0" w:color="auto"/>
                            <w:right w:val="none" w:sz="0" w:space="0" w:color="auto"/>
                          </w:divBdr>
                          <w:divsChild>
                            <w:div w:id="192427817">
                              <w:marLeft w:val="0"/>
                              <w:marRight w:val="1"/>
                              <w:marTop w:val="0"/>
                              <w:marBottom w:val="240"/>
                              <w:divBdr>
                                <w:top w:val="none" w:sz="0" w:space="0" w:color="auto"/>
                                <w:left w:val="none" w:sz="0" w:space="0" w:color="auto"/>
                                <w:bottom w:val="none" w:sz="0" w:space="0" w:color="auto"/>
                                <w:right w:val="none" w:sz="0" w:space="0" w:color="auto"/>
                              </w:divBdr>
                              <w:divsChild>
                                <w:div w:id="74927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mith@setpointsystem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74"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97CC2-7596-4DEF-8B31-66318836F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328</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REQUEST   FOR   PROPOSALS</vt:lpstr>
    </vt:vector>
  </TitlesOfParts>
  <Company>HHSC</Company>
  <LinksUpToDate>false</LinksUpToDate>
  <CharactersWithSpaces>2435</CharactersWithSpaces>
  <SharedDoc>false</SharedDoc>
  <HLinks>
    <vt:vector size="252" baseType="variant">
      <vt:variant>
        <vt:i4>2293772</vt:i4>
      </vt:variant>
      <vt:variant>
        <vt:i4>473</vt:i4>
      </vt:variant>
      <vt:variant>
        <vt:i4>0</vt:i4>
      </vt:variant>
      <vt:variant>
        <vt:i4>5</vt:i4>
      </vt:variant>
      <vt:variant>
        <vt:lpwstr>mailto:ytaylor@hhsc.org</vt:lpwstr>
      </vt:variant>
      <vt:variant>
        <vt:lpwstr/>
      </vt:variant>
      <vt:variant>
        <vt:i4>4390995</vt:i4>
      </vt:variant>
      <vt:variant>
        <vt:i4>470</vt:i4>
      </vt:variant>
      <vt:variant>
        <vt:i4>0</vt:i4>
      </vt:variant>
      <vt:variant>
        <vt:i4>5</vt:i4>
      </vt:variant>
      <vt:variant>
        <vt:lpwstr>http://www.hhsc.org/</vt:lpwstr>
      </vt:variant>
      <vt:variant>
        <vt:lpwstr/>
      </vt:variant>
      <vt:variant>
        <vt:i4>4522067</vt:i4>
      </vt:variant>
      <vt:variant>
        <vt:i4>467</vt:i4>
      </vt:variant>
      <vt:variant>
        <vt:i4>0</vt:i4>
      </vt:variant>
      <vt:variant>
        <vt:i4>5</vt:i4>
      </vt:variant>
      <vt:variant>
        <vt:lpwstr>http://www.hhsc.org)/</vt:lpwstr>
      </vt:variant>
      <vt:variant>
        <vt:lpwstr/>
      </vt:variant>
      <vt:variant>
        <vt:i4>983040</vt:i4>
      </vt:variant>
      <vt:variant>
        <vt:i4>364</vt:i4>
      </vt:variant>
      <vt:variant>
        <vt:i4>0</vt:i4>
      </vt:variant>
      <vt:variant>
        <vt:i4>5</vt:i4>
      </vt:variant>
      <vt:variant>
        <vt:lpwstr>http://www.kch.hhsc.org/Procurement/</vt:lpwstr>
      </vt:variant>
      <vt:variant>
        <vt:lpwstr/>
      </vt:variant>
      <vt:variant>
        <vt:i4>4063333</vt:i4>
      </vt:variant>
      <vt:variant>
        <vt:i4>357</vt:i4>
      </vt:variant>
      <vt:variant>
        <vt:i4>0</vt:i4>
      </vt:variant>
      <vt:variant>
        <vt:i4>5</vt:i4>
      </vt:variant>
      <vt:variant>
        <vt:lpwstr>http://smallbusiness.dnb.com/13723751-1.html?tsalp=options&amp;cm_mmc=Google-_-tsa_pd-_-GO100000000343216s_dAPb_reports-_-GO8653180872&amp;refcd=GO100000000343216s_dAPb_reports&amp;tsacr=GO8653180872&amp;utm_source=google&amp;utm_medium=cpc&amp;utm_campaign=brand&amp;sitelinktext=Loo</vt:lpwstr>
      </vt:variant>
      <vt:variant>
        <vt:lpwstr/>
      </vt:variant>
      <vt:variant>
        <vt:i4>2293772</vt:i4>
      </vt:variant>
      <vt:variant>
        <vt:i4>342</vt:i4>
      </vt:variant>
      <vt:variant>
        <vt:i4>0</vt:i4>
      </vt:variant>
      <vt:variant>
        <vt:i4>5</vt:i4>
      </vt:variant>
      <vt:variant>
        <vt:lpwstr>mailto:ytaylor@hhsc.org</vt:lpwstr>
      </vt:variant>
      <vt:variant>
        <vt:lpwstr/>
      </vt:variant>
      <vt:variant>
        <vt:i4>4390995</vt:i4>
      </vt:variant>
      <vt:variant>
        <vt:i4>339</vt:i4>
      </vt:variant>
      <vt:variant>
        <vt:i4>0</vt:i4>
      </vt:variant>
      <vt:variant>
        <vt:i4>5</vt:i4>
      </vt:variant>
      <vt:variant>
        <vt:lpwstr>http://www.hhsc.org/</vt:lpwstr>
      </vt:variant>
      <vt:variant>
        <vt:lpwstr/>
      </vt:variant>
      <vt:variant>
        <vt:i4>2293772</vt:i4>
      </vt:variant>
      <vt:variant>
        <vt:i4>334</vt:i4>
      </vt:variant>
      <vt:variant>
        <vt:i4>0</vt:i4>
      </vt:variant>
      <vt:variant>
        <vt:i4>5</vt:i4>
      </vt:variant>
      <vt:variant>
        <vt:lpwstr>mailto:ytaylor@hhsc.org</vt:lpwstr>
      </vt:variant>
      <vt:variant>
        <vt:lpwstr/>
      </vt:variant>
      <vt:variant>
        <vt:i4>1441845</vt:i4>
      </vt:variant>
      <vt:variant>
        <vt:i4>326</vt:i4>
      </vt:variant>
      <vt:variant>
        <vt:i4>0</vt:i4>
      </vt:variant>
      <vt:variant>
        <vt:i4>5</vt:i4>
      </vt:variant>
      <vt:variant>
        <vt:lpwstr/>
      </vt:variant>
      <vt:variant>
        <vt:lpwstr>_Toc343505557</vt:lpwstr>
      </vt:variant>
      <vt:variant>
        <vt:i4>1441845</vt:i4>
      </vt:variant>
      <vt:variant>
        <vt:i4>323</vt:i4>
      </vt:variant>
      <vt:variant>
        <vt:i4>0</vt:i4>
      </vt:variant>
      <vt:variant>
        <vt:i4>5</vt:i4>
      </vt:variant>
      <vt:variant>
        <vt:lpwstr/>
      </vt:variant>
      <vt:variant>
        <vt:lpwstr>_Toc343505556</vt:lpwstr>
      </vt:variant>
      <vt:variant>
        <vt:i4>1507381</vt:i4>
      </vt:variant>
      <vt:variant>
        <vt:i4>320</vt:i4>
      </vt:variant>
      <vt:variant>
        <vt:i4>0</vt:i4>
      </vt:variant>
      <vt:variant>
        <vt:i4>5</vt:i4>
      </vt:variant>
      <vt:variant>
        <vt:lpwstr/>
      </vt:variant>
      <vt:variant>
        <vt:lpwstr>_Toc343505549</vt:lpwstr>
      </vt:variant>
      <vt:variant>
        <vt:i4>1507381</vt:i4>
      </vt:variant>
      <vt:variant>
        <vt:i4>317</vt:i4>
      </vt:variant>
      <vt:variant>
        <vt:i4>0</vt:i4>
      </vt:variant>
      <vt:variant>
        <vt:i4>5</vt:i4>
      </vt:variant>
      <vt:variant>
        <vt:lpwstr/>
      </vt:variant>
      <vt:variant>
        <vt:lpwstr>_Toc343505548</vt:lpwstr>
      </vt:variant>
      <vt:variant>
        <vt:i4>1507381</vt:i4>
      </vt:variant>
      <vt:variant>
        <vt:i4>314</vt:i4>
      </vt:variant>
      <vt:variant>
        <vt:i4>0</vt:i4>
      </vt:variant>
      <vt:variant>
        <vt:i4>5</vt:i4>
      </vt:variant>
      <vt:variant>
        <vt:lpwstr/>
      </vt:variant>
      <vt:variant>
        <vt:lpwstr>_Toc343505547</vt:lpwstr>
      </vt:variant>
      <vt:variant>
        <vt:i4>1507381</vt:i4>
      </vt:variant>
      <vt:variant>
        <vt:i4>311</vt:i4>
      </vt:variant>
      <vt:variant>
        <vt:i4>0</vt:i4>
      </vt:variant>
      <vt:variant>
        <vt:i4>5</vt:i4>
      </vt:variant>
      <vt:variant>
        <vt:lpwstr/>
      </vt:variant>
      <vt:variant>
        <vt:lpwstr>_Toc343505546</vt:lpwstr>
      </vt:variant>
      <vt:variant>
        <vt:i4>1507381</vt:i4>
      </vt:variant>
      <vt:variant>
        <vt:i4>308</vt:i4>
      </vt:variant>
      <vt:variant>
        <vt:i4>0</vt:i4>
      </vt:variant>
      <vt:variant>
        <vt:i4>5</vt:i4>
      </vt:variant>
      <vt:variant>
        <vt:lpwstr/>
      </vt:variant>
      <vt:variant>
        <vt:lpwstr>_Toc343505545</vt:lpwstr>
      </vt:variant>
      <vt:variant>
        <vt:i4>1507381</vt:i4>
      </vt:variant>
      <vt:variant>
        <vt:i4>305</vt:i4>
      </vt:variant>
      <vt:variant>
        <vt:i4>0</vt:i4>
      </vt:variant>
      <vt:variant>
        <vt:i4>5</vt:i4>
      </vt:variant>
      <vt:variant>
        <vt:lpwstr/>
      </vt:variant>
      <vt:variant>
        <vt:lpwstr>_Toc343505544</vt:lpwstr>
      </vt:variant>
      <vt:variant>
        <vt:i4>1507381</vt:i4>
      </vt:variant>
      <vt:variant>
        <vt:i4>302</vt:i4>
      </vt:variant>
      <vt:variant>
        <vt:i4>0</vt:i4>
      </vt:variant>
      <vt:variant>
        <vt:i4>5</vt:i4>
      </vt:variant>
      <vt:variant>
        <vt:lpwstr/>
      </vt:variant>
      <vt:variant>
        <vt:lpwstr>_Toc343505543</vt:lpwstr>
      </vt:variant>
      <vt:variant>
        <vt:i4>1507381</vt:i4>
      </vt:variant>
      <vt:variant>
        <vt:i4>299</vt:i4>
      </vt:variant>
      <vt:variant>
        <vt:i4>0</vt:i4>
      </vt:variant>
      <vt:variant>
        <vt:i4>5</vt:i4>
      </vt:variant>
      <vt:variant>
        <vt:lpwstr/>
      </vt:variant>
      <vt:variant>
        <vt:lpwstr>_Toc343505542</vt:lpwstr>
      </vt:variant>
      <vt:variant>
        <vt:i4>1507381</vt:i4>
      </vt:variant>
      <vt:variant>
        <vt:i4>296</vt:i4>
      </vt:variant>
      <vt:variant>
        <vt:i4>0</vt:i4>
      </vt:variant>
      <vt:variant>
        <vt:i4>5</vt:i4>
      </vt:variant>
      <vt:variant>
        <vt:lpwstr/>
      </vt:variant>
      <vt:variant>
        <vt:lpwstr>_Toc343505541</vt:lpwstr>
      </vt:variant>
      <vt:variant>
        <vt:i4>1507381</vt:i4>
      </vt:variant>
      <vt:variant>
        <vt:i4>293</vt:i4>
      </vt:variant>
      <vt:variant>
        <vt:i4>0</vt:i4>
      </vt:variant>
      <vt:variant>
        <vt:i4>5</vt:i4>
      </vt:variant>
      <vt:variant>
        <vt:lpwstr/>
      </vt:variant>
      <vt:variant>
        <vt:lpwstr>_Toc343505540</vt:lpwstr>
      </vt:variant>
      <vt:variant>
        <vt:i4>1048629</vt:i4>
      </vt:variant>
      <vt:variant>
        <vt:i4>290</vt:i4>
      </vt:variant>
      <vt:variant>
        <vt:i4>0</vt:i4>
      </vt:variant>
      <vt:variant>
        <vt:i4>5</vt:i4>
      </vt:variant>
      <vt:variant>
        <vt:lpwstr/>
      </vt:variant>
      <vt:variant>
        <vt:lpwstr>_Toc343505539</vt:lpwstr>
      </vt:variant>
      <vt:variant>
        <vt:i4>1048629</vt:i4>
      </vt:variant>
      <vt:variant>
        <vt:i4>287</vt:i4>
      </vt:variant>
      <vt:variant>
        <vt:i4>0</vt:i4>
      </vt:variant>
      <vt:variant>
        <vt:i4>5</vt:i4>
      </vt:variant>
      <vt:variant>
        <vt:lpwstr/>
      </vt:variant>
      <vt:variant>
        <vt:lpwstr>_Toc343505538</vt:lpwstr>
      </vt:variant>
      <vt:variant>
        <vt:i4>1048629</vt:i4>
      </vt:variant>
      <vt:variant>
        <vt:i4>284</vt:i4>
      </vt:variant>
      <vt:variant>
        <vt:i4>0</vt:i4>
      </vt:variant>
      <vt:variant>
        <vt:i4>5</vt:i4>
      </vt:variant>
      <vt:variant>
        <vt:lpwstr/>
      </vt:variant>
      <vt:variant>
        <vt:lpwstr>_Toc343505537</vt:lpwstr>
      </vt:variant>
      <vt:variant>
        <vt:i4>1048629</vt:i4>
      </vt:variant>
      <vt:variant>
        <vt:i4>281</vt:i4>
      </vt:variant>
      <vt:variant>
        <vt:i4>0</vt:i4>
      </vt:variant>
      <vt:variant>
        <vt:i4>5</vt:i4>
      </vt:variant>
      <vt:variant>
        <vt:lpwstr/>
      </vt:variant>
      <vt:variant>
        <vt:lpwstr>_Toc343505536</vt:lpwstr>
      </vt:variant>
      <vt:variant>
        <vt:i4>1048629</vt:i4>
      </vt:variant>
      <vt:variant>
        <vt:i4>278</vt:i4>
      </vt:variant>
      <vt:variant>
        <vt:i4>0</vt:i4>
      </vt:variant>
      <vt:variant>
        <vt:i4>5</vt:i4>
      </vt:variant>
      <vt:variant>
        <vt:lpwstr/>
      </vt:variant>
      <vt:variant>
        <vt:lpwstr>_Toc343505535</vt:lpwstr>
      </vt:variant>
      <vt:variant>
        <vt:i4>1048629</vt:i4>
      </vt:variant>
      <vt:variant>
        <vt:i4>275</vt:i4>
      </vt:variant>
      <vt:variant>
        <vt:i4>0</vt:i4>
      </vt:variant>
      <vt:variant>
        <vt:i4>5</vt:i4>
      </vt:variant>
      <vt:variant>
        <vt:lpwstr/>
      </vt:variant>
      <vt:variant>
        <vt:lpwstr>_Toc343505534</vt:lpwstr>
      </vt:variant>
      <vt:variant>
        <vt:i4>1048629</vt:i4>
      </vt:variant>
      <vt:variant>
        <vt:i4>272</vt:i4>
      </vt:variant>
      <vt:variant>
        <vt:i4>0</vt:i4>
      </vt:variant>
      <vt:variant>
        <vt:i4>5</vt:i4>
      </vt:variant>
      <vt:variant>
        <vt:lpwstr/>
      </vt:variant>
      <vt:variant>
        <vt:lpwstr>_Toc343505533</vt:lpwstr>
      </vt:variant>
      <vt:variant>
        <vt:i4>1048629</vt:i4>
      </vt:variant>
      <vt:variant>
        <vt:i4>269</vt:i4>
      </vt:variant>
      <vt:variant>
        <vt:i4>0</vt:i4>
      </vt:variant>
      <vt:variant>
        <vt:i4>5</vt:i4>
      </vt:variant>
      <vt:variant>
        <vt:lpwstr/>
      </vt:variant>
      <vt:variant>
        <vt:lpwstr>_Toc343505532</vt:lpwstr>
      </vt:variant>
      <vt:variant>
        <vt:i4>1048629</vt:i4>
      </vt:variant>
      <vt:variant>
        <vt:i4>266</vt:i4>
      </vt:variant>
      <vt:variant>
        <vt:i4>0</vt:i4>
      </vt:variant>
      <vt:variant>
        <vt:i4>5</vt:i4>
      </vt:variant>
      <vt:variant>
        <vt:lpwstr/>
      </vt:variant>
      <vt:variant>
        <vt:lpwstr>_Toc343505531</vt:lpwstr>
      </vt:variant>
      <vt:variant>
        <vt:i4>1048629</vt:i4>
      </vt:variant>
      <vt:variant>
        <vt:i4>263</vt:i4>
      </vt:variant>
      <vt:variant>
        <vt:i4>0</vt:i4>
      </vt:variant>
      <vt:variant>
        <vt:i4>5</vt:i4>
      </vt:variant>
      <vt:variant>
        <vt:lpwstr/>
      </vt:variant>
      <vt:variant>
        <vt:lpwstr>_Toc343505530</vt:lpwstr>
      </vt:variant>
      <vt:variant>
        <vt:i4>1703997</vt:i4>
      </vt:variant>
      <vt:variant>
        <vt:i4>254</vt:i4>
      </vt:variant>
      <vt:variant>
        <vt:i4>0</vt:i4>
      </vt:variant>
      <vt:variant>
        <vt:i4>5</vt:i4>
      </vt:variant>
      <vt:variant>
        <vt:lpwstr/>
      </vt:variant>
      <vt:variant>
        <vt:lpwstr>_Toc343259826</vt:lpwstr>
      </vt:variant>
      <vt:variant>
        <vt:i4>1703997</vt:i4>
      </vt:variant>
      <vt:variant>
        <vt:i4>248</vt:i4>
      </vt:variant>
      <vt:variant>
        <vt:i4>0</vt:i4>
      </vt:variant>
      <vt:variant>
        <vt:i4>5</vt:i4>
      </vt:variant>
      <vt:variant>
        <vt:lpwstr/>
      </vt:variant>
      <vt:variant>
        <vt:lpwstr>_Toc343259825</vt:lpwstr>
      </vt:variant>
      <vt:variant>
        <vt:i4>1703997</vt:i4>
      </vt:variant>
      <vt:variant>
        <vt:i4>242</vt:i4>
      </vt:variant>
      <vt:variant>
        <vt:i4>0</vt:i4>
      </vt:variant>
      <vt:variant>
        <vt:i4>5</vt:i4>
      </vt:variant>
      <vt:variant>
        <vt:lpwstr/>
      </vt:variant>
      <vt:variant>
        <vt:lpwstr>_Toc343259824</vt:lpwstr>
      </vt:variant>
      <vt:variant>
        <vt:i4>1703997</vt:i4>
      </vt:variant>
      <vt:variant>
        <vt:i4>236</vt:i4>
      </vt:variant>
      <vt:variant>
        <vt:i4>0</vt:i4>
      </vt:variant>
      <vt:variant>
        <vt:i4>5</vt:i4>
      </vt:variant>
      <vt:variant>
        <vt:lpwstr/>
      </vt:variant>
      <vt:variant>
        <vt:lpwstr>_Toc343259823</vt:lpwstr>
      </vt:variant>
      <vt:variant>
        <vt:i4>1703997</vt:i4>
      </vt:variant>
      <vt:variant>
        <vt:i4>230</vt:i4>
      </vt:variant>
      <vt:variant>
        <vt:i4>0</vt:i4>
      </vt:variant>
      <vt:variant>
        <vt:i4>5</vt:i4>
      </vt:variant>
      <vt:variant>
        <vt:lpwstr/>
      </vt:variant>
      <vt:variant>
        <vt:lpwstr>_Toc343259822</vt:lpwstr>
      </vt:variant>
      <vt:variant>
        <vt:i4>1703997</vt:i4>
      </vt:variant>
      <vt:variant>
        <vt:i4>224</vt:i4>
      </vt:variant>
      <vt:variant>
        <vt:i4>0</vt:i4>
      </vt:variant>
      <vt:variant>
        <vt:i4>5</vt:i4>
      </vt:variant>
      <vt:variant>
        <vt:lpwstr/>
      </vt:variant>
      <vt:variant>
        <vt:lpwstr>_Toc343259821</vt:lpwstr>
      </vt:variant>
      <vt:variant>
        <vt:i4>1703997</vt:i4>
      </vt:variant>
      <vt:variant>
        <vt:i4>218</vt:i4>
      </vt:variant>
      <vt:variant>
        <vt:i4>0</vt:i4>
      </vt:variant>
      <vt:variant>
        <vt:i4>5</vt:i4>
      </vt:variant>
      <vt:variant>
        <vt:lpwstr/>
      </vt:variant>
      <vt:variant>
        <vt:lpwstr>_Toc343259820</vt:lpwstr>
      </vt:variant>
      <vt:variant>
        <vt:i4>1638461</vt:i4>
      </vt:variant>
      <vt:variant>
        <vt:i4>212</vt:i4>
      </vt:variant>
      <vt:variant>
        <vt:i4>0</vt:i4>
      </vt:variant>
      <vt:variant>
        <vt:i4>5</vt:i4>
      </vt:variant>
      <vt:variant>
        <vt:lpwstr/>
      </vt:variant>
      <vt:variant>
        <vt:lpwstr>_Toc343259819</vt:lpwstr>
      </vt:variant>
      <vt:variant>
        <vt:i4>1638461</vt:i4>
      </vt:variant>
      <vt:variant>
        <vt:i4>206</vt:i4>
      </vt:variant>
      <vt:variant>
        <vt:i4>0</vt:i4>
      </vt:variant>
      <vt:variant>
        <vt:i4>5</vt:i4>
      </vt:variant>
      <vt:variant>
        <vt:lpwstr/>
      </vt:variant>
      <vt:variant>
        <vt:lpwstr>_Toc343259818</vt:lpwstr>
      </vt:variant>
      <vt:variant>
        <vt:i4>1638461</vt:i4>
      </vt:variant>
      <vt:variant>
        <vt:i4>200</vt:i4>
      </vt:variant>
      <vt:variant>
        <vt:i4>0</vt:i4>
      </vt:variant>
      <vt:variant>
        <vt:i4>5</vt:i4>
      </vt:variant>
      <vt:variant>
        <vt:lpwstr/>
      </vt:variant>
      <vt:variant>
        <vt:lpwstr>_Toc343259817</vt:lpwstr>
      </vt:variant>
      <vt:variant>
        <vt:i4>1638461</vt:i4>
      </vt:variant>
      <vt:variant>
        <vt:i4>194</vt:i4>
      </vt:variant>
      <vt:variant>
        <vt:i4>0</vt:i4>
      </vt:variant>
      <vt:variant>
        <vt:i4>5</vt:i4>
      </vt:variant>
      <vt:variant>
        <vt:lpwstr/>
      </vt:variant>
      <vt:variant>
        <vt:lpwstr>_Toc343259816</vt:lpwstr>
      </vt:variant>
      <vt:variant>
        <vt:i4>1638461</vt:i4>
      </vt:variant>
      <vt:variant>
        <vt:i4>188</vt:i4>
      </vt:variant>
      <vt:variant>
        <vt:i4>0</vt:i4>
      </vt:variant>
      <vt:variant>
        <vt:i4>5</vt:i4>
      </vt:variant>
      <vt:variant>
        <vt:lpwstr/>
      </vt:variant>
      <vt:variant>
        <vt:lpwstr>_Toc343259815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dc:title>
  <dc:creator>rgillespie</dc:creator>
  <cp:lastModifiedBy>Yvonne Taylor</cp:lastModifiedBy>
  <cp:revision>14</cp:revision>
  <cp:lastPrinted>2025-01-14T21:17:00Z</cp:lastPrinted>
  <dcterms:created xsi:type="dcterms:W3CDTF">2025-03-28T20:46:00Z</dcterms:created>
  <dcterms:modified xsi:type="dcterms:W3CDTF">2025-04-22T18:03:00Z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