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F62A" w14:textId="77777777" w:rsidR="00BC6E48" w:rsidRPr="001C2845" w:rsidRDefault="00BC6E48">
      <w:pPr>
        <w:jc w:val="center"/>
        <w:rPr>
          <w:rFonts w:ascii="Arial" w:hAnsi="Arial" w:cs="Arial"/>
          <w:b/>
          <w:sz w:val="44"/>
          <w:u w:val="single"/>
        </w:rPr>
      </w:pPr>
    </w:p>
    <w:p w14:paraId="78209597" w14:textId="77777777" w:rsidR="00635EBA" w:rsidRPr="0073707C" w:rsidRDefault="00635EBA" w:rsidP="00477A73">
      <w:pPr>
        <w:pBdr>
          <w:top w:val="double" w:sz="4" w:space="1" w:color="auto"/>
          <w:left w:val="double" w:sz="4" w:space="4" w:color="auto"/>
          <w:bottom w:val="double" w:sz="4" w:space="1" w:color="auto"/>
          <w:right w:val="double" w:sz="4" w:space="4" w:color="auto"/>
        </w:pBdr>
        <w:jc w:val="center"/>
        <w:outlineLvl w:val="0"/>
        <w:rPr>
          <w:rFonts w:ascii="Arial" w:hAnsi="Arial" w:cs="Arial"/>
          <w:sz w:val="44"/>
          <w:szCs w:val="44"/>
        </w:rPr>
      </w:pPr>
      <w:r w:rsidRPr="0073707C">
        <w:rPr>
          <w:rFonts w:ascii="Arial" w:hAnsi="Arial" w:cs="Arial"/>
          <w:b/>
          <w:sz w:val="44"/>
          <w:szCs w:val="44"/>
        </w:rPr>
        <w:t>REQUEST FOR PROPOSALS</w:t>
      </w:r>
      <w:r w:rsidRPr="0073707C">
        <w:rPr>
          <w:rFonts w:ascii="Arial" w:hAnsi="Arial" w:cs="Arial"/>
          <w:sz w:val="44"/>
          <w:szCs w:val="44"/>
        </w:rPr>
        <w:t xml:space="preserve"> </w:t>
      </w:r>
    </w:p>
    <w:p w14:paraId="1517AE34" w14:textId="77777777" w:rsidR="00635EBA" w:rsidRDefault="00635EBA" w:rsidP="00477A73">
      <w:pPr>
        <w:pBdr>
          <w:top w:val="double" w:sz="4" w:space="1" w:color="auto"/>
          <w:left w:val="double" w:sz="4" w:space="4" w:color="auto"/>
          <w:bottom w:val="double" w:sz="4" w:space="1" w:color="auto"/>
          <w:right w:val="double" w:sz="4" w:space="4" w:color="auto"/>
        </w:pBdr>
        <w:jc w:val="center"/>
        <w:outlineLvl w:val="0"/>
        <w:rPr>
          <w:rFonts w:ascii="Arial" w:hAnsi="Arial" w:cs="Arial"/>
          <w:sz w:val="40"/>
          <w:szCs w:val="40"/>
        </w:rPr>
      </w:pPr>
      <w:r>
        <w:rPr>
          <w:rFonts w:ascii="Arial" w:hAnsi="Arial" w:cs="Arial"/>
          <w:sz w:val="40"/>
          <w:szCs w:val="40"/>
        </w:rPr>
        <w:t>(</w:t>
      </w:r>
      <w:r w:rsidRPr="001C2845">
        <w:rPr>
          <w:rFonts w:ascii="Arial" w:hAnsi="Arial" w:cs="Arial"/>
          <w:sz w:val="40"/>
          <w:szCs w:val="40"/>
        </w:rPr>
        <w:t>COMPETITIVE SEALED PROPOSALS</w:t>
      </w:r>
      <w:r>
        <w:rPr>
          <w:rFonts w:ascii="Arial" w:hAnsi="Arial" w:cs="Arial"/>
          <w:sz w:val="40"/>
          <w:szCs w:val="40"/>
        </w:rPr>
        <w:t>)</w:t>
      </w:r>
    </w:p>
    <w:p w14:paraId="4882CD8B" w14:textId="77777777" w:rsidR="00BC6E48" w:rsidRDefault="00BC6E48">
      <w:pPr>
        <w:jc w:val="center"/>
        <w:rPr>
          <w:rFonts w:ascii="Arial" w:hAnsi="Arial" w:cs="Arial"/>
          <w:b/>
          <w:sz w:val="40"/>
          <w:szCs w:val="40"/>
        </w:rPr>
      </w:pPr>
    </w:p>
    <w:p w14:paraId="5D14205E" w14:textId="77777777" w:rsidR="00635EBA" w:rsidRPr="001C2845" w:rsidRDefault="00635EBA">
      <w:pPr>
        <w:jc w:val="center"/>
        <w:rPr>
          <w:rFonts w:ascii="Arial" w:hAnsi="Arial" w:cs="Arial"/>
          <w:b/>
          <w:sz w:val="40"/>
          <w:szCs w:val="40"/>
        </w:rPr>
      </w:pPr>
    </w:p>
    <w:p w14:paraId="682A8BF0" w14:textId="3C95DCDB" w:rsidR="00A371A5" w:rsidRPr="0073707C" w:rsidRDefault="00232EBA" w:rsidP="00635EBA">
      <w:pPr>
        <w:jc w:val="center"/>
        <w:rPr>
          <w:rFonts w:ascii="Arial" w:hAnsi="Arial" w:cs="Arial"/>
          <w:color w:val="0066FF"/>
          <w:sz w:val="48"/>
          <w:szCs w:val="48"/>
        </w:rPr>
      </w:pPr>
      <w:r>
        <w:rPr>
          <w:rFonts w:ascii="Arial" w:hAnsi="Arial" w:cs="Arial"/>
          <w:color w:val="0066FF"/>
          <w:sz w:val="48"/>
          <w:szCs w:val="48"/>
        </w:rPr>
        <w:t>SSB Basement Renovation</w:t>
      </w:r>
    </w:p>
    <w:p w14:paraId="43477591" w14:textId="77777777" w:rsidR="00BC6E48" w:rsidRPr="001C2845" w:rsidRDefault="00BC6E48">
      <w:pPr>
        <w:jc w:val="center"/>
        <w:rPr>
          <w:rFonts w:ascii="Arial" w:hAnsi="Arial" w:cs="Arial"/>
          <w:b/>
          <w:sz w:val="40"/>
          <w:szCs w:val="40"/>
        </w:rPr>
      </w:pPr>
    </w:p>
    <w:p w14:paraId="27760D6D" w14:textId="77777777" w:rsidR="00BC6E48" w:rsidRPr="001C2845" w:rsidRDefault="00BC6E48">
      <w:pPr>
        <w:jc w:val="center"/>
        <w:rPr>
          <w:rFonts w:ascii="Arial" w:hAnsi="Arial" w:cs="Arial"/>
          <w:b/>
          <w:sz w:val="40"/>
          <w:szCs w:val="40"/>
        </w:rPr>
      </w:pPr>
    </w:p>
    <w:p w14:paraId="76EDC897" w14:textId="77777777" w:rsidR="00BC6E48" w:rsidRPr="001C2845" w:rsidRDefault="00BC6E48">
      <w:pPr>
        <w:jc w:val="center"/>
        <w:outlineLvl w:val="0"/>
        <w:rPr>
          <w:rFonts w:ascii="Arial" w:hAnsi="Arial" w:cs="Arial"/>
          <w:sz w:val="40"/>
          <w:szCs w:val="40"/>
        </w:rPr>
      </w:pPr>
      <w:r w:rsidRPr="001C2845">
        <w:rPr>
          <w:rFonts w:ascii="Arial" w:hAnsi="Arial" w:cs="Arial"/>
          <w:sz w:val="40"/>
          <w:szCs w:val="40"/>
        </w:rPr>
        <w:t>RFP No:</w:t>
      </w:r>
    </w:p>
    <w:p w14:paraId="1B353953" w14:textId="7C0AF2B3" w:rsidR="00BC6E48" w:rsidRPr="001C2845" w:rsidRDefault="008448E5">
      <w:pPr>
        <w:jc w:val="center"/>
        <w:outlineLvl w:val="0"/>
        <w:rPr>
          <w:rFonts w:ascii="Arial" w:hAnsi="Arial" w:cs="Arial"/>
          <w:sz w:val="40"/>
          <w:szCs w:val="40"/>
        </w:rPr>
      </w:pPr>
      <w:r w:rsidRPr="001C2845">
        <w:rPr>
          <w:rFonts w:ascii="Arial" w:hAnsi="Arial" w:cs="Arial"/>
          <w:sz w:val="40"/>
          <w:szCs w:val="40"/>
        </w:rPr>
        <w:t xml:space="preserve">HHSC </w:t>
      </w:r>
      <w:r w:rsidR="00A94BF3">
        <w:rPr>
          <w:rFonts w:ascii="Arial" w:hAnsi="Arial" w:cs="Arial"/>
          <w:sz w:val="40"/>
          <w:szCs w:val="40"/>
        </w:rPr>
        <w:t>20-</w:t>
      </w:r>
      <w:r w:rsidR="003D3DBD">
        <w:rPr>
          <w:rFonts w:ascii="Arial" w:hAnsi="Arial" w:cs="Arial"/>
          <w:sz w:val="40"/>
          <w:szCs w:val="40"/>
        </w:rPr>
        <w:t>016</w:t>
      </w:r>
    </w:p>
    <w:p w14:paraId="63E4F15A" w14:textId="77777777" w:rsidR="00BC6E48" w:rsidRPr="001C2845" w:rsidRDefault="00BC6E48">
      <w:pPr>
        <w:jc w:val="center"/>
        <w:rPr>
          <w:rFonts w:ascii="Arial" w:hAnsi="Arial" w:cs="Arial"/>
          <w:b/>
          <w:sz w:val="40"/>
          <w:szCs w:val="40"/>
        </w:rPr>
      </w:pPr>
    </w:p>
    <w:p w14:paraId="610BFF7B" w14:textId="77777777" w:rsidR="00BC6E48" w:rsidRPr="001C2845" w:rsidRDefault="005725C0">
      <w:pPr>
        <w:jc w:val="center"/>
        <w:rPr>
          <w:rFonts w:ascii="Arial" w:hAnsi="Arial" w:cs="Arial"/>
          <w:sz w:val="40"/>
          <w:szCs w:val="40"/>
        </w:rPr>
      </w:pPr>
      <w:r w:rsidRPr="001C2845">
        <w:rPr>
          <w:rFonts w:ascii="Arial" w:hAnsi="Arial" w:cs="Arial"/>
          <w:sz w:val="16"/>
          <w:szCs w:val="16"/>
        </w:rPr>
        <w:t xml:space="preserve">  </w:t>
      </w:r>
      <w:r w:rsidR="00BC6E48" w:rsidRPr="001C2845">
        <w:rPr>
          <w:rFonts w:ascii="Arial" w:hAnsi="Arial" w:cs="Arial"/>
          <w:sz w:val="40"/>
          <w:szCs w:val="40"/>
        </w:rPr>
        <w:t>for</w:t>
      </w:r>
    </w:p>
    <w:p w14:paraId="24550034" w14:textId="77777777" w:rsidR="00BC6E48" w:rsidRPr="001C2845" w:rsidRDefault="00BC6E48">
      <w:pPr>
        <w:jc w:val="center"/>
        <w:rPr>
          <w:rFonts w:ascii="Arial" w:hAnsi="Arial" w:cs="Arial"/>
          <w:sz w:val="40"/>
          <w:szCs w:val="40"/>
        </w:rPr>
      </w:pPr>
    </w:p>
    <w:p w14:paraId="6BF5A1A8" w14:textId="77777777" w:rsidR="00BC6E48" w:rsidRPr="001C2845" w:rsidRDefault="00656046">
      <w:pPr>
        <w:jc w:val="center"/>
        <w:rPr>
          <w:rFonts w:ascii="Arial" w:hAnsi="Arial" w:cs="Arial"/>
          <w:sz w:val="40"/>
          <w:szCs w:val="40"/>
        </w:rPr>
      </w:pPr>
      <w:r w:rsidRPr="001C2845">
        <w:rPr>
          <w:rFonts w:ascii="Arial" w:hAnsi="Arial" w:cs="Arial"/>
          <w:sz w:val="40"/>
          <w:szCs w:val="40"/>
        </w:rPr>
        <w:t xml:space="preserve">Hawaii Health Systems Corporation </w:t>
      </w:r>
      <w:r w:rsidR="006C3CD7" w:rsidRPr="001C2845">
        <w:rPr>
          <w:rFonts w:ascii="Arial" w:hAnsi="Arial" w:cs="Arial"/>
          <w:sz w:val="40"/>
          <w:szCs w:val="40"/>
        </w:rPr>
        <w:br/>
      </w:r>
      <w:r w:rsidRPr="001C2845">
        <w:rPr>
          <w:rFonts w:ascii="Arial" w:hAnsi="Arial" w:cs="Arial"/>
          <w:sz w:val="40"/>
          <w:szCs w:val="40"/>
        </w:rPr>
        <w:t>West Hawaii Region</w:t>
      </w:r>
      <w:r w:rsidR="00751A97" w:rsidRPr="001C2845">
        <w:rPr>
          <w:rFonts w:ascii="Arial" w:hAnsi="Arial" w:cs="Arial"/>
          <w:sz w:val="40"/>
          <w:szCs w:val="40"/>
        </w:rPr>
        <w:br/>
        <w:t>Kona Community Hospital</w:t>
      </w:r>
    </w:p>
    <w:p w14:paraId="494790E8" w14:textId="77777777" w:rsidR="00BC6E48" w:rsidRPr="001C2845" w:rsidRDefault="00BC6E48">
      <w:pPr>
        <w:jc w:val="center"/>
        <w:rPr>
          <w:rFonts w:ascii="Arial" w:hAnsi="Arial" w:cs="Arial"/>
          <w:szCs w:val="24"/>
        </w:rPr>
      </w:pPr>
    </w:p>
    <w:p w14:paraId="598EFD41" w14:textId="77777777" w:rsidR="00BC6E48" w:rsidRPr="001C2845" w:rsidRDefault="00BC6E48">
      <w:pPr>
        <w:jc w:val="center"/>
        <w:rPr>
          <w:rFonts w:ascii="Arial" w:hAnsi="Arial" w:cs="Arial"/>
          <w:szCs w:val="24"/>
        </w:rPr>
      </w:pPr>
    </w:p>
    <w:p w14:paraId="5D9692CF" w14:textId="77777777" w:rsidR="007C695E" w:rsidRDefault="007C695E" w:rsidP="00751A97">
      <w:pPr>
        <w:jc w:val="center"/>
        <w:rPr>
          <w:rFonts w:ascii="Arial" w:hAnsi="Arial" w:cs="Arial"/>
          <w:sz w:val="20"/>
        </w:rPr>
      </w:pPr>
      <w:r>
        <w:rPr>
          <w:rFonts w:ascii="Arial" w:hAnsi="Arial" w:cs="Arial"/>
          <w:sz w:val="20"/>
        </w:rPr>
        <w:t>Yvonne S. Taylor, Contracts</w:t>
      </w:r>
    </w:p>
    <w:p w14:paraId="748AF420" w14:textId="77777777" w:rsidR="00751A97" w:rsidRPr="001C2845" w:rsidRDefault="00751A97" w:rsidP="00751A97">
      <w:pPr>
        <w:jc w:val="center"/>
        <w:rPr>
          <w:rFonts w:ascii="Arial" w:hAnsi="Arial" w:cs="Arial"/>
          <w:sz w:val="20"/>
        </w:rPr>
      </w:pPr>
      <w:r w:rsidRPr="001C2845">
        <w:rPr>
          <w:rFonts w:ascii="Arial" w:hAnsi="Arial" w:cs="Arial"/>
          <w:sz w:val="20"/>
        </w:rPr>
        <w:t>Kona Community Hospital</w:t>
      </w:r>
    </w:p>
    <w:p w14:paraId="11C4632B" w14:textId="77777777" w:rsidR="00751A97" w:rsidRPr="001C2845" w:rsidRDefault="00751A97" w:rsidP="00751A97">
      <w:pPr>
        <w:jc w:val="center"/>
        <w:rPr>
          <w:rFonts w:ascii="Arial" w:hAnsi="Arial" w:cs="Arial"/>
          <w:sz w:val="20"/>
        </w:rPr>
      </w:pPr>
      <w:r w:rsidRPr="001C2845">
        <w:rPr>
          <w:rFonts w:ascii="Arial" w:hAnsi="Arial" w:cs="Arial"/>
          <w:sz w:val="20"/>
        </w:rPr>
        <w:t>79-1019 Haukapila Street</w:t>
      </w:r>
    </w:p>
    <w:p w14:paraId="361D1FB2" w14:textId="77777777" w:rsidR="00751A97" w:rsidRPr="001C2845" w:rsidRDefault="00751A97" w:rsidP="00751A97">
      <w:pPr>
        <w:jc w:val="center"/>
        <w:rPr>
          <w:rFonts w:ascii="Arial" w:hAnsi="Arial" w:cs="Arial"/>
          <w:sz w:val="20"/>
        </w:rPr>
      </w:pPr>
      <w:r w:rsidRPr="001C2845">
        <w:rPr>
          <w:rFonts w:ascii="Arial" w:hAnsi="Arial" w:cs="Arial"/>
          <w:sz w:val="20"/>
        </w:rPr>
        <w:t>Kealakekua, HI  96750</w:t>
      </w:r>
    </w:p>
    <w:p w14:paraId="1655B68D" w14:textId="77777777" w:rsidR="00751A97" w:rsidRPr="001C2845" w:rsidRDefault="00751A97" w:rsidP="00751A97">
      <w:pPr>
        <w:jc w:val="center"/>
        <w:rPr>
          <w:rFonts w:ascii="Arial" w:hAnsi="Arial" w:cs="Arial"/>
          <w:sz w:val="20"/>
        </w:rPr>
      </w:pPr>
      <w:r w:rsidRPr="001C2845">
        <w:rPr>
          <w:rFonts w:ascii="Arial" w:hAnsi="Arial" w:cs="Arial"/>
          <w:sz w:val="20"/>
        </w:rPr>
        <w:t>Telephone (808) 322-9311</w:t>
      </w:r>
    </w:p>
    <w:p w14:paraId="7148EC40" w14:textId="77777777" w:rsidR="00751A97" w:rsidRPr="001C2845" w:rsidRDefault="00751A97" w:rsidP="00751A97">
      <w:pPr>
        <w:jc w:val="center"/>
        <w:rPr>
          <w:rFonts w:ascii="Arial" w:hAnsi="Arial" w:cs="Arial"/>
          <w:sz w:val="20"/>
        </w:rPr>
      </w:pPr>
      <w:r w:rsidRPr="001C2845">
        <w:rPr>
          <w:rFonts w:ascii="Arial" w:hAnsi="Arial" w:cs="Arial"/>
          <w:sz w:val="20"/>
        </w:rPr>
        <w:t>Fax (808) 322-4488</w:t>
      </w:r>
    </w:p>
    <w:p w14:paraId="159C59D3" w14:textId="77777777" w:rsidR="00BC6E48" w:rsidRPr="001C2845" w:rsidRDefault="00D0482A">
      <w:pPr>
        <w:jc w:val="center"/>
        <w:rPr>
          <w:rFonts w:ascii="Arial" w:hAnsi="Arial" w:cs="Arial"/>
          <w:sz w:val="20"/>
        </w:rPr>
      </w:pPr>
      <w:r w:rsidRPr="00D0482A">
        <w:rPr>
          <w:rFonts w:ascii="Arial" w:hAnsi="Arial" w:cs="Arial"/>
          <w:sz w:val="20"/>
        </w:rPr>
        <w:t>http://www.kch.hhsc.org/Procurement/default.aspx</w:t>
      </w:r>
    </w:p>
    <w:p w14:paraId="2A2EAFD2" w14:textId="77777777" w:rsidR="00DB3DF1" w:rsidRPr="001C2845" w:rsidRDefault="00BC6E48" w:rsidP="005725C0">
      <w:pPr>
        <w:jc w:val="center"/>
        <w:rPr>
          <w:rFonts w:ascii="Arial" w:hAnsi="Arial" w:cs="Arial"/>
        </w:rPr>
      </w:pPr>
      <w:r w:rsidRPr="001C2845">
        <w:rPr>
          <w:rFonts w:ascii="Arial" w:hAnsi="Arial" w:cs="Arial"/>
          <w:sz w:val="20"/>
        </w:rPr>
        <w:t>An Agency of the State of Hawaii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260"/>
        <w:gridCol w:w="990"/>
        <w:gridCol w:w="5130"/>
      </w:tblGrid>
      <w:tr w:rsidR="00DB3DF1" w:rsidRPr="000C4651" w14:paraId="750D3BB3" w14:textId="77777777" w:rsidTr="000C4651">
        <w:trPr>
          <w:hidden/>
        </w:trPr>
        <w:tc>
          <w:tcPr>
            <w:tcW w:w="1998" w:type="dxa"/>
            <w:shd w:val="clear" w:color="auto" w:fill="auto"/>
            <w:vAlign w:val="bottom"/>
          </w:tcPr>
          <w:p w14:paraId="5C1BDFA8" w14:textId="77777777" w:rsidR="00DB3DF1" w:rsidRPr="000C4651" w:rsidRDefault="00DB3DF1" w:rsidP="000C4651">
            <w:pPr>
              <w:pStyle w:val="BasicTable"/>
              <w:spacing w:before="0"/>
              <w:rPr>
                <w:rFonts w:ascii="Arial" w:hAnsi="Arial" w:cs="Arial"/>
                <w:vanish/>
              </w:rPr>
            </w:pPr>
            <w:r w:rsidRPr="000C4651">
              <w:rPr>
                <w:rFonts w:ascii="Arial" w:hAnsi="Arial" w:cs="Arial"/>
                <w:vanish/>
              </w:rPr>
              <w:t>Revision</w:t>
            </w:r>
          </w:p>
        </w:tc>
        <w:tc>
          <w:tcPr>
            <w:tcW w:w="1260" w:type="dxa"/>
            <w:shd w:val="clear" w:color="auto" w:fill="auto"/>
            <w:vAlign w:val="bottom"/>
          </w:tcPr>
          <w:p w14:paraId="34601E1A" w14:textId="77777777" w:rsidR="00DB3DF1" w:rsidRPr="000C4651" w:rsidRDefault="00DB3DF1" w:rsidP="000C4651">
            <w:pPr>
              <w:pStyle w:val="BasicTable"/>
              <w:spacing w:before="0"/>
              <w:rPr>
                <w:rFonts w:ascii="Arial" w:hAnsi="Arial" w:cs="Arial"/>
                <w:vanish/>
              </w:rPr>
            </w:pPr>
            <w:r w:rsidRPr="000C4651">
              <w:rPr>
                <w:rFonts w:ascii="Arial" w:hAnsi="Arial" w:cs="Arial"/>
                <w:vanish/>
              </w:rPr>
              <w:t>Date</w:t>
            </w:r>
          </w:p>
        </w:tc>
        <w:tc>
          <w:tcPr>
            <w:tcW w:w="990" w:type="dxa"/>
            <w:shd w:val="clear" w:color="auto" w:fill="auto"/>
            <w:vAlign w:val="bottom"/>
          </w:tcPr>
          <w:p w14:paraId="666F9EC3" w14:textId="77777777" w:rsidR="00DB3DF1" w:rsidRPr="000C4651" w:rsidRDefault="00DB3DF1" w:rsidP="000C4651">
            <w:pPr>
              <w:pStyle w:val="BasicTable"/>
              <w:spacing w:before="0"/>
              <w:rPr>
                <w:rFonts w:ascii="Arial" w:hAnsi="Arial" w:cs="Arial"/>
                <w:vanish/>
              </w:rPr>
            </w:pPr>
            <w:r w:rsidRPr="000C4651">
              <w:rPr>
                <w:rFonts w:ascii="Arial" w:hAnsi="Arial" w:cs="Arial"/>
                <w:vanish/>
              </w:rPr>
              <w:t>Author</w:t>
            </w:r>
          </w:p>
        </w:tc>
        <w:tc>
          <w:tcPr>
            <w:tcW w:w="5130" w:type="dxa"/>
            <w:shd w:val="clear" w:color="auto" w:fill="auto"/>
            <w:vAlign w:val="bottom"/>
          </w:tcPr>
          <w:p w14:paraId="632A9E71" w14:textId="77777777" w:rsidR="00DB3DF1" w:rsidRPr="000C4651" w:rsidRDefault="00DB3DF1" w:rsidP="000C4651">
            <w:pPr>
              <w:pStyle w:val="BasicTable"/>
              <w:spacing w:before="0"/>
              <w:rPr>
                <w:rFonts w:ascii="Arial" w:hAnsi="Arial" w:cs="Arial"/>
                <w:vanish/>
              </w:rPr>
            </w:pPr>
            <w:r w:rsidRPr="000C4651">
              <w:rPr>
                <w:rFonts w:ascii="Arial" w:hAnsi="Arial" w:cs="Arial"/>
                <w:vanish/>
              </w:rPr>
              <w:t>Description</w:t>
            </w:r>
          </w:p>
        </w:tc>
      </w:tr>
      <w:tr w:rsidR="00DB3DF1" w:rsidRPr="000C4651" w14:paraId="0B92CF5E" w14:textId="77777777" w:rsidTr="000C4651">
        <w:trPr>
          <w:hidden/>
        </w:trPr>
        <w:tc>
          <w:tcPr>
            <w:tcW w:w="1998" w:type="dxa"/>
            <w:shd w:val="clear" w:color="auto" w:fill="auto"/>
          </w:tcPr>
          <w:p w14:paraId="17B83C63" w14:textId="77777777" w:rsidR="00DB3DF1" w:rsidRPr="000C4651" w:rsidRDefault="00DB3DF1" w:rsidP="000C4651">
            <w:pPr>
              <w:pStyle w:val="BasicTable"/>
              <w:spacing w:before="0"/>
              <w:rPr>
                <w:rFonts w:ascii="Arial" w:hAnsi="Arial" w:cs="Arial"/>
                <w:vanish/>
              </w:rPr>
            </w:pPr>
            <w:r w:rsidRPr="000C4651">
              <w:rPr>
                <w:rFonts w:ascii="Arial" w:hAnsi="Arial" w:cs="Arial"/>
                <w:vanish/>
              </w:rPr>
              <w:t>Rev 000</w:t>
            </w:r>
          </w:p>
        </w:tc>
        <w:tc>
          <w:tcPr>
            <w:tcW w:w="1260" w:type="dxa"/>
            <w:shd w:val="clear" w:color="auto" w:fill="auto"/>
          </w:tcPr>
          <w:p w14:paraId="11F16D45" w14:textId="77777777" w:rsidR="00DB3DF1" w:rsidRPr="000C4651" w:rsidRDefault="00FB0918" w:rsidP="000C4651">
            <w:pPr>
              <w:pStyle w:val="BasicTable"/>
              <w:spacing w:before="0"/>
              <w:rPr>
                <w:rFonts w:ascii="Arial" w:hAnsi="Arial" w:cs="Arial"/>
                <w:vanish/>
              </w:rPr>
            </w:pPr>
            <w:r w:rsidRPr="000C4651">
              <w:rPr>
                <w:rFonts w:ascii="Arial" w:hAnsi="Arial" w:cs="Arial"/>
                <w:vanish/>
              </w:rPr>
              <w:t>30 April 2012</w:t>
            </w:r>
          </w:p>
        </w:tc>
        <w:tc>
          <w:tcPr>
            <w:tcW w:w="990" w:type="dxa"/>
            <w:shd w:val="clear" w:color="auto" w:fill="auto"/>
          </w:tcPr>
          <w:p w14:paraId="75F9B898" w14:textId="77777777" w:rsidR="00DB3DF1" w:rsidRPr="000C4651" w:rsidRDefault="00DB3DF1" w:rsidP="000C4651">
            <w:pPr>
              <w:pStyle w:val="BasicTable"/>
              <w:spacing w:before="0"/>
              <w:rPr>
                <w:rFonts w:ascii="Arial" w:hAnsi="Arial" w:cs="Arial"/>
                <w:vanish/>
              </w:rPr>
            </w:pPr>
            <w:r w:rsidRPr="000C4651">
              <w:rPr>
                <w:rFonts w:ascii="Arial" w:hAnsi="Arial" w:cs="Arial"/>
                <w:vanish/>
              </w:rPr>
              <w:t>N. Hida</w:t>
            </w:r>
          </w:p>
        </w:tc>
        <w:tc>
          <w:tcPr>
            <w:tcW w:w="5130" w:type="dxa"/>
            <w:shd w:val="clear" w:color="auto" w:fill="auto"/>
          </w:tcPr>
          <w:p w14:paraId="082B98D5" w14:textId="77777777" w:rsidR="00DB3DF1" w:rsidRPr="000C4651" w:rsidRDefault="00DB3DF1" w:rsidP="000C4651">
            <w:pPr>
              <w:pStyle w:val="BasicTable"/>
              <w:spacing w:before="0"/>
              <w:rPr>
                <w:rFonts w:ascii="Arial" w:hAnsi="Arial" w:cs="Arial"/>
                <w:vanish/>
              </w:rPr>
            </w:pPr>
            <w:r w:rsidRPr="000C4651">
              <w:rPr>
                <w:rFonts w:ascii="Arial" w:hAnsi="Arial" w:cs="Arial"/>
                <w:vanish/>
              </w:rPr>
              <w:t xml:space="preserve">Used </w:t>
            </w:r>
            <w:r w:rsidR="00FB0918" w:rsidRPr="000C4651">
              <w:rPr>
                <w:rFonts w:ascii="Arial" w:hAnsi="Arial" w:cs="Arial"/>
                <w:vanish/>
              </w:rPr>
              <w:t>12-0226 as a template</w:t>
            </w:r>
          </w:p>
        </w:tc>
      </w:tr>
      <w:tr w:rsidR="00DB3DF1" w:rsidRPr="000C4651" w14:paraId="45FD8F1B" w14:textId="77777777" w:rsidTr="000C4651">
        <w:trPr>
          <w:hidden/>
        </w:trPr>
        <w:tc>
          <w:tcPr>
            <w:tcW w:w="1998" w:type="dxa"/>
            <w:shd w:val="clear" w:color="auto" w:fill="auto"/>
          </w:tcPr>
          <w:p w14:paraId="1A29EE2A" w14:textId="77777777" w:rsidR="00DB3DF1" w:rsidRPr="000C4651" w:rsidRDefault="00897047" w:rsidP="000C4651">
            <w:pPr>
              <w:pStyle w:val="BasicTable"/>
              <w:spacing w:before="0"/>
              <w:rPr>
                <w:rFonts w:ascii="Arial" w:hAnsi="Arial" w:cs="Arial"/>
                <w:vanish/>
              </w:rPr>
            </w:pPr>
            <w:r w:rsidRPr="000C4651">
              <w:rPr>
                <w:rFonts w:ascii="Arial" w:hAnsi="Arial" w:cs="Arial"/>
                <w:vanish/>
              </w:rPr>
              <w:t>Rev 001</w:t>
            </w:r>
          </w:p>
        </w:tc>
        <w:tc>
          <w:tcPr>
            <w:tcW w:w="1260" w:type="dxa"/>
            <w:shd w:val="clear" w:color="auto" w:fill="auto"/>
          </w:tcPr>
          <w:p w14:paraId="55A290C1" w14:textId="77777777" w:rsidR="00DB3DF1" w:rsidRPr="000C4651" w:rsidRDefault="00897047" w:rsidP="000C4651">
            <w:pPr>
              <w:pStyle w:val="BasicTable"/>
              <w:spacing w:before="0"/>
              <w:rPr>
                <w:rFonts w:ascii="Arial" w:hAnsi="Arial" w:cs="Arial"/>
                <w:vanish/>
              </w:rPr>
            </w:pPr>
            <w:r w:rsidRPr="000C4651">
              <w:rPr>
                <w:rFonts w:ascii="Arial" w:hAnsi="Arial" w:cs="Arial"/>
                <w:vanish/>
              </w:rPr>
              <w:t>16 May 2012</w:t>
            </w:r>
          </w:p>
        </w:tc>
        <w:tc>
          <w:tcPr>
            <w:tcW w:w="990" w:type="dxa"/>
            <w:shd w:val="clear" w:color="auto" w:fill="auto"/>
          </w:tcPr>
          <w:p w14:paraId="5898319A" w14:textId="77777777" w:rsidR="00DB3DF1" w:rsidRPr="000C4651" w:rsidRDefault="00897047" w:rsidP="000C4651">
            <w:pPr>
              <w:pStyle w:val="BasicTable"/>
              <w:spacing w:before="0"/>
              <w:rPr>
                <w:rFonts w:ascii="Arial" w:hAnsi="Arial" w:cs="Arial"/>
                <w:vanish/>
              </w:rPr>
            </w:pPr>
            <w:r w:rsidRPr="000C4651">
              <w:rPr>
                <w:rFonts w:ascii="Arial" w:hAnsi="Arial" w:cs="Arial"/>
                <w:vanish/>
              </w:rPr>
              <w:t>N Hida</w:t>
            </w:r>
          </w:p>
        </w:tc>
        <w:tc>
          <w:tcPr>
            <w:tcW w:w="5130" w:type="dxa"/>
            <w:shd w:val="clear" w:color="auto" w:fill="auto"/>
          </w:tcPr>
          <w:p w14:paraId="61B3B397" w14:textId="77777777" w:rsidR="00DB3DF1" w:rsidRPr="000C4651" w:rsidRDefault="00897047" w:rsidP="000C4651">
            <w:pPr>
              <w:pStyle w:val="BasicTable"/>
              <w:spacing w:before="0"/>
              <w:rPr>
                <w:rFonts w:ascii="Arial" w:hAnsi="Arial" w:cs="Arial"/>
                <w:vanish/>
              </w:rPr>
            </w:pPr>
            <w:r w:rsidRPr="000C4651">
              <w:rPr>
                <w:rFonts w:ascii="Arial" w:hAnsi="Arial" w:cs="Arial"/>
                <w:vanish/>
              </w:rPr>
              <w:t>Modified after Pre-Proposal Meeting:</w:t>
            </w:r>
          </w:p>
        </w:tc>
      </w:tr>
      <w:tr w:rsidR="00C53259" w:rsidRPr="000C4651" w14:paraId="4CC8870C" w14:textId="77777777" w:rsidTr="000C4651">
        <w:trPr>
          <w:hidden/>
        </w:trPr>
        <w:tc>
          <w:tcPr>
            <w:tcW w:w="1998" w:type="dxa"/>
            <w:shd w:val="clear" w:color="auto" w:fill="auto"/>
          </w:tcPr>
          <w:p w14:paraId="2B67E430" w14:textId="77777777" w:rsidR="00C53259" w:rsidRPr="000C4651" w:rsidRDefault="00C53259" w:rsidP="000C4651">
            <w:pPr>
              <w:pStyle w:val="BasicTable"/>
              <w:spacing w:before="0"/>
              <w:rPr>
                <w:rFonts w:ascii="Arial" w:hAnsi="Arial" w:cs="Arial"/>
                <w:vanish/>
              </w:rPr>
            </w:pPr>
          </w:p>
        </w:tc>
        <w:tc>
          <w:tcPr>
            <w:tcW w:w="1260" w:type="dxa"/>
            <w:shd w:val="clear" w:color="auto" w:fill="auto"/>
          </w:tcPr>
          <w:p w14:paraId="4BA9D60F" w14:textId="77777777" w:rsidR="00C53259" w:rsidRPr="000C4651" w:rsidRDefault="00C53259" w:rsidP="000C4651">
            <w:pPr>
              <w:pStyle w:val="BasicTable"/>
              <w:spacing w:before="0"/>
              <w:rPr>
                <w:rFonts w:ascii="Arial" w:hAnsi="Arial" w:cs="Arial"/>
                <w:vanish/>
              </w:rPr>
            </w:pPr>
          </w:p>
        </w:tc>
        <w:tc>
          <w:tcPr>
            <w:tcW w:w="990" w:type="dxa"/>
            <w:shd w:val="clear" w:color="auto" w:fill="auto"/>
          </w:tcPr>
          <w:p w14:paraId="4D85E85F" w14:textId="77777777" w:rsidR="00C53259" w:rsidRPr="000C4651" w:rsidRDefault="00C53259" w:rsidP="000C4651">
            <w:pPr>
              <w:pStyle w:val="BasicTable"/>
              <w:spacing w:before="0"/>
              <w:rPr>
                <w:rFonts w:ascii="Arial" w:hAnsi="Arial" w:cs="Arial"/>
                <w:vanish/>
              </w:rPr>
            </w:pPr>
          </w:p>
        </w:tc>
        <w:tc>
          <w:tcPr>
            <w:tcW w:w="5130" w:type="dxa"/>
            <w:shd w:val="clear" w:color="auto" w:fill="auto"/>
          </w:tcPr>
          <w:p w14:paraId="25306612" w14:textId="77777777" w:rsidR="00C53259" w:rsidRPr="000C4651" w:rsidRDefault="00C53259" w:rsidP="000C4651">
            <w:pPr>
              <w:pStyle w:val="BasicTable"/>
              <w:spacing w:before="0"/>
              <w:rPr>
                <w:rFonts w:ascii="Arial" w:hAnsi="Arial" w:cs="Arial"/>
                <w:vanish/>
              </w:rPr>
            </w:pPr>
          </w:p>
        </w:tc>
      </w:tr>
      <w:tr w:rsidR="00C53259" w:rsidRPr="000C4651" w14:paraId="5C50AEF1" w14:textId="77777777" w:rsidTr="000C4651">
        <w:trPr>
          <w:hidden/>
        </w:trPr>
        <w:tc>
          <w:tcPr>
            <w:tcW w:w="1998" w:type="dxa"/>
            <w:shd w:val="clear" w:color="auto" w:fill="auto"/>
          </w:tcPr>
          <w:p w14:paraId="43F1AE47" w14:textId="77777777" w:rsidR="00C53259" w:rsidRPr="000C4651" w:rsidRDefault="00C53259" w:rsidP="000C4651">
            <w:pPr>
              <w:pStyle w:val="BasicTable"/>
              <w:spacing w:before="0"/>
              <w:rPr>
                <w:rFonts w:ascii="Arial" w:hAnsi="Arial" w:cs="Arial"/>
                <w:vanish/>
              </w:rPr>
            </w:pPr>
          </w:p>
        </w:tc>
        <w:tc>
          <w:tcPr>
            <w:tcW w:w="1260" w:type="dxa"/>
            <w:shd w:val="clear" w:color="auto" w:fill="auto"/>
          </w:tcPr>
          <w:p w14:paraId="29B7A83F" w14:textId="77777777" w:rsidR="00C53259" w:rsidRPr="000C4651" w:rsidRDefault="00C53259" w:rsidP="000C4651">
            <w:pPr>
              <w:pStyle w:val="BasicTable"/>
              <w:spacing w:before="0"/>
              <w:rPr>
                <w:rFonts w:ascii="Arial" w:hAnsi="Arial" w:cs="Arial"/>
                <w:vanish/>
              </w:rPr>
            </w:pPr>
          </w:p>
        </w:tc>
        <w:tc>
          <w:tcPr>
            <w:tcW w:w="990" w:type="dxa"/>
            <w:shd w:val="clear" w:color="auto" w:fill="auto"/>
          </w:tcPr>
          <w:p w14:paraId="05BE332F" w14:textId="77777777" w:rsidR="00C53259" w:rsidRPr="000C4651" w:rsidRDefault="00C53259" w:rsidP="000C4651">
            <w:pPr>
              <w:pStyle w:val="BasicTable"/>
              <w:spacing w:before="0"/>
              <w:rPr>
                <w:rFonts w:ascii="Arial" w:hAnsi="Arial" w:cs="Arial"/>
                <w:vanish/>
              </w:rPr>
            </w:pPr>
          </w:p>
        </w:tc>
        <w:tc>
          <w:tcPr>
            <w:tcW w:w="5130" w:type="dxa"/>
            <w:shd w:val="clear" w:color="auto" w:fill="auto"/>
          </w:tcPr>
          <w:p w14:paraId="6CBE51B0" w14:textId="77777777" w:rsidR="00C53259" w:rsidRPr="000C4651" w:rsidRDefault="00C53259" w:rsidP="000C4651">
            <w:pPr>
              <w:pStyle w:val="BasicTable"/>
              <w:spacing w:before="0"/>
              <w:rPr>
                <w:rFonts w:ascii="Arial" w:hAnsi="Arial" w:cs="Arial"/>
                <w:vanish/>
              </w:rPr>
            </w:pPr>
          </w:p>
        </w:tc>
      </w:tr>
      <w:tr w:rsidR="0028265D" w:rsidRPr="000C4651" w14:paraId="444CFC0A" w14:textId="77777777" w:rsidTr="000C4651">
        <w:trPr>
          <w:hidden/>
        </w:trPr>
        <w:tc>
          <w:tcPr>
            <w:tcW w:w="1998" w:type="dxa"/>
            <w:shd w:val="clear" w:color="auto" w:fill="auto"/>
          </w:tcPr>
          <w:p w14:paraId="1E5443DF" w14:textId="77777777" w:rsidR="0028265D" w:rsidRPr="000C4651" w:rsidRDefault="0028265D" w:rsidP="000C4651">
            <w:pPr>
              <w:pStyle w:val="BasicTable"/>
              <w:spacing w:before="0"/>
              <w:rPr>
                <w:rFonts w:ascii="Arial" w:hAnsi="Arial" w:cs="Arial"/>
                <w:vanish/>
              </w:rPr>
            </w:pPr>
          </w:p>
        </w:tc>
        <w:tc>
          <w:tcPr>
            <w:tcW w:w="1260" w:type="dxa"/>
            <w:shd w:val="clear" w:color="auto" w:fill="auto"/>
          </w:tcPr>
          <w:p w14:paraId="21BC8034" w14:textId="77777777" w:rsidR="0028265D" w:rsidRPr="000C4651" w:rsidRDefault="0028265D" w:rsidP="000C4651">
            <w:pPr>
              <w:pStyle w:val="BasicTable"/>
              <w:spacing w:before="0"/>
              <w:rPr>
                <w:rFonts w:ascii="Arial" w:hAnsi="Arial" w:cs="Arial"/>
                <w:vanish/>
              </w:rPr>
            </w:pPr>
          </w:p>
        </w:tc>
        <w:tc>
          <w:tcPr>
            <w:tcW w:w="990" w:type="dxa"/>
            <w:shd w:val="clear" w:color="auto" w:fill="auto"/>
          </w:tcPr>
          <w:p w14:paraId="578F1B96" w14:textId="77777777" w:rsidR="0028265D" w:rsidRPr="000C4651" w:rsidRDefault="0028265D" w:rsidP="000C4651">
            <w:pPr>
              <w:pStyle w:val="BasicTable"/>
              <w:spacing w:before="0"/>
              <w:rPr>
                <w:rFonts w:ascii="Arial" w:hAnsi="Arial" w:cs="Arial"/>
                <w:vanish/>
              </w:rPr>
            </w:pPr>
          </w:p>
        </w:tc>
        <w:tc>
          <w:tcPr>
            <w:tcW w:w="5130" w:type="dxa"/>
            <w:shd w:val="clear" w:color="auto" w:fill="auto"/>
          </w:tcPr>
          <w:p w14:paraId="28223B63" w14:textId="77777777" w:rsidR="0028265D" w:rsidRPr="000C4651" w:rsidRDefault="0028265D" w:rsidP="000C4651">
            <w:pPr>
              <w:pStyle w:val="BasicTable"/>
              <w:spacing w:before="0"/>
              <w:rPr>
                <w:rFonts w:ascii="Arial" w:hAnsi="Arial" w:cs="Arial"/>
                <w:vanish/>
              </w:rPr>
            </w:pPr>
          </w:p>
        </w:tc>
      </w:tr>
    </w:tbl>
    <w:p w14:paraId="586DD284" w14:textId="77777777" w:rsidR="00DB3DF1" w:rsidRDefault="00DB3DF1" w:rsidP="00DB3DF1">
      <w:pPr>
        <w:pStyle w:val="BasicCentered"/>
        <w:rPr>
          <w:rFonts w:ascii="Arial" w:hAnsi="Arial" w:cs="Arial"/>
        </w:rPr>
      </w:pPr>
    </w:p>
    <w:p w14:paraId="0831E55A" w14:textId="77777777" w:rsidR="00D82456" w:rsidRDefault="00D82456">
      <w:pPr>
        <w:rPr>
          <w:rFonts w:ascii="Arial" w:hAnsi="Arial" w:cs="Arial"/>
          <w:sz w:val="22"/>
          <w:szCs w:val="22"/>
        </w:rPr>
      </w:pPr>
      <w:r>
        <w:rPr>
          <w:rFonts w:ascii="Arial" w:hAnsi="Arial" w:cs="Arial"/>
        </w:rPr>
        <w:br w:type="page"/>
      </w:r>
    </w:p>
    <w:p w14:paraId="7D386789" w14:textId="77777777" w:rsidR="00BC6E48" w:rsidRPr="001C2845" w:rsidRDefault="00BC6E48" w:rsidP="001E031B">
      <w:pPr>
        <w:pStyle w:val="BasicCentered"/>
        <w:rPr>
          <w:rFonts w:ascii="Arial" w:hAnsi="Arial" w:cs="Arial"/>
          <w:sz w:val="20"/>
        </w:rPr>
      </w:pPr>
    </w:p>
    <w:p w14:paraId="77E8FBA9" w14:textId="77777777" w:rsidR="00BC6E48" w:rsidRPr="001C2845" w:rsidRDefault="00BC6E48">
      <w:pPr>
        <w:jc w:val="center"/>
        <w:rPr>
          <w:rFonts w:ascii="Arial" w:hAnsi="Arial" w:cs="Arial"/>
          <w:b/>
          <w:sz w:val="36"/>
          <w:u w:val="single"/>
        </w:rPr>
      </w:pPr>
      <w:r w:rsidRPr="001C2845">
        <w:rPr>
          <w:rFonts w:ascii="Arial" w:hAnsi="Arial" w:cs="Arial"/>
          <w:b/>
          <w:sz w:val="36"/>
          <w:u w:val="single"/>
        </w:rPr>
        <w:t>TABLE OF CONTENTS</w:t>
      </w:r>
    </w:p>
    <w:p w14:paraId="400B7D34" w14:textId="77777777" w:rsidR="00897047" w:rsidRPr="001C2845" w:rsidRDefault="00897047">
      <w:pPr>
        <w:jc w:val="center"/>
        <w:rPr>
          <w:rFonts w:ascii="Arial" w:hAnsi="Arial" w:cs="Arial"/>
          <w:b/>
          <w:sz w:val="36"/>
          <w:u w:val="single"/>
        </w:rPr>
      </w:pPr>
    </w:p>
    <w:p w14:paraId="13CF02A5" w14:textId="77777777" w:rsidR="000763F7" w:rsidRDefault="00BC2B2A">
      <w:pPr>
        <w:pStyle w:val="TOC1"/>
        <w:tabs>
          <w:tab w:val="right" w:leader="dot" w:pos="9350"/>
        </w:tabs>
        <w:rPr>
          <w:rFonts w:asciiTheme="minorHAnsi" w:eastAsiaTheme="minorEastAsia" w:hAnsiTheme="minorHAnsi" w:cstheme="minorBidi"/>
          <w:noProof/>
          <w:sz w:val="22"/>
          <w:szCs w:val="22"/>
        </w:rPr>
      </w:pPr>
      <w:r w:rsidRPr="001C2845">
        <w:rPr>
          <w:rFonts w:ascii="Arial" w:hAnsi="Arial" w:cs="Arial"/>
          <w:sz w:val="22"/>
          <w:szCs w:val="22"/>
        </w:rPr>
        <w:fldChar w:fldCharType="begin"/>
      </w:r>
      <w:r w:rsidRPr="001C2845">
        <w:rPr>
          <w:rFonts w:ascii="Arial" w:hAnsi="Arial" w:cs="Arial"/>
          <w:sz w:val="22"/>
          <w:szCs w:val="22"/>
        </w:rPr>
        <w:instrText xml:space="preserve"> TOC \t "Section,1,Section Sub 1,2,Section Sub 2,3,Section sub 3,4,Section Sub 4,5" </w:instrText>
      </w:r>
      <w:r w:rsidRPr="001C2845">
        <w:rPr>
          <w:rFonts w:ascii="Arial" w:hAnsi="Arial" w:cs="Arial"/>
          <w:sz w:val="22"/>
          <w:szCs w:val="22"/>
        </w:rPr>
        <w:fldChar w:fldCharType="separate"/>
      </w:r>
      <w:r w:rsidR="000763F7" w:rsidRPr="003646F2">
        <w:rPr>
          <w:rFonts w:ascii="Arial" w:hAnsi="Arial" w:cs="Arial"/>
          <w:noProof/>
          <w:color w:val="FF0000"/>
        </w:rPr>
        <w:t>SECTION 1 ADMINISTRATION</w:t>
      </w:r>
      <w:r w:rsidR="000763F7">
        <w:rPr>
          <w:noProof/>
        </w:rPr>
        <w:tab/>
      </w:r>
      <w:r w:rsidR="000763F7">
        <w:rPr>
          <w:noProof/>
        </w:rPr>
        <w:fldChar w:fldCharType="begin"/>
      </w:r>
      <w:r w:rsidR="000763F7">
        <w:rPr>
          <w:noProof/>
        </w:rPr>
        <w:instrText xml:space="preserve"> PAGEREF _Toc512442281 \h </w:instrText>
      </w:r>
      <w:r w:rsidR="000763F7">
        <w:rPr>
          <w:noProof/>
        </w:rPr>
      </w:r>
      <w:r w:rsidR="000763F7">
        <w:rPr>
          <w:noProof/>
        </w:rPr>
        <w:fldChar w:fldCharType="separate"/>
      </w:r>
      <w:r w:rsidR="00847B1C">
        <w:rPr>
          <w:noProof/>
        </w:rPr>
        <w:t>- 1 -</w:t>
      </w:r>
      <w:r w:rsidR="000763F7">
        <w:rPr>
          <w:noProof/>
        </w:rPr>
        <w:fldChar w:fldCharType="end"/>
      </w:r>
    </w:p>
    <w:p w14:paraId="07A523C0" w14:textId="77777777" w:rsidR="000763F7" w:rsidRDefault="000763F7">
      <w:pPr>
        <w:pStyle w:val="TOC2"/>
        <w:rPr>
          <w:rFonts w:asciiTheme="minorHAnsi" w:eastAsiaTheme="minorEastAsia" w:hAnsiTheme="minorHAnsi" w:cstheme="minorBidi"/>
          <w:noProof/>
          <w:sz w:val="22"/>
          <w:szCs w:val="22"/>
        </w:rPr>
      </w:pPr>
      <w:r w:rsidRPr="003646F2">
        <w:rPr>
          <w:rFonts w:ascii="Arial" w:hAnsi="Arial" w:cs="Arial"/>
          <w:noProof/>
        </w:rPr>
        <w:t>1.0</w:t>
      </w:r>
      <w:r>
        <w:rPr>
          <w:rFonts w:asciiTheme="minorHAnsi" w:eastAsiaTheme="minorEastAsia" w:hAnsiTheme="minorHAnsi" w:cstheme="minorBidi"/>
          <w:noProof/>
          <w:sz w:val="22"/>
          <w:szCs w:val="22"/>
        </w:rPr>
        <w:tab/>
      </w:r>
      <w:r w:rsidRPr="003646F2">
        <w:rPr>
          <w:rFonts w:ascii="Arial" w:hAnsi="Arial" w:cs="Arial"/>
          <w:noProof/>
        </w:rPr>
        <w:t>INTRODUCTION</w:t>
      </w:r>
      <w:r>
        <w:rPr>
          <w:noProof/>
        </w:rPr>
        <w:tab/>
      </w:r>
      <w:r>
        <w:rPr>
          <w:noProof/>
        </w:rPr>
        <w:fldChar w:fldCharType="begin"/>
      </w:r>
      <w:r>
        <w:rPr>
          <w:noProof/>
        </w:rPr>
        <w:instrText xml:space="preserve"> PAGEREF _Toc512442282 \h </w:instrText>
      </w:r>
      <w:r>
        <w:rPr>
          <w:noProof/>
        </w:rPr>
      </w:r>
      <w:r>
        <w:rPr>
          <w:noProof/>
        </w:rPr>
        <w:fldChar w:fldCharType="separate"/>
      </w:r>
      <w:r w:rsidR="00847B1C">
        <w:rPr>
          <w:noProof/>
        </w:rPr>
        <w:t>- 1 -</w:t>
      </w:r>
      <w:r>
        <w:rPr>
          <w:noProof/>
        </w:rPr>
        <w:fldChar w:fldCharType="end"/>
      </w:r>
    </w:p>
    <w:p w14:paraId="65592BE1" w14:textId="4C771893"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1.1</w:t>
      </w:r>
      <w:r>
        <w:rPr>
          <w:rFonts w:asciiTheme="minorHAnsi" w:eastAsiaTheme="minorEastAsia" w:hAnsiTheme="minorHAnsi" w:cstheme="minorBidi"/>
          <w:noProof/>
          <w:sz w:val="22"/>
          <w:szCs w:val="22"/>
        </w:rPr>
        <w:tab/>
      </w:r>
      <w:r w:rsidRPr="003646F2">
        <w:rPr>
          <w:rFonts w:ascii="Arial" w:hAnsi="Arial" w:cs="Arial"/>
          <w:noProof/>
        </w:rPr>
        <w:t>RFP TIMETABLE</w:t>
      </w:r>
      <w:r>
        <w:rPr>
          <w:noProof/>
        </w:rPr>
        <w:tab/>
      </w:r>
      <w:r>
        <w:rPr>
          <w:noProof/>
        </w:rPr>
        <w:fldChar w:fldCharType="begin"/>
      </w:r>
      <w:r>
        <w:rPr>
          <w:noProof/>
        </w:rPr>
        <w:instrText xml:space="preserve"> PAGEREF _Toc512442283 \h </w:instrText>
      </w:r>
      <w:r>
        <w:rPr>
          <w:noProof/>
        </w:rPr>
      </w:r>
      <w:r>
        <w:rPr>
          <w:noProof/>
        </w:rPr>
        <w:fldChar w:fldCharType="separate"/>
      </w:r>
      <w:r w:rsidR="00847B1C">
        <w:rPr>
          <w:noProof/>
        </w:rPr>
        <w:t>- 2 -</w:t>
      </w:r>
      <w:r>
        <w:rPr>
          <w:noProof/>
        </w:rPr>
        <w:fldChar w:fldCharType="end"/>
      </w:r>
    </w:p>
    <w:p w14:paraId="28F53A3F"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1.2</w:t>
      </w:r>
      <w:r>
        <w:rPr>
          <w:rFonts w:asciiTheme="minorHAnsi" w:eastAsiaTheme="minorEastAsia" w:hAnsiTheme="minorHAnsi" w:cstheme="minorBidi"/>
          <w:noProof/>
          <w:sz w:val="22"/>
          <w:szCs w:val="22"/>
        </w:rPr>
        <w:tab/>
      </w:r>
      <w:r w:rsidRPr="003646F2">
        <w:rPr>
          <w:rFonts w:ascii="Arial" w:hAnsi="Arial" w:cs="Arial"/>
          <w:noProof/>
        </w:rPr>
        <w:t>AUTHORITY</w:t>
      </w:r>
      <w:r>
        <w:rPr>
          <w:noProof/>
        </w:rPr>
        <w:tab/>
      </w:r>
      <w:r>
        <w:rPr>
          <w:noProof/>
        </w:rPr>
        <w:fldChar w:fldCharType="begin"/>
      </w:r>
      <w:r>
        <w:rPr>
          <w:noProof/>
        </w:rPr>
        <w:instrText xml:space="preserve"> PAGEREF _Toc512442284 \h </w:instrText>
      </w:r>
      <w:r>
        <w:rPr>
          <w:noProof/>
        </w:rPr>
      </w:r>
      <w:r>
        <w:rPr>
          <w:noProof/>
        </w:rPr>
        <w:fldChar w:fldCharType="separate"/>
      </w:r>
      <w:r w:rsidR="00847B1C">
        <w:rPr>
          <w:noProof/>
        </w:rPr>
        <w:t>- 2 -</w:t>
      </w:r>
      <w:r>
        <w:rPr>
          <w:noProof/>
        </w:rPr>
        <w:fldChar w:fldCharType="end"/>
      </w:r>
    </w:p>
    <w:p w14:paraId="62C83EC1"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1.2.1</w:t>
      </w:r>
      <w:r>
        <w:rPr>
          <w:rFonts w:asciiTheme="minorHAnsi" w:eastAsiaTheme="minorEastAsia" w:hAnsiTheme="minorHAnsi" w:cstheme="minorBidi"/>
          <w:noProof/>
          <w:sz w:val="22"/>
          <w:szCs w:val="22"/>
        </w:rPr>
        <w:tab/>
      </w:r>
      <w:r w:rsidRPr="003646F2">
        <w:rPr>
          <w:rFonts w:ascii="Arial" w:hAnsi="Arial" w:cs="Arial"/>
          <w:noProof/>
        </w:rPr>
        <w:t>RFP ORGANIZATION</w:t>
      </w:r>
      <w:r>
        <w:rPr>
          <w:noProof/>
        </w:rPr>
        <w:tab/>
      </w:r>
      <w:r>
        <w:rPr>
          <w:noProof/>
        </w:rPr>
        <w:fldChar w:fldCharType="begin"/>
      </w:r>
      <w:r>
        <w:rPr>
          <w:noProof/>
        </w:rPr>
        <w:instrText xml:space="preserve"> PAGEREF _Toc512442285 \h </w:instrText>
      </w:r>
      <w:r>
        <w:rPr>
          <w:noProof/>
        </w:rPr>
      </w:r>
      <w:r>
        <w:rPr>
          <w:noProof/>
        </w:rPr>
        <w:fldChar w:fldCharType="separate"/>
      </w:r>
      <w:r w:rsidR="00847B1C">
        <w:rPr>
          <w:noProof/>
        </w:rPr>
        <w:t>- 3 -</w:t>
      </w:r>
      <w:r>
        <w:rPr>
          <w:noProof/>
        </w:rPr>
        <w:fldChar w:fldCharType="end"/>
      </w:r>
    </w:p>
    <w:p w14:paraId="371C50F9"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1.3</w:t>
      </w:r>
      <w:r>
        <w:rPr>
          <w:rFonts w:asciiTheme="minorHAnsi" w:eastAsiaTheme="minorEastAsia" w:hAnsiTheme="minorHAnsi" w:cstheme="minorBidi"/>
          <w:noProof/>
          <w:sz w:val="22"/>
          <w:szCs w:val="22"/>
        </w:rPr>
        <w:tab/>
      </w:r>
      <w:r w:rsidRPr="003646F2">
        <w:rPr>
          <w:rFonts w:ascii="Arial" w:hAnsi="Arial" w:cs="Arial"/>
          <w:noProof/>
        </w:rPr>
        <w:t>REGIONAL CHIEF EXECUTIVE OFFICER (RCEO)</w:t>
      </w:r>
      <w:r>
        <w:rPr>
          <w:noProof/>
        </w:rPr>
        <w:tab/>
      </w:r>
      <w:r>
        <w:rPr>
          <w:noProof/>
        </w:rPr>
        <w:fldChar w:fldCharType="begin"/>
      </w:r>
      <w:r>
        <w:rPr>
          <w:noProof/>
        </w:rPr>
        <w:instrText xml:space="preserve"> PAGEREF _Toc512442286 \h </w:instrText>
      </w:r>
      <w:r>
        <w:rPr>
          <w:noProof/>
        </w:rPr>
      </w:r>
      <w:r>
        <w:rPr>
          <w:noProof/>
        </w:rPr>
        <w:fldChar w:fldCharType="separate"/>
      </w:r>
      <w:r w:rsidR="00847B1C">
        <w:rPr>
          <w:noProof/>
        </w:rPr>
        <w:t>- 3 -</w:t>
      </w:r>
      <w:r>
        <w:rPr>
          <w:noProof/>
        </w:rPr>
        <w:fldChar w:fldCharType="end"/>
      </w:r>
    </w:p>
    <w:p w14:paraId="545B38A6"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1.4</w:t>
      </w:r>
      <w:r>
        <w:rPr>
          <w:rFonts w:asciiTheme="minorHAnsi" w:eastAsiaTheme="minorEastAsia" w:hAnsiTheme="minorHAnsi" w:cstheme="minorBidi"/>
          <w:noProof/>
          <w:sz w:val="22"/>
          <w:szCs w:val="22"/>
        </w:rPr>
        <w:tab/>
      </w:r>
      <w:r w:rsidRPr="003646F2">
        <w:rPr>
          <w:rFonts w:ascii="Arial" w:hAnsi="Arial" w:cs="Arial"/>
          <w:noProof/>
        </w:rPr>
        <w:t>DESIGNATED OFFICIALS</w:t>
      </w:r>
      <w:r>
        <w:rPr>
          <w:noProof/>
        </w:rPr>
        <w:tab/>
      </w:r>
      <w:r>
        <w:rPr>
          <w:noProof/>
        </w:rPr>
        <w:fldChar w:fldCharType="begin"/>
      </w:r>
      <w:r>
        <w:rPr>
          <w:noProof/>
        </w:rPr>
        <w:instrText xml:space="preserve"> PAGEREF _Toc512442287 \h </w:instrText>
      </w:r>
      <w:r>
        <w:rPr>
          <w:noProof/>
        </w:rPr>
      </w:r>
      <w:r>
        <w:rPr>
          <w:noProof/>
        </w:rPr>
        <w:fldChar w:fldCharType="separate"/>
      </w:r>
      <w:r w:rsidR="00847B1C">
        <w:rPr>
          <w:noProof/>
        </w:rPr>
        <w:t>- 3 -</w:t>
      </w:r>
      <w:r>
        <w:rPr>
          <w:noProof/>
        </w:rPr>
        <w:fldChar w:fldCharType="end"/>
      </w:r>
    </w:p>
    <w:p w14:paraId="4A990A20"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1.4.1</w:t>
      </w:r>
      <w:r>
        <w:rPr>
          <w:rFonts w:asciiTheme="minorHAnsi" w:eastAsiaTheme="minorEastAsia" w:hAnsiTheme="minorHAnsi" w:cstheme="minorBidi"/>
          <w:noProof/>
          <w:sz w:val="22"/>
          <w:szCs w:val="22"/>
        </w:rPr>
        <w:tab/>
      </w:r>
      <w:r w:rsidRPr="003646F2">
        <w:rPr>
          <w:rFonts w:ascii="Arial" w:hAnsi="Arial" w:cs="Arial"/>
          <w:noProof/>
        </w:rPr>
        <w:t>ISSUING OFFICER</w:t>
      </w:r>
      <w:r>
        <w:rPr>
          <w:noProof/>
        </w:rPr>
        <w:tab/>
      </w:r>
      <w:r>
        <w:rPr>
          <w:noProof/>
        </w:rPr>
        <w:fldChar w:fldCharType="begin"/>
      </w:r>
      <w:r>
        <w:rPr>
          <w:noProof/>
        </w:rPr>
        <w:instrText xml:space="preserve"> PAGEREF _Toc512442288 \h </w:instrText>
      </w:r>
      <w:r>
        <w:rPr>
          <w:noProof/>
        </w:rPr>
      </w:r>
      <w:r>
        <w:rPr>
          <w:noProof/>
        </w:rPr>
        <w:fldChar w:fldCharType="separate"/>
      </w:r>
      <w:r w:rsidR="00847B1C">
        <w:rPr>
          <w:noProof/>
        </w:rPr>
        <w:t>- 4 -</w:t>
      </w:r>
      <w:r>
        <w:rPr>
          <w:noProof/>
        </w:rPr>
        <w:fldChar w:fldCharType="end"/>
      </w:r>
    </w:p>
    <w:p w14:paraId="6C2654F3"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1.5</w:t>
      </w:r>
      <w:r>
        <w:rPr>
          <w:rFonts w:asciiTheme="minorHAnsi" w:eastAsiaTheme="minorEastAsia" w:hAnsiTheme="minorHAnsi" w:cstheme="minorBidi"/>
          <w:noProof/>
          <w:sz w:val="22"/>
          <w:szCs w:val="22"/>
        </w:rPr>
        <w:tab/>
      </w:r>
      <w:r w:rsidRPr="003646F2">
        <w:rPr>
          <w:rFonts w:ascii="Arial" w:hAnsi="Arial" w:cs="Arial"/>
          <w:noProof/>
        </w:rPr>
        <w:t>HHSC ORGANIZATIONAL INFORMATION</w:t>
      </w:r>
      <w:r>
        <w:rPr>
          <w:noProof/>
        </w:rPr>
        <w:tab/>
      </w:r>
      <w:r>
        <w:rPr>
          <w:noProof/>
        </w:rPr>
        <w:fldChar w:fldCharType="begin"/>
      </w:r>
      <w:r>
        <w:rPr>
          <w:noProof/>
        </w:rPr>
        <w:instrText xml:space="preserve"> PAGEREF _Toc512442289 \h </w:instrText>
      </w:r>
      <w:r>
        <w:rPr>
          <w:noProof/>
        </w:rPr>
      </w:r>
      <w:r>
        <w:rPr>
          <w:noProof/>
        </w:rPr>
        <w:fldChar w:fldCharType="separate"/>
      </w:r>
      <w:r w:rsidR="00847B1C">
        <w:rPr>
          <w:noProof/>
        </w:rPr>
        <w:t>- 4 -</w:t>
      </w:r>
      <w:r>
        <w:rPr>
          <w:noProof/>
        </w:rPr>
        <w:fldChar w:fldCharType="end"/>
      </w:r>
    </w:p>
    <w:p w14:paraId="1595DAA0"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1.5.1</w:t>
      </w:r>
      <w:r>
        <w:rPr>
          <w:rFonts w:asciiTheme="minorHAnsi" w:eastAsiaTheme="minorEastAsia" w:hAnsiTheme="minorHAnsi" w:cstheme="minorBidi"/>
          <w:noProof/>
          <w:sz w:val="22"/>
          <w:szCs w:val="22"/>
        </w:rPr>
        <w:tab/>
      </w:r>
      <w:r w:rsidRPr="003646F2">
        <w:rPr>
          <w:rFonts w:ascii="Arial" w:hAnsi="Arial" w:cs="Arial"/>
          <w:noProof/>
        </w:rPr>
        <w:t>CHARTER</w:t>
      </w:r>
      <w:r>
        <w:rPr>
          <w:noProof/>
        </w:rPr>
        <w:tab/>
      </w:r>
      <w:r>
        <w:rPr>
          <w:noProof/>
        </w:rPr>
        <w:fldChar w:fldCharType="begin"/>
      </w:r>
      <w:r>
        <w:rPr>
          <w:noProof/>
        </w:rPr>
        <w:instrText xml:space="preserve"> PAGEREF _Toc512442290 \h </w:instrText>
      </w:r>
      <w:r>
        <w:rPr>
          <w:noProof/>
        </w:rPr>
      </w:r>
      <w:r>
        <w:rPr>
          <w:noProof/>
        </w:rPr>
        <w:fldChar w:fldCharType="separate"/>
      </w:r>
      <w:r w:rsidR="00847B1C">
        <w:rPr>
          <w:noProof/>
        </w:rPr>
        <w:t>- 4 -</w:t>
      </w:r>
      <w:r>
        <w:rPr>
          <w:noProof/>
        </w:rPr>
        <w:fldChar w:fldCharType="end"/>
      </w:r>
    </w:p>
    <w:p w14:paraId="30F0F8C7"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1.5.2</w:t>
      </w:r>
      <w:r>
        <w:rPr>
          <w:rFonts w:asciiTheme="minorHAnsi" w:eastAsiaTheme="minorEastAsia" w:hAnsiTheme="minorHAnsi" w:cstheme="minorBidi"/>
          <w:noProof/>
          <w:sz w:val="22"/>
          <w:szCs w:val="22"/>
        </w:rPr>
        <w:tab/>
      </w:r>
      <w:r w:rsidRPr="003646F2">
        <w:rPr>
          <w:rFonts w:ascii="Arial" w:hAnsi="Arial" w:cs="Arial"/>
          <w:noProof/>
        </w:rPr>
        <w:t>STRUCTURE AND SERVICES</w:t>
      </w:r>
      <w:r>
        <w:rPr>
          <w:noProof/>
        </w:rPr>
        <w:tab/>
      </w:r>
      <w:r>
        <w:rPr>
          <w:noProof/>
        </w:rPr>
        <w:fldChar w:fldCharType="begin"/>
      </w:r>
      <w:r>
        <w:rPr>
          <w:noProof/>
        </w:rPr>
        <w:instrText xml:space="preserve"> PAGEREF _Toc512442291 \h </w:instrText>
      </w:r>
      <w:r>
        <w:rPr>
          <w:noProof/>
        </w:rPr>
      </w:r>
      <w:r>
        <w:rPr>
          <w:noProof/>
        </w:rPr>
        <w:fldChar w:fldCharType="separate"/>
      </w:r>
      <w:r w:rsidR="00847B1C">
        <w:rPr>
          <w:noProof/>
        </w:rPr>
        <w:t>- 4 -</w:t>
      </w:r>
      <w:r>
        <w:rPr>
          <w:noProof/>
        </w:rPr>
        <w:fldChar w:fldCharType="end"/>
      </w:r>
    </w:p>
    <w:p w14:paraId="2784BD2A"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1.5.3</w:t>
      </w:r>
      <w:r>
        <w:rPr>
          <w:rFonts w:asciiTheme="minorHAnsi" w:eastAsiaTheme="minorEastAsia" w:hAnsiTheme="minorHAnsi" w:cstheme="minorBidi"/>
          <w:noProof/>
          <w:sz w:val="22"/>
          <w:szCs w:val="22"/>
        </w:rPr>
        <w:tab/>
      </w:r>
      <w:r w:rsidRPr="003646F2">
        <w:rPr>
          <w:rFonts w:ascii="Arial" w:hAnsi="Arial" w:cs="Arial"/>
          <w:noProof/>
        </w:rPr>
        <w:t>MISSION</w:t>
      </w:r>
      <w:r>
        <w:rPr>
          <w:noProof/>
        </w:rPr>
        <w:tab/>
      </w:r>
      <w:r>
        <w:rPr>
          <w:noProof/>
        </w:rPr>
        <w:fldChar w:fldCharType="begin"/>
      </w:r>
      <w:r>
        <w:rPr>
          <w:noProof/>
        </w:rPr>
        <w:instrText xml:space="preserve"> PAGEREF _Toc512442292 \h </w:instrText>
      </w:r>
      <w:r>
        <w:rPr>
          <w:noProof/>
        </w:rPr>
      </w:r>
      <w:r>
        <w:rPr>
          <w:noProof/>
        </w:rPr>
        <w:fldChar w:fldCharType="separate"/>
      </w:r>
      <w:r w:rsidR="00847B1C">
        <w:rPr>
          <w:noProof/>
        </w:rPr>
        <w:t>- 5 -</w:t>
      </w:r>
      <w:r>
        <w:rPr>
          <w:noProof/>
        </w:rPr>
        <w:fldChar w:fldCharType="end"/>
      </w:r>
    </w:p>
    <w:p w14:paraId="2A59CA0D"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1.6</w:t>
      </w:r>
      <w:r>
        <w:rPr>
          <w:rFonts w:asciiTheme="minorHAnsi" w:eastAsiaTheme="minorEastAsia" w:hAnsiTheme="minorHAnsi" w:cstheme="minorBidi"/>
          <w:noProof/>
          <w:sz w:val="22"/>
          <w:szCs w:val="22"/>
        </w:rPr>
        <w:tab/>
      </w:r>
      <w:r w:rsidRPr="003646F2">
        <w:rPr>
          <w:rFonts w:ascii="Arial" w:hAnsi="Arial" w:cs="Arial"/>
          <w:noProof/>
        </w:rPr>
        <w:t>FACILITY INFORMATION</w:t>
      </w:r>
      <w:r>
        <w:rPr>
          <w:noProof/>
        </w:rPr>
        <w:tab/>
      </w:r>
      <w:r>
        <w:rPr>
          <w:noProof/>
        </w:rPr>
        <w:fldChar w:fldCharType="begin"/>
      </w:r>
      <w:r>
        <w:rPr>
          <w:noProof/>
        </w:rPr>
        <w:instrText xml:space="preserve"> PAGEREF _Toc512442293 \h </w:instrText>
      </w:r>
      <w:r>
        <w:rPr>
          <w:noProof/>
        </w:rPr>
      </w:r>
      <w:r>
        <w:rPr>
          <w:noProof/>
        </w:rPr>
        <w:fldChar w:fldCharType="separate"/>
      </w:r>
      <w:r w:rsidR="00847B1C">
        <w:rPr>
          <w:noProof/>
        </w:rPr>
        <w:t>- 5 -</w:t>
      </w:r>
      <w:r>
        <w:rPr>
          <w:noProof/>
        </w:rPr>
        <w:fldChar w:fldCharType="end"/>
      </w:r>
    </w:p>
    <w:p w14:paraId="51A92DBD"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1.7</w:t>
      </w:r>
      <w:r>
        <w:rPr>
          <w:rFonts w:asciiTheme="minorHAnsi" w:eastAsiaTheme="minorEastAsia" w:hAnsiTheme="minorHAnsi" w:cstheme="minorBidi"/>
          <w:noProof/>
          <w:sz w:val="22"/>
          <w:szCs w:val="22"/>
        </w:rPr>
        <w:tab/>
      </w:r>
      <w:r w:rsidRPr="003646F2">
        <w:rPr>
          <w:rFonts w:ascii="Arial" w:hAnsi="Arial" w:cs="Arial"/>
          <w:noProof/>
        </w:rPr>
        <w:t>SUBMISSION OF QUESTIONS</w:t>
      </w:r>
      <w:r>
        <w:rPr>
          <w:noProof/>
        </w:rPr>
        <w:tab/>
      </w:r>
      <w:r>
        <w:rPr>
          <w:noProof/>
        </w:rPr>
        <w:fldChar w:fldCharType="begin"/>
      </w:r>
      <w:r>
        <w:rPr>
          <w:noProof/>
        </w:rPr>
        <w:instrText xml:space="preserve"> PAGEREF _Toc512442294 \h </w:instrText>
      </w:r>
      <w:r>
        <w:rPr>
          <w:noProof/>
        </w:rPr>
      </w:r>
      <w:r>
        <w:rPr>
          <w:noProof/>
        </w:rPr>
        <w:fldChar w:fldCharType="separate"/>
      </w:r>
      <w:r w:rsidR="00847B1C">
        <w:rPr>
          <w:noProof/>
        </w:rPr>
        <w:t>- 5 -</w:t>
      </w:r>
      <w:r>
        <w:rPr>
          <w:noProof/>
        </w:rPr>
        <w:fldChar w:fldCharType="end"/>
      </w:r>
    </w:p>
    <w:p w14:paraId="624C7D68"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1.8</w:t>
      </w:r>
      <w:r>
        <w:rPr>
          <w:rFonts w:asciiTheme="minorHAnsi" w:eastAsiaTheme="minorEastAsia" w:hAnsiTheme="minorHAnsi" w:cstheme="minorBidi"/>
          <w:noProof/>
          <w:sz w:val="22"/>
          <w:szCs w:val="22"/>
        </w:rPr>
        <w:tab/>
      </w:r>
      <w:r w:rsidRPr="003646F2">
        <w:rPr>
          <w:rFonts w:ascii="Arial" w:hAnsi="Arial" w:cs="Arial"/>
          <w:noProof/>
        </w:rPr>
        <w:t>RFP REVIEW</w:t>
      </w:r>
      <w:r>
        <w:rPr>
          <w:noProof/>
        </w:rPr>
        <w:tab/>
      </w:r>
      <w:r>
        <w:rPr>
          <w:noProof/>
        </w:rPr>
        <w:fldChar w:fldCharType="begin"/>
      </w:r>
      <w:r>
        <w:rPr>
          <w:noProof/>
        </w:rPr>
        <w:instrText xml:space="preserve"> PAGEREF _Toc512442295 \h </w:instrText>
      </w:r>
      <w:r>
        <w:rPr>
          <w:noProof/>
        </w:rPr>
      </w:r>
      <w:r>
        <w:rPr>
          <w:noProof/>
        </w:rPr>
        <w:fldChar w:fldCharType="separate"/>
      </w:r>
      <w:r w:rsidR="00847B1C">
        <w:rPr>
          <w:noProof/>
        </w:rPr>
        <w:t>- 6 -</w:t>
      </w:r>
      <w:r>
        <w:rPr>
          <w:noProof/>
        </w:rPr>
        <w:fldChar w:fldCharType="end"/>
      </w:r>
    </w:p>
    <w:p w14:paraId="2B73DF24"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1.9</w:t>
      </w:r>
      <w:r>
        <w:rPr>
          <w:rFonts w:asciiTheme="minorHAnsi" w:eastAsiaTheme="minorEastAsia" w:hAnsiTheme="minorHAnsi" w:cstheme="minorBidi"/>
          <w:noProof/>
          <w:sz w:val="22"/>
          <w:szCs w:val="22"/>
        </w:rPr>
        <w:tab/>
      </w:r>
      <w:r w:rsidRPr="003646F2">
        <w:rPr>
          <w:rFonts w:ascii="Arial" w:hAnsi="Arial" w:cs="Arial"/>
          <w:noProof/>
        </w:rPr>
        <w:t>RFP AMENDMENTS</w:t>
      </w:r>
      <w:r>
        <w:rPr>
          <w:noProof/>
        </w:rPr>
        <w:tab/>
      </w:r>
      <w:r>
        <w:rPr>
          <w:noProof/>
        </w:rPr>
        <w:fldChar w:fldCharType="begin"/>
      </w:r>
      <w:r>
        <w:rPr>
          <w:noProof/>
        </w:rPr>
        <w:instrText xml:space="preserve"> PAGEREF _Toc512442296 \h </w:instrText>
      </w:r>
      <w:r>
        <w:rPr>
          <w:noProof/>
        </w:rPr>
      </w:r>
      <w:r>
        <w:rPr>
          <w:noProof/>
        </w:rPr>
        <w:fldChar w:fldCharType="separate"/>
      </w:r>
      <w:r w:rsidR="00847B1C">
        <w:rPr>
          <w:noProof/>
        </w:rPr>
        <w:t>- 6 -</w:t>
      </w:r>
      <w:r>
        <w:rPr>
          <w:noProof/>
        </w:rPr>
        <w:fldChar w:fldCharType="end"/>
      </w:r>
    </w:p>
    <w:p w14:paraId="1744322F"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1.10</w:t>
      </w:r>
      <w:r>
        <w:rPr>
          <w:rFonts w:asciiTheme="minorHAnsi" w:eastAsiaTheme="minorEastAsia" w:hAnsiTheme="minorHAnsi" w:cstheme="minorBidi"/>
          <w:noProof/>
          <w:sz w:val="22"/>
          <w:szCs w:val="22"/>
        </w:rPr>
        <w:tab/>
      </w:r>
      <w:r w:rsidRPr="003646F2">
        <w:rPr>
          <w:rFonts w:ascii="Arial" w:hAnsi="Arial" w:cs="Arial"/>
          <w:noProof/>
        </w:rPr>
        <w:t>CANCELLATION OF RFP</w:t>
      </w:r>
      <w:r>
        <w:rPr>
          <w:noProof/>
        </w:rPr>
        <w:tab/>
      </w:r>
      <w:r>
        <w:rPr>
          <w:noProof/>
        </w:rPr>
        <w:fldChar w:fldCharType="begin"/>
      </w:r>
      <w:r>
        <w:rPr>
          <w:noProof/>
        </w:rPr>
        <w:instrText xml:space="preserve"> PAGEREF _Toc512442297 \h </w:instrText>
      </w:r>
      <w:r>
        <w:rPr>
          <w:noProof/>
        </w:rPr>
      </w:r>
      <w:r>
        <w:rPr>
          <w:noProof/>
        </w:rPr>
        <w:fldChar w:fldCharType="separate"/>
      </w:r>
      <w:r w:rsidR="00847B1C">
        <w:rPr>
          <w:noProof/>
        </w:rPr>
        <w:t>- 6 -</w:t>
      </w:r>
      <w:r>
        <w:rPr>
          <w:noProof/>
        </w:rPr>
        <w:fldChar w:fldCharType="end"/>
      </w:r>
    </w:p>
    <w:p w14:paraId="2E460134"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1.11</w:t>
      </w:r>
      <w:r>
        <w:rPr>
          <w:rFonts w:asciiTheme="minorHAnsi" w:eastAsiaTheme="minorEastAsia" w:hAnsiTheme="minorHAnsi" w:cstheme="minorBidi"/>
          <w:noProof/>
          <w:sz w:val="22"/>
          <w:szCs w:val="22"/>
        </w:rPr>
        <w:tab/>
      </w:r>
      <w:r w:rsidRPr="003646F2">
        <w:rPr>
          <w:rFonts w:ascii="Arial" w:hAnsi="Arial" w:cs="Arial"/>
          <w:noProof/>
        </w:rPr>
        <w:t>GRIEVANCE</w:t>
      </w:r>
      <w:r>
        <w:rPr>
          <w:noProof/>
        </w:rPr>
        <w:tab/>
      </w:r>
      <w:r>
        <w:rPr>
          <w:noProof/>
        </w:rPr>
        <w:fldChar w:fldCharType="begin"/>
      </w:r>
      <w:r>
        <w:rPr>
          <w:noProof/>
        </w:rPr>
        <w:instrText xml:space="preserve"> PAGEREF _Toc512442298 \h </w:instrText>
      </w:r>
      <w:r>
        <w:rPr>
          <w:noProof/>
        </w:rPr>
      </w:r>
      <w:r>
        <w:rPr>
          <w:noProof/>
        </w:rPr>
        <w:fldChar w:fldCharType="separate"/>
      </w:r>
      <w:r w:rsidR="00847B1C">
        <w:rPr>
          <w:noProof/>
        </w:rPr>
        <w:t>- 6 -</w:t>
      </w:r>
      <w:r>
        <w:rPr>
          <w:noProof/>
        </w:rPr>
        <w:fldChar w:fldCharType="end"/>
      </w:r>
    </w:p>
    <w:p w14:paraId="4EA8F059" w14:textId="77777777" w:rsidR="000763F7" w:rsidRDefault="000763F7">
      <w:pPr>
        <w:pStyle w:val="TOC1"/>
        <w:tabs>
          <w:tab w:val="right" w:leader="dot" w:pos="9350"/>
        </w:tabs>
        <w:rPr>
          <w:rFonts w:asciiTheme="minorHAnsi" w:eastAsiaTheme="minorEastAsia" w:hAnsiTheme="minorHAnsi" w:cstheme="minorBidi"/>
          <w:noProof/>
          <w:sz w:val="22"/>
          <w:szCs w:val="22"/>
        </w:rPr>
      </w:pPr>
      <w:r w:rsidRPr="003646F2">
        <w:rPr>
          <w:rFonts w:ascii="Arial" w:hAnsi="Arial" w:cs="Arial"/>
          <w:noProof/>
          <w:color w:val="FF0000"/>
        </w:rPr>
        <w:t>SECTION 2 SCOPE OF SERVICES</w:t>
      </w:r>
      <w:r>
        <w:rPr>
          <w:noProof/>
        </w:rPr>
        <w:tab/>
      </w:r>
      <w:r>
        <w:rPr>
          <w:noProof/>
        </w:rPr>
        <w:fldChar w:fldCharType="begin"/>
      </w:r>
      <w:r>
        <w:rPr>
          <w:noProof/>
        </w:rPr>
        <w:instrText xml:space="preserve"> PAGEREF _Toc512442299 \h </w:instrText>
      </w:r>
      <w:r>
        <w:rPr>
          <w:noProof/>
        </w:rPr>
      </w:r>
      <w:r>
        <w:rPr>
          <w:noProof/>
        </w:rPr>
        <w:fldChar w:fldCharType="separate"/>
      </w:r>
      <w:r w:rsidR="00847B1C">
        <w:rPr>
          <w:noProof/>
        </w:rPr>
        <w:t>- 7 -</w:t>
      </w:r>
      <w:r>
        <w:rPr>
          <w:noProof/>
        </w:rPr>
        <w:fldChar w:fldCharType="end"/>
      </w:r>
    </w:p>
    <w:p w14:paraId="4219529C" w14:textId="77777777" w:rsidR="000763F7" w:rsidRDefault="000763F7">
      <w:pPr>
        <w:pStyle w:val="TOC2"/>
        <w:rPr>
          <w:rFonts w:asciiTheme="minorHAnsi" w:eastAsiaTheme="minorEastAsia" w:hAnsiTheme="minorHAnsi" w:cstheme="minorBidi"/>
          <w:noProof/>
          <w:sz w:val="22"/>
          <w:szCs w:val="22"/>
        </w:rPr>
      </w:pPr>
      <w:r w:rsidRPr="003646F2">
        <w:rPr>
          <w:rFonts w:ascii="Arial" w:hAnsi="Arial" w:cs="Arial"/>
          <w:noProof/>
        </w:rPr>
        <w:t>2.0</w:t>
      </w:r>
      <w:r>
        <w:rPr>
          <w:rFonts w:asciiTheme="minorHAnsi" w:eastAsiaTheme="minorEastAsia" w:hAnsiTheme="minorHAnsi" w:cstheme="minorBidi"/>
          <w:noProof/>
          <w:sz w:val="22"/>
          <w:szCs w:val="22"/>
        </w:rPr>
        <w:tab/>
      </w:r>
      <w:r w:rsidRPr="003646F2">
        <w:rPr>
          <w:rFonts w:ascii="Arial" w:hAnsi="Arial" w:cs="Arial"/>
          <w:noProof/>
        </w:rPr>
        <w:t>SCOPE OF SERVICES</w:t>
      </w:r>
      <w:r>
        <w:rPr>
          <w:noProof/>
        </w:rPr>
        <w:tab/>
      </w:r>
      <w:r>
        <w:rPr>
          <w:noProof/>
        </w:rPr>
        <w:fldChar w:fldCharType="begin"/>
      </w:r>
      <w:r>
        <w:rPr>
          <w:noProof/>
        </w:rPr>
        <w:instrText xml:space="preserve"> PAGEREF _Toc512442300 \h </w:instrText>
      </w:r>
      <w:r>
        <w:rPr>
          <w:noProof/>
        </w:rPr>
      </w:r>
      <w:r>
        <w:rPr>
          <w:noProof/>
        </w:rPr>
        <w:fldChar w:fldCharType="separate"/>
      </w:r>
      <w:r w:rsidR="00847B1C">
        <w:rPr>
          <w:noProof/>
        </w:rPr>
        <w:t>- 7 -</w:t>
      </w:r>
      <w:r>
        <w:rPr>
          <w:noProof/>
        </w:rPr>
        <w:fldChar w:fldCharType="end"/>
      </w:r>
    </w:p>
    <w:p w14:paraId="60830110" w14:textId="77777777" w:rsidR="000763F7" w:rsidRDefault="000763F7">
      <w:pPr>
        <w:pStyle w:val="TOC1"/>
        <w:tabs>
          <w:tab w:val="right" w:leader="dot" w:pos="9350"/>
        </w:tabs>
        <w:rPr>
          <w:rFonts w:asciiTheme="minorHAnsi" w:eastAsiaTheme="minorEastAsia" w:hAnsiTheme="minorHAnsi" w:cstheme="minorBidi"/>
          <w:noProof/>
          <w:sz w:val="22"/>
          <w:szCs w:val="22"/>
        </w:rPr>
      </w:pPr>
      <w:r w:rsidRPr="003646F2">
        <w:rPr>
          <w:rFonts w:ascii="Arial" w:hAnsi="Arial" w:cs="Arial"/>
          <w:noProof/>
          <w:color w:val="FF0000"/>
        </w:rPr>
        <w:t>SECTION 3 PROPOSALS</w:t>
      </w:r>
      <w:r>
        <w:rPr>
          <w:noProof/>
        </w:rPr>
        <w:tab/>
      </w:r>
      <w:r>
        <w:rPr>
          <w:noProof/>
        </w:rPr>
        <w:fldChar w:fldCharType="begin"/>
      </w:r>
      <w:r>
        <w:rPr>
          <w:noProof/>
        </w:rPr>
        <w:instrText xml:space="preserve"> PAGEREF _Toc512442301 \h </w:instrText>
      </w:r>
      <w:r>
        <w:rPr>
          <w:noProof/>
        </w:rPr>
      </w:r>
      <w:r>
        <w:rPr>
          <w:noProof/>
        </w:rPr>
        <w:fldChar w:fldCharType="separate"/>
      </w:r>
      <w:r w:rsidR="00847B1C">
        <w:rPr>
          <w:noProof/>
        </w:rPr>
        <w:t>- 12 -</w:t>
      </w:r>
      <w:r>
        <w:rPr>
          <w:noProof/>
        </w:rPr>
        <w:fldChar w:fldCharType="end"/>
      </w:r>
    </w:p>
    <w:p w14:paraId="1CCCAD37" w14:textId="77777777" w:rsidR="000763F7" w:rsidRDefault="000763F7">
      <w:pPr>
        <w:pStyle w:val="TOC2"/>
        <w:rPr>
          <w:rFonts w:asciiTheme="minorHAnsi" w:eastAsiaTheme="minorEastAsia" w:hAnsiTheme="minorHAnsi" w:cstheme="minorBidi"/>
          <w:noProof/>
          <w:sz w:val="22"/>
          <w:szCs w:val="22"/>
        </w:rPr>
      </w:pPr>
      <w:r w:rsidRPr="003646F2">
        <w:rPr>
          <w:rFonts w:ascii="Arial" w:hAnsi="Arial" w:cs="Arial"/>
          <w:noProof/>
        </w:rPr>
        <w:t>3.0</w:t>
      </w:r>
      <w:r>
        <w:rPr>
          <w:rFonts w:asciiTheme="minorHAnsi" w:eastAsiaTheme="minorEastAsia" w:hAnsiTheme="minorHAnsi" w:cstheme="minorBidi"/>
          <w:noProof/>
          <w:sz w:val="22"/>
          <w:szCs w:val="22"/>
        </w:rPr>
        <w:tab/>
      </w:r>
      <w:r w:rsidRPr="003646F2">
        <w:rPr>
          <w:rFonts w:ascii="Arial" w:hAnsi="Arial" w:cs="Arial"/>
          <w:noProof/>
        </w:rPr>
        <w:t>INTRODUCTION</w:t>
      </w:r>
      <w:r>
        <w:rPr>
          <w:noProof/>
        </w:rPr>
        <w:tab/>
      </w:r>
      <w:r>
        <w:rPr>
          <w:noProof/>
        </w:rPr>
        <w:fldChar w:fldCharType="begin"/>
      </w:r>
      <w:r>
        <w:rPr>
          <w:noProof/>
        </w:rPr>
        <w:instrText xml:space="preserve"> PAGEREF _Toc512442302 \h </w:instrText>
      </w:r>
      <w:r>
        <w:rPr>
          <w:noProof/>
        </w:rPr>
      </w:r>
      <w:r>
        <w:rPr>
          <w:noProof/>
        </w:rPr>
        <w:fldChar w:fldCharType="separate"/>
      </w:r>
      <w:r w:rsidR="00847B1C">
        <w:rPr>
          <w:noProof/>
        </w:rPr>
        <w:t>- 12 -</w:t>
      </w:r>
      <w:r>
        <w:rPr>
          <w:noProof/>
        </w:rPr>
        <w:fldChar w:fldCharType="end"/>
      </w:r>
    </w:p>
    <w:p w14:paraId="731DC7C2"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3.1</w:t>
      </w:r>
      <w:r>
        <w:rPr>
          <w:rFonts w:asciiTheme="minorHAnsi" w:eastAsiaTheme="minorEastAsia" w:hAnsiTheme="minorHAnsi" w:cstheme="minorBidi"/>
          <w:noProof/>
          <w:sz w:val="22"/>
          <w:szCs w:val="22"/>
        </w:rPr>
        <w:tab/>
      </w:r>
      <w:r w:rsidRPr="003646F2">
        <w:rPr>
          <w:rFonts w:ascii="Arial" w:hAnsi="Arial" w:cs="Arial"/>
          <w:noProof/>
        </w:rPr>
        <w:t>PROPOSAL PREPARATION</w:t>
      </w:r>
      <w:r>
        <w:rPr>
          <w:noProof/>
        </w:rPr>
        <w:tab/>
      </w:r>
      <w:r>
        <w:rPr>
          <w:noProof/>
        </w:rPr>
        <w:fldChar w:fldCharType="begin"/>
      </w:r>
      <w:r>
        <w:rPr>
          <w:noProof/>
        </w:rPr>
        <w:instrText xml:space="preserve"> PAGEREF _Toc512442303 \h </w:instrText>
      </w:r>
      <w:r>
        <w:rPr>
          <w:noProof/>
        </w:rPr>
      </w:r>
      <w:r>
        <w:rPr>
          <w:noProof/>
        </w:rPr>
        <w:fldChar w:fldCharType="separate"/>
      </w:r>
      <w:r w:rsidR="00847B1C">
        <w:rPr>
          <w:noProof/>
        </w:rPr>
        <w:t>- 12 -</w:t>
      </w:r>
      <w:r>
        <w:rPr>
          <w:noProof/>
        </w:rPr>
        <w:fldChar w:fldCharType="end"/>
      </w:r>
    </w:p>
    <w:p w14:paraId="588540D5"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3.1.1</w:t>
      </w:r>
      <w:r>
        <w:rPr>
          <w:rFonts w:asciiTheme="minorHAnsi" w:eastAsiaTheme="minorEastAsia" w:hAnsiTheme="minorHAnsi" w:cstheme="minorBidi"/>
          <w:noProof/>
          <w:sz w:val="22"/>
          <w:szCs w:val="22"/>
        </w:rPr>
        <w:tab/>
      </w:r>
      <w:r w:rsidRPr="003646F2">
        <w:rPr>
          <w:rFonts w:ascii="Arial" w:hAnsi="Arial" w:cs="Arial"/>
          <w:noProof/>
        </w:rPr>
        <w:t>MANDATORY PROPOSAL TABS</w:t>
      </w:r>
      <w:r>
        <w:rPr>
          <w:noProof/>
        </w:rPr>
        <w:tab/>
      </w:r>
      <w:r>
        <w:rPr>
          <w:noProof/>
        </w:rPr>
        <w:fldChar w:fldCharType="begin"/>
      </w:r>
      <w:r>
        <w:rPr>
          <w:noProof/>
        </w:rPr>
        <w:instrText xml:space="preserve"> PAGEREF _Toc512442304 \h </w:instrText>
      </w:r>
      <w:r>
        <w:rPr>
          <w:noProof/>
        </w:rPr>
      </w:r>
      <w:r>
        <w:rPr>
          <w:noProof/>
        </w:rPr>
        <w:fldChar w:fldCharType="separate"/>
      </w:r>
      <w:r w:rsidR="00847B1C">
        <w:rPr>
          <w:noProof/>
        </w:rPr>
        <w:t>- 12 -</w:t>
      </w:r>
      <w:r>
        <w:rPr>
          <w:noProof/>
        </w:rPr>
        <w:fldChar w:fldCharType="end"/>
      </w:r>
    </w:p>
    <w:p w14:paraId="0B14FFD4" w14:textId="39B8A845"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3.2</w:t>
      </w:r>
      <w:r>
        <w:rPr>
          <w:rFonts w:asciiTheme="minorHAnsi" w:eastAsiaTheme="minorEastAsia" w:hAnsiTheme="minorHAnsi" w:cstheme="minorBidi"/>
          <w:noProof/>
          <w:sz w:val="22"/>
          <w:szCs w:val="22"/>
        </w:rPr>
        <w:tab/>
      </w:r>
      <w:r w:rsidRPr="003646F2">
        <w:rPr>
          <w:rFonts w:ascii="Arial" w:hAnsi="Arial" w:cs="Arial"/>
          <w:noProof/>
        </w:rPr>
        <w:t>COSTS FOR PROPOSAL PREPARATION</w:t>
      </w:r>
      <w:r>
        <w:rPr>
          <w:noProof/>
        </w:rPr>
        <w:tab/>
      </w:r>
      <w:r>
        <w:rPr>
          <w:noProof/>
        </w:rPr>
        <w:fldChar w:fldCharType="begin"/>
      </w:r>
      <w:r>
        <w:rPr>
          <w:noProof/>
        </w:rPr>
        <w:instrText xml:space="preserve"> PAGEREF _Toc512442305 \h </w:instrText>
      </w:r>
      <w:r>
        <w:rPr>
          <w:noProof/>
        </w:rPr>
      </w:r>
      <w:r>
        <w:rPr>
          <w:noProof/>
        </w:rPr>
        <w:fldChar w:fldCharType="separate"/>
      </w:r>
      <w:r w:rsidR="00847B1C">
        <w:rPr>
          <w:noProof/>
        </w:rPr>
        <w:t>- 12 -</w:t>
      </w:r>
      <w:r>
        <w:rPr>
          <w:noProof/>
        </w:rPr>
        <w:fldChar w:fldCharType="end"/>
      </w:r>
    </w:p>
    <w:p w14:paraId="3FA71054"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3.3</w:t>
      </w:r>
      <w:r>
        <w:rPr>
          <w:rFonts w:asciiTheme="minorHAnsi" w:eastAsiaTheme="minorEastAsia" w:hAnsiTheme="minorHAnsi" w:cstheme="minorBidi"/>
          <w:noProof/>
          <w:sz w:val="22"/>
          <w:szCs w:val="22"/>
        </w:rPr>
        <w:tab/>
      </w:r>
      <w:r w:rsidRPr="003646F2">
        <w:rPr>
          <w:rFonts w:ascii="Arial" w:hAnsi="Arial" w:cs="Arial"/>
          <w:noProof/>
        </w:rPr>
        <w:t>DISQUALIFICATION OF PROPOSALS</w:t>
      </w:r>
      <w:r>
        <w:rPr>
          <w:noProof/>
        </w:rPr>
        <w:tab/>
      </w:r>
      <w:r>
        <w:rPr>
          <w:noProof/>
        </w:rPr>
        <w:fldChar w:fldCharType="begin"/>
      </w:r>
      <w:r>
        <w:rPr>
          <w:noProof/>
        </w:rPr>
        <w:instrText xml:space="preserve"> PAGEREF _Toc512442306 \h </w:instrText>
      </w:r>
      <w:r>
        <w:rPr>
          <w:noProof/>
        </w:rPr>
      </w:r>
      <w:r>
        <w:rPr>
          <w:noProof/>
        </w:rPr>
        <w:fldChar w:fldCharType="separate"/>
      </w:r>
      <w:r w:rsidR="00847B1C">
        <w:rPr>
          <w:noProof/>
        </w:rPr>
        <w:t>- 13 -</w:t>
      </w:r>
      <w:r>
        <w:rPr>
          <w:noProof/>
        </w:rPr>
        <w:fldChar w:fldCharType="end"/>
      </w:r>
    </w:p>
    <w:p w14:paraId="072A35B8"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3.4</w:t>
      </w:r>
      <w:r>
        <w:rPr>
          <w:rFonts w:asciiTheme="minorHAnsi" w:eastAsiaTheme="minorEastAsia" w:hAnsiTheme="minorHAnsi" w:cstheme="minorBidi"/>
          <w:noProof/>
          <w:sz w:val="22"/>
          <w:szCs w:val="22"/>
        </w:rPr>
        <w:tab/>
      </w:r>
      <w:r w:rsidRPr="003646F2">
        <w:rPr>
          <w:rFonts w:ascii="Arial" w:hAnsi="Arial" w:cs="Arial"/>
          <w:noProof/>
        </w:rPr>
        <w:t>SUBMISSION OF PROPOSALS</w:t>
      </w:r>
      <w:r>
        <w:rPr>
          <w:noProof/>
        </w:rPr>
        <w:tab/>
      </w:r>
      <w:r>
        <w:rPr>
          <w:noProof/>
        </w:rPr>
        <w:fldChar w:fldCharType="begin"/>
      </w:r>
      <w:r>
        <w:rPr>
          <w:noProof/>
        </w:rPr>
        <w:instrText xml:space="preserve"> PAGEREF _Toc512442307 \h </w:instrText>
      </w:r>
      <w:r>
        <w:rPr>
          <w:noProof/>
        </w:rPr>
      </w:r>
      <w:r>
        <w:rPr>
          <w:noProof/>
        </w:rPr>
        <w:fldChar w:fldCharType="separate"/>
      </w:r>
      <w:r w:rsidR="00847B1C">
        <w:rPr>
          <w:noProof/>
        </w:rPr>
        <w:t>- 13 -</w:t>
      </w:r>
      <w:r>
        <w:rPr>
          <w:noProof/>
        </w:rPr>
        <w:fldChar w:fldCharType="end"/>
      </w:r>
    </w:p>
    <w:p w14:paraId="795B8717"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3.5</w:t>
      </w:r>
      <w:r>
        <w:rPr>
          <w:rFonts w:asciiTheme="minorHAnsi" w:eastAsiaTheme="minorEastAsia" w:hAnsiTheme="minorHAnsi" w:cstheme="minorBidi"/>
          <w:noProof/>
          <w:sz w:val="22"/>
          <w:szCs w:val="22"/>
        </w:rPr>
        <w:tab/>
      </w:r>
      <w:r w:rsidRPr="003646F2">
        <w:rPr>
          <w:rFonts w:ascii="Arial" w:hAnsi="Arial" w:cs="Arial"/>
          <w:noProof/>
        </w:rPr>
        <w:t>PROPOSAL TRANSMITTAL COVER LETTER</w:t>
      </w:r>
      <w:r>
        <w:rPr>
          <w:noProof/>
        </w:rPr>
        <w:tab/>
      </w:r>
      <w:r>
        <w:rPr>
          <w:noProof/>
        </w:rPr>
        <w:fldChar w:fldCharType="begin"/>
      </w:r>
      <w:r>
        <w:rPr>
          <w:noProof/>
        </w:rPr>
        <w:instrText xml:space="preserve"> PAGEREF _Toc512442308 \h </w:instrText>
      </w:r>
      <w:r>
        <w:rPr>
          <w:noProof/>
        </w:rPr>
      </w:r>
      <w:r>
        <w:rPr>
          <w:noProof/>
        </w:rPr>
        <w:fldChar w:fldCharType="separate"/>
      </w:r>
      <w:r w:rsidR="00847B1C">
        <w:rPr>
          <w:noProof/>
        </w:rPr>
        <w:t>- 14 -</w:t>
      </w:r>
      <w:r>
        <w:rPr>
          <w:noProof/>
        </w:rPr>
        <w:fldChar w:fldCharType="end"/>
      </w:r>
    </w:p>
    <w:p w14:paraId="475A86D9"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3.6</w:t>
      </w:r>
      <w:r>
        <w:rPr>
          <w:rFonts w:asciiTheme="minorHAnsi" w:eastAsiaTheme="minorEastAsia" w:hAnsiTheme="minorHAnsi" w:cstheme="minorBidi"/>
          <w:noProof/>
          <w:sz w:val="22"/>
          <w:szCs w:val="22"/>
        </w:rPr>
        <w:tab/>
      </w:r>
      <w:r w:rsidRPr="003646F2">
        <w:rPr>
          <w:rFonts w:ascii="Arial" w:hAnsi="Arial" w:cs="Arial"/>
          <w:noProof/>
        </w:rPr>
        <w:t>PUBLIC INSPECTION</w:t>
      </w:r>
      <w:r>
        <w:rPr>
          <w:noProof/>
        </w:rPr>
        <w:tab/>
      </w:r>
      <w:r>
        <w:rPr>
          <w:noProof/>
        </w:rPr>
        <w:fldChar w:fldCharType="begin"/>
      </w:r>
      <w:r>
        <w:rPr>
          <w:noProof/>
        </w:rPr>
        <w:instrText xml:space="preserve"> PAGEREF _Toc512442309 \h </w:instrText>
      </w:r>
      <w:r>
        <w:rPr>
          <w:noProof/>
        </w:rPr>
      </w:r>
      <w:r>
        <w:rPr>
          <w:noProof/>
        </w:rPr>
        <w:fldChar w:fldCharType="separate"/>
      </w:r>
      <w:r w:rsidR="00847B1C">
        <w:rPr>
          <w:noProof/>
        </w:rPr>
        <w:t>- 14 -</w:t>
      </w:r>
      <w:r>
        <w:rPr>
          <w:noProof/>
        </w:rPr>
        <w:fldChar w:fldCharType="end"/>
      </w:r>
    </w:p>
    <w:p w14:paraId="76F418A8"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3.7</w:t>
      </w:r>
      <w:r>
        <w:rPr>
          <w:rFonts w:asciiTheme="minorHAnsi" w:eastAsiaTheme="minorEastAsia" w:hAnsiTheme="minorHAnsi" w:cstheme="minorBidi"/>
          <w:noProof/>
          <w:sz w:val="22"/>
          <w:szCs w:val="22"/>
        </w:rPr>
        <w:tab/>
      </w:r>
      <w:r w:rsidRPr="003646F2">
        <w:rPr>
          <w:rFonts w:ascii="Arial" w:hAnsi="Arial" w:cs="Arial"/>
          <w:noProof/>
        </w:rPr>
        <w:t>TECHNICAL SECTION</w:t>
      </w:r>
      <w:r>
        <w:rPr>
          <w:noProof/>
        </w:rPr>
        <w:tab/>
      </w:r>
      <w:r>
        <w:rPr>
          <w:noProof/>
        </w:rPr>
        <w:fldChar w:fldCharType="begin"/>
      </w:r>
      <w:r>
        <w:rPr>
          <w:noProof/>
        </w:rPr>
        <w:instrText xml:space="preserve"> PAGEREF _Toc512442310 \h </w:instrText>
      </w:r>
      <w:r>
        <w:rPr>
          <w:noProof/>
        </w:rPr>
      </w:r>
      <w:r>
        <w:rPr>
          <w:noProof/>
        </w:rPr>
        <w:fldChar w:fldCharType="separate"/>
      </w:r>
      <w:r w:rsidR="00847B1C">
        <w:rPr>
          <w:noProof/>
        </w:rPr>
        <w:t>- 14 -</w:t>
      </w:r>
      <w:r>
        <w:rPr>
          <w:noProof/>
        </w:rPr>
        <w:fldChar w:fldCharType="end"/>
      </w:r>
    </w:p>
    <w:p w14:paraId="0D62DF78"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3.7.1</w:t>
      </w:r>
      <w:r>
        <w:rPr>
          <w:rFonts w:asciiTheme="minorHAnsi" w:eastAsiaTheme="minorEastAsia" w:hAnsiTheme="minorHAnsi" w:cstheme="minorBidi"/>
          <w:noProof/>
          <w:sz w:val="22"/>
          <w:szCs w:val="22"/>
        </w:rPr>
        <w:tab/>
      </w:r>
      <w:r w:rsidRPr="003646F2">
        <w:rPr>
          <w:rFonts w:ascii="Arial" w:hAnsi="Arial" w:cs="Arial"/>
          <w:noProof/>
        </w:rPr>
        <w:t>SUMMARY</w:t>
      </w:r>
      <w:r>
        <w:rPr>
          <w:noProof/>
        </w:rPr>
        <w:tab/>
      </w:r>
      <w:r>
        <w:rPr>
          <w:noProof/>
        </w:rPr>
        <w:fldChar w:fldCharType="begin"/>
      </w:r>
      <w:r>
        <w:rPr>
          <w:noProof/>
        </w:rPr>
        <w:instrText xml:space="preserve"> PAGEREF _Toc512442312 \h </w:instrText>
      </w:r>
      <w:r>
        <w:rPr>
          <w:noProof/>
        </w:rPr>
      </w:r>
      <w:r>
        <w:rPr>
          <w:noProof/>
        </w:rPr>
        <w:fldChar w:fldCharType="separate"/>
      </w:r>
      <w:r w:rsidR="00847B1C">
        <w:rPr>
          <w:noProof/>
        </w:rPr>
        <w:t>- 14 -</w:t>
      </w:r>
      <w:r>
        <w:rPr>
          <w:noProof/>
        </w:rPr>
        <w:fldChar w:fldCharType="end"/>
      </w:r>
    </w:p>
    <w:p w14:paraId="2523AA94" w14:textId="77777777" w:rsidR="000763F7" w:rsidRDefault="000763F7">
      <w:pPr>
        <w:pStyle w:val="TOC4"/>
        <w:tabs>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3.7.2</w:t>
      </w:r>
      <w:r w:rsidRPr="000763F7">
        <w:rPr>
          <w:rFonts w:ascii="Arial" w:hAnsi="Arial" w:cs="Arial"/>
          <w:i/>
          <w:noProof/>
        </w:rPr>
        <w:t xml:space="preserve"> </w:t>
      </w:r>
      <w:r w:rsidRPr="003646F2">
        <w:rPr>
          <w:rFonts w:ascii="Arial" w:hAnsi="Arial" w:cs="Arial"/>
          <w:i/>
          <w:noProof/>
        </w:rPr>
        <w:t>THIS SECTION IS DELETED</w:t>
      </w:r>
      <w:r>
        <w:rPr>
          <w:noProof/>
        </w:rPr>
        <w:tab/>
      </w:r>
      <w:r>
        <w:rPr>
          <w:noProof/>
        </w:rPr>
        <w:fldChar w:fldCharType="begin"/>
      </w:r>
      <w:r>
        <w:rPr>
          <w:noProof/>
        </w:rPr>
        <w:instrText xml:space="preserve"> PAGEREF _Toc512442321 \h </w:instrText>
      </w:r>
      <w:r>
        <w:rPr>
          <w:noProof/>
        </w:rPr>
      </w:r>
      <w:r>
        <w:rPr>
          <w:noProof/>
        </w:rPr>
        <w:fldChar w:fldCharType="separate"/>
      </w:r>
      <w:r w:rsidR="00847B1C">
        <w:rPr>
          <w:noProof/>
        </w:rPr>
        <w:t>- 14 -</w:t>
      </w:r>
      <w:r>
        <w:rPr>
          <w:noProof/>
        </w:rPr>
        <w:fldChar w:fldCharType="end"/>
      </w:r>
    </w:p>
    <w:p w14:paraId="6453BB24" w14:textId="35355C2B"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3.7.3</w:t>
      </w:r>
      <w:r>
        <w:rPr>
          <w:rFonts w:asciiTheme="minorHAnsi" w:eastAsiaTheme="minorEastAsia" w:hAnsiTheme="minorHAnsi" w:cstheme="minorBidi"/>
          <w:noProof/>
          <w:sz w:val="22"/>
          <w:szCs w:val="22"/>
        </w:rPr>
        <w:tab/>
      </w:r>
      <w:r w:rsidRPr="003646F2">
        <w:rPr>
          <w:rFonts w:ascii="Arial" w:hAnsi="Arial" w:cs="Arial"/>
          <w:noProof/>
        </w:rPr>
        <w:t>MANDATORY QUESTIONS</w:t>
      </w:r>
      <w:r>
        <w:rPr>
          <w:noProof/>
        </w:rPr>
        <w:tab/>
      </w:r>
      <w:r>
        <w:rPr>
          <w:noProof/>
        </w:rPr>
        <w:fldChar w:fldCharType="begin"/>
      </w:r>
      <w:r>
        <w:rPr>
          <w:noProof/>
        </w:rPr>
        <w:instrText xml:space="preserve"> PAGEREF _Toc512442323 \h </w:instrText>
      </w:r>
      <w:r>
        <w:rPr>
          <w:noProof/>
        </w:rPr>
      </w:r>
      <w:r>
        <w:rPr>
          <w:noProof/>
        </w:rPr>
        <w:fldChar w:fldCharType="separate"/>
      </w:r>
      <w:r w:rsidR="00847B1C">
        <w:rPr>
          <w:noProof/>
        </w:rPr>
        <w:t>- 14 -</w:t>
      </w:r>
      <w:r>
        <w:rPr>
          <w:noProof/>
        </w:rPr>
        <w:fldChar w:fldCharType="end"/>
      </w:r>
    </w:p>
    <w:p w14:paraId="3389CC7F"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3.8</w:t>
      </w:r>
      <w:r>
        <w:rPr>
          <w:rFonts w:asciiTheme="minorHAnsi" w:eastAsiaTheme="minorEastAsia" w:hAnsiTheme="minorHAnsi" w:cstheme="minorBidi"/>
          <w:noProof/>
          <w:sz w:val="22"/>
          <w:szCs w:val="22"/>
        </w:rPr>
        <w:tab/>
      </w:r>
      <w:r w:rsidRPr="003646F2">
        <w:rPr>
          <w:rFonts w:ascii="Arial" w:hAnsi="Arial" w:cs="Arial"/>
          <w:noProof/>
        </w:rPr>
        <w:t>PRICE PROPOSAL</w:t>
      </w:r>
      <w:r>
        <w:rPr>
          <w:noProof/>
        </w:rPr>
        <w:tab/>
      </w:r>
      <w:r>
        <w:rPr>
          <w:noProof/>
        </w:rPr>
        <w:fldChar w:fldCharType="begin"/>
      </w:r>
      <w:r>
        <w:rPr>
          <w:noProof/>
        </w:rPr>
        <w:instrText xml:space="preserve"> PAGEREF _Toc512442326 \h </w:instrText>
      </w:r>
      <w:r>
        <w:rPr>
          <w:noProof/>
        </w:rPr>
      </w:r>
      <w:r>
        <w:rPr>
          <w:noProof/>
        </w:rPr>
        <w:fldChar w:fldCharType="separate"/>
      </w:r>
      <w:r w:rsidR="00847B1C">
        <w:rPr>
          <w:noProof/>
        </w:rPr>
        <w:t>- 15 -</w:t>
      </w:r>
      <w:r>
        <w:rPr>
          <w:noProof/>
        </w:rPr>
        <w:fldChar w:fldCharType="end"/>
      </w:r>
    </w:p>
    <w:p w14:paraId="4876E506"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3.8.1</w:t>
      </w:r>
      <w:r>
        <w:rPr>
          <w:rFonts w:asciiTheme="minorHAnsi" w:eastAsiaTheme="minorEastAsia" w:hAnsiTheme="minorHAnsi" w:cstheme="minorBidi"/>
          <w:noProof/>
          <w:sz w:val="22"/>
          <w:szCs w:val="22"/>
        </w:rPr>
        <w:tab/>
      </w:r>
      <w:r w:rsidRPr="003646F2">
        <w:rPr>
          <w:rFonts w:ascii="Arial" w:hAnsi="Arial" w:cs="Arial"/>
          <w:noProof/>
        </w:rPr>
        <w:t>PRICE</w:t>
      </w:r>
      <w:r>
        <w:rPr>
          <w:noProof/>
        </w:rPr>
        <w:tab/>
      </w:r>
      <w:r>
        <w:rPr>
          <w:noProof/>
        </w:rPr>
        <w:fldChar w:fldCharType="begin"/>
      </w:r>
      <w:r>
        <w:rPr>
          <w:noProof/>
        </w:rPr>
        <w:instrText xml:space="preserve"> PAGEREF _Toc512442327 \h </w:instrText>
      </w:r>
      <w:r>
        <w:rPr>
          <w:noProof/>
        </w:rPr>
      </w:r>
      <w:r>
        <w:rPr>
          <w:noProof/>
        </w:rPr>
        <w:fldChar w:fldCharType="separate"/>
      </w:r>
      <w:r w:rsidR="00847B1C">
        <w:rPr>
          <w:noProof/>
        </w:rPr>
        <w:t>- 15 -</w:t>
      </w:r>
      <w:r>
        <w:rPr>
          <w:noProof/>
        </w:rPr>
        <w:fldChar w:fldCharType="end"/>
      </w:r>
    </w:p>
    <w:p w14:paraId="143CFC90"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3.9</w:t>
      </w:r>
      <w:r>
        <w:rPr>
          <w:rFonts w:asciiTheme="minorHAnsi" w:eastAsiaTheme="minorEastAsia" w:hAnsiTheme="minorHAnsi" w:cstheme="minorBidi"/>
          <w:noProof/>
          <w:sz w:val="22"/>
          <w:szCs w:val="22"/>
        </w:rPr>
        <w:tab/>
      </w:r>
      <w:r w:rsidRPr="003646F2">
        <w:rPr>
          <w:rFonts w:ascii="Arial" w:hAnsi="Arial" w:cs="Arial"/>
          <w:noProof/>
        </w:rPr>
        <w:t>REQUIREMENTS</w:t>
      </w:r>
      <w:r>
        <w:rPr>
          <w:noProof/>
        </w:rPr>
        <w:tab/>
      </w:r>
      <w:r>
        <w:rPr>
          <w:noProof/>
        </w:rPr>
        <w:fldChar w:fldCharType="begin"/>
      </w:r>
      <w:r>
        <w:rPr>
          <w:noProof/>
        </w:rPr>
        <w:instrText xml:space="preserve"> PAGEREF _Toc512442328 \h </w:instrText>
      </w:r>
      <w:r>
        <w:rPr>
          <w:noProof/>
        </w:rPr>
      </w:r>
      <w:r>
        <w:rPr>
          <w:noProof/>
        </w:rPr>
        <w:fldChar w:fldCharType="separate"/>
      </w:r>
      <w:r w:rsidR="00847B1C">
        <w:rPr>
          <w:noProof/>
        </w:rPr>
        <w:t>- 15 -</w:t>
      </w:r>
      <w:r>
        <w:rPr>
          <w:noProof/>
        </w:rPr>
        <w:fldChar w:fldCharType="end"/>
      </w:r>
    </w:p>
    <w:p w14:paraId="02B1CA93" w14:textId="3863AB5B"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3.10</w:t>
      </w:r>
      <w:r>
        <w:rPr>
          <w:rFonts w:asciiTheme="minorHAnsi" w:eastAsiaTheme="minorEastAsia" w:hAnsiTheme="minorHAnsi" w:cstheme="minorBidi"/>
          <w:noProof/>
          <w:sz w:val="22"/>
          <w:szCs w:val="22"/>
        </w:rPr>
        <w:tab/>
      </w:r>
      <w:r w:rsidRPr="003646F2">
        <w:rPr>
          <w:rFonts w:ascii="Arial" w:hAnsi="Arial" w:cs="Arial"/>
          <w:noProof/>
        </w:rPr>
        <w:t>REQUIRED DOCUMENTATION/COMPLIANCE DOCUMENTS</w:t>
      </w:r>
      <w:r>
        <w:rPr>
          <w:noProof/>
        </w:rPr>
        <w:tab/>
      </w:r>
      <w:r>
        <w:rPr>
          <w:noProof/>
        </w:rPr>
        <w:fldChar w:fldCharType="begin"/>
      </w:r>
      <w:r>
        <w:rPr>
          <w:noProof/>
        </w:rPr>
        <w:instrText xml:space="preserve"> PAGEREF _Toc512442329 \h </w:instrText>
      </w:r>
      <w:r>
        <w:rPr>
          <w:noProof/>
        </w:rPr>
      </w:r>
      <w:r>
        <w:rPr>
          <w:noProof/>
        </w:rPr>
        <w:fldChar w:fldCharType="separate"/>
      </w:r>
      <w:r w:rsidR="00847B1C">
        <w:rPr>
          <w:noProof/>
        </w:rPr>
        <w:t>- 15 -</w:t>
      </w:r>
      <w:r>
        <w:rPr>
          <w:noProof/>
        </w:rPr>
        <w:fldChar w:fldCharType="end"/>
      </w:r>
    </w:p>
    <w:p w14:paraId="79B52DF5"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3.11</w:t>
      </w:r>
      <w:r>
        <w:rPr>
          <w:rFonts w:asciiTheme="minorHAnsi" w:eastAsiaTheme="minorEastAsia" w:hAnsiTheme="minorHAnsi" w:cstheme="minorBidi"/>
          <w:noProof/>
          <w:sz w:val="22"/>
          <w:szCs w:val="22"/>
        </w:rPr>
        <w:tab/>
      </w:r>
      <w:r w:rsidRPr="003646F2">
        <w:rPr>
          <w:rFonts w:ascii="Arial" w:hAnsi="Arial" w:cs="Arial"/>
          <w:noProof/>
        </w:rPr>
        <w:t>PROPOSAL SUBMISSION CHECKLIST</w:t>
      </w:r>
      <w:r>
        <w:rPr>
          <w:noProof/>
        </w:rPr>
        <w:tab/>
      </w:r>
      <w:r>
        <w:rPr>
          <w:noProof/>
        </w:rPr>
        <w:fldChar w:fldCharType="begin"/>
      </w:r>
      <w:r>
        <w:rPr>
          <w:noProof/>
        </w:rPr>
        <w:instrText xml:space="preserve"> PAGEREF _Toc512442330 \h </w:instrText>
      </w:r>
      <w:r>
        <w:rPr>
          <w:noProof/>
        </w:rPr>
      </w:r>
      <w:r>
        <w:rPr>
          <w:noProof/>
        </w:rPr>
        <w:fldChar w:fldCharType="separate"/>
      </w:r>
      <w:r w:rsidR="00847B1C">
        <w:rPr>
          <w:noProof/>
        </w:rPr>
        <w:t>- 16 -</w:t>
      </w:r>
      <w:r>
        <w:rPr>
          <w:noProof/>
        </w:rPr>
        <w:fldChar w:fldCharType="end"/>
      </w:r>
    </w:p>
    <w:p w14:paraId="36B117ED" w14:textId="77777777" w:rsidR="000763F7" w:rsidRDefault="000763F7">
      <w:pPr>
        <w:pStyle w:val="TOC1"/>
        <w:tabs>
          <w:tab w:val="right" w:leader="dot" w:pos="9350"/>
        </w:tabs>
        <w:rPr>
          <w:rFonts w:asciiTheme="minorHAnsi" w:eastAsiaTheme="minorEastAsia" w:hAnsiTheme="minorHAnsi" w:cstheme="minorBidi"/>
          <w:noProof/>
          <w:sz w:val="22"/>
          <w:szCs w:val="22"/>
        </w:rPr>
      </w:pPr>
      <w:r w:rsidRPr="003646F2">
        <w:rPr>
          <w:rFonts w:ascii="Arial" w:hAnsi="Arial" w:cs="Arial"/>
          <w:noProof/>
          <w:color w:val="FF0000"/>
        </w:rPr>
        <w:t>SECTION 4 EVALUATIONS</w:t>
      </w:r>
      <w:r>
        <w:rPr>
          <w:noProof/>
        </w:rPr>
        <w:tab/>
      </w:r>
      <w:r>
        <w:rPr>
          <w:noProof/>
        </w:rPr>
        <w:fldChar w:fldCharType="begin"/>
      </w:r>
      <w:r>
        <w:rPr>
          <w:noProof/>
        </w:rPr>
        <w:instrText xml:space="preserve"> PAGEREF _Toc512442331 \h </w:instrText>
      </w:r>
      <w:r>
        <w:rPr>
          <w:noProof/>
        </w:rPr>
      </w:r>
      <w:r>
        <w:rPr>
          <w:noProof/>
        </w:rPr>
        <w:fldChar w:fldCharType="separate"/>
      </w:r>
      <w:r w:rsidR="00847B1C">
        <w:rPr>
          <w:noProof/>
        </w:rPr>
        <w:t>- 17 -</w:t>
      </w:r>
      <w:r>
        <w:rPr>
          <w:noProof/>
        </w:rPr>
        <w:fldChar w:fldCharType="end"/>
      </w:r>
    </w:p>
    <w:p w14:paraId="42EFBCAF" w14:textId="77777777" w:rsidR="000763F7" w:rsidRDefault="000763F7">
      <w:pPr>
        <w:pStyle w:val="TOC2"/>
        <w:rPr>
          <w:rFonts w:asciiTheme="minorHAnsi" w:eastAsiaTheme="minorEastAsia" w:hAnsiTheme="minorHAnsi" w:cstheme="minorBidi"/>
          <w:noProof/>
          <w:sz w:val="22"/>
          <w:szCs w:val="22"/>
        </w:rPr>
      </w:pPr>
      <w:r w:rsidRPr="003646F2">
        <w:rPr>
          <w:rFonts w:ascii="Arial" w:hAnsi="Arial" w:cs="Arial"/>
          <w:noProof/>
        </w:rPr>
        <w:t>4.0</w:t>
      </w:r>
      <w:r>
        <w:rPr>
          <w:rFonts w:asciiTheme="minorHAnsi" w:eastAsiaTheme="minorEastAsia" w:hAnsiTheme="minorHAnsi" w:cstheme="minorBidi"/>
          <w:noProof/>
          <w:sz w:val="22"/>
          <w:szCs w:val="22"/>
        </w:rPr>
        <w:tab/>
      </w:r>
      <w:r w:rsidRPr="003646F2">
        <w:rPr>
          <w:rFonts w:ascii="Arial" w:hAnsi="Arial" w:cs="Arial"/>
          <w:noProof/>
        </w:rPr>
        <w:t>INTRODUCTION</w:t>
      </w:r>
      <w:r>
        <w:rPr>
          <w:noProof/>
        </w:rPr>
        <w:tab/>
      </w:r>
      <w:r>
        <w:rPr>
          <w:noProof/>
        </w:rPr>
        <w:fldChar w:fldCharType="begin"/>
      </w:r>
      <w:r>
        <w:rPr>
          <w:noProof/>
        </w:rPr>
        <w:instrText xml:space="preserve"> PAGEREF _Toc512442332 \h </w:instrText>
      </w:r>
      <w:r>
        <w:rPr>
          <w:noProof/>
        </w:rPr>
      </w:r>
      <w:r>
        <w:rPr>
          <w:noProof/>
        </w:rPr>
        <w:fldChar w:fldCharType="separate"/>
      </w:r>
      <w:r w:rsidR="00847B1C">
        <w:rPr>
          <w:noProof/>
        </w:rPr>
        <w:t>- 17 -</w:t>
      </w:r>
      <w:r>
        <w:rPr>
          <w:noProof/>
        </w:rPr>
        <w:fldChar w:fldCharType="end"/>
      </w:r>
    </w:p>
    <w:p w14:paraId="02265A66"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4.1</w:t>
      </w:r>
      <w:r>
        <w:rPr>
          <w:rFonts w:asciiTheme="minorHAnsi" w:eastAsiaTheme="minorEastAsia" w:hAnsiTheme="minorHAnsi" w:cstheme="minorBidi"/>
          <w:noProof/>
          <w:sz w:val="22"/>
          <w:szCs w:val="22"/>
        </w:rPr>
        <w:tab/>
      </w:r>
      <w:r w:rsidRPr="003646F2">
        <w:rPr>
          <w:rFonts w:ascii="Arial" w:hAnsi="Arial" w:cs="Arial"/>
          <w:noProof/>
        </w:rPr>
        <w:t>PROPOSAL EVALUATION COMMITTEE</w:t>
      </w:r>
      <w:r>
        <w:rPr>
          <w:noProof/>
        </w:rPr>
        <w:tab/>
      </w:r>
      <w:r>
        <w:rPr>
          <w:noProof/>
        </w:rPr>
        <w:fldChar w:fldCharType="begin"/>
      </w:r>
      <w:r>
        <w:rPr>
          <w:noProof/>
        </w:rPr>
        <w:instrText xml:space="preserve"> PAGEREF _Toc512442333 \h </w:instrText>
      </w:r>
      <w:r>
        <w:rPr>
          <w:noProof/>
        </w:rPr>
      </w:r>
      <w:r>
        <w:rPr>
          <w:noProof/>
        </w:rPr>
        <w:fldChar w:fldCharType="separate"/>
      </w:r>
      <w:r w:rsidR="00847B1C">
        <w:rPr>
          <w:noProof/>
        </w:rPr>
        <w:t>- 17 -</w:t>
      </w:r>
      <w:r>
        <w:rPr>
          <w:noProof/>
        </w:rPr>
        <w:fldChar w:fldCharType="end"/>
      </w:r>
    </w:p>
    <w:p w14:paraId="14669FD9"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4.2</w:t>
      </w:r>
      <w:r>
        <w:rPr>
          <w:rFonts w:asciiTheme="minorHAnsi" w:eastAsiaTheme="minorEastAsia" w:hAnsiTheme="minorHAnsi" w:cstheme="minorBidi"/>
          <w:noProof/>
          <w:sz w:val="22"/>
          <w:szCs w:val="22"/>
        </w:rPr>
        <w:tab/>
      </w:r>
      <w:r w:rsidRPr="003646F2">
        <w:rPr>
          <w:rFonts w:ascii="Arial" w:hAnsi="Arial" w:cs="Arial"/>
          <w:noProof/>
        </w:rPr>
        <w:t>EVALUATION PHASES</w:t>
      </w:r>
      <w:r>
        <w:rPr>
          <w:noProof/>
        </w:rPr>
        <w:tab/>
      </w:r>
      <w:r>
        <w:rPr>
          <w:noProof/>
        </w:rPr>
        <w:fldChar w:fldCharType="begin"/>
      </w:r>
      <w:r>
        <w:rPr>
          <w:noProof/>
        </w:rPr>
        <w:instrText xml:space="preserve"> PAGEREF _Toc512442334 \h </w:instrText>
      </w:r>
      <w:r>
        <w:rPr>
          <w:noProof/>
        </w:rPr>
      </w:r>
      <w:r>
        <w:rPr>
          <w:noProof/>
        </w:rPr>
        <w:fldChar w:fldCharType="separate"/>
      </w:r>
      <w:r w:rsidR="00847B1C">
        <w:rPr>
          <w:noProof/>
        </w:rPr>
        <w:t>- 17 -</w:t>
      </w:r>
      <w:r>
        <w:rPr>
          <w:noProof/>
        </w:rPr>
        <w:fldChar w:fldCharType="end"/>
      </w:r>
    </w:p>
    <w:p w14:paraId="400F026E"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4.2.1</w:t>
      </w:r>
      <w:r>
        <w:rPr>
          <w:rFonts w:asciiTheme="minorHAnsi" w:eastAsiaTheme="minorEastAsia" w:hAnsiTheme="minorHAnsi" w:cstheme="minorBidi"/>
          <w:noProof/>
          <w:sz w:val="22"/>
          <w:szCs w:val="22"/>
        </w:rPr>
        <w:tab/>
      </w:r>
      <w:r w:rsidRPr="003646F2">
        <w:rPr>
          <w:rFonts w:ascii="Arial" w:hAnsi="Arial" w:cs="Arial"/>
          <w:noProof/>
        </w:rPr>
        <w:t>PHASE 1  EVALUATION OF MANDATORY REQUIREMENTS</w:t>
      </w:r>
      <w:r>
        <w:rPr>
          <w:noProof/>
        </w:rPr>
        <w:tab/>
      </w:r>
      <w:r>
        <w:rPr>
          <w:noProof/>
        </w:rPr>
        <w:fldChar w:fldCharType="begin"/>
      </w:r>
      <w:r>
        <w:rPr>
          <w:noProof/>
        </w:rPr>
        <w:instrText xml:space="preserve"> PAGEREF _Toc512442335 \h </w:instrText>
      </w:r>
      <w:r>
        <w:rPr>
          <w:noProof/>
        </w:rPr>
      </w:r>
      <w:r>
        <w:rPr>
          <w:noProof/>
        </w:rPr>
        <w:fldChar w:fldCharType="separate"/>
      </w:r>
      <w:r w:rsidR="00847B1C">
        <w:rPr>
          <w:noProof/>
        </w:rPr>
        <w:t>- 17 -</w:t>
      </w:r>
      <w:r>
        <w:rPr>
          <w:noProof/>
        </w:rPr>
        <w:fldChar w:fldCharType="end"/>
      </w:r>
    </w:p>
    <w:p w14:paraId="1ADD0217"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4.2.2</w:t>
      </w:r>
      <w:r>
        <w:rPr>
          <w:rFonts w:asciiTheme="minorHAnsi" w:eastAsiaTheme="minorEastAsia" w:hAnsiTheme="minorHAnsi" w:cstheme="minorBidi"/>
          <w:noProof/>
          <w:sz w:val="22"/>
          <w:szCs w:val="22"/>
        </w:rPr>
        <w:tab/>
      </w:r>
      <w:r w:rsidRPr="003646F2">
        <w:rPr>
          <w:rFonts w:ascii="Arial" w:hAnsi="Arial" w:cs="Arial"/>
          <w:noProof/>
        </w:rPr>
        <w:t>PHASE 2  TECHNICAL SECTION EVALUATION</w:t>
      </w:r>
      <w:r>
        <w:rPr>
          <w:noProof/>
        </w:rPr>
        <w:tab/>
      </w:r>
      <w:r>
        <w:rPr>
          <w:noProof/>
        </w:rPr>
        <w:fldChar w:fldCharType="begin"/>
      </w:r>
      <w:r>
        <w:rPr>
          <w:noProof/>
        </w:rPr>
        <w:instrText xml:space="preserve"> PAGEREF _Toc512442336 \h </w:instrText>
      </w:r>
      <w:r>
        <w:rPr>
          <w:noProof/>
        </w:rPr>
      </w:r>
      <w:r>
        <w:rPr>
          <w:noProof/>
        </w:rPr>
        <w:fldChar w:fldCharType="separate"/>
      </w:r>
      <w:r w:rsidR="00847B1C">
        <w:rPr>
          <w:noProof/>
        </w:rPr>
        <w:t>- 17 -</w:t>
      </w:r>
      <w:r>
        <w:rPr>
          <w:noProof/>
        </w:rPr>
        <w:fldChar w:fldCharType="end"/>
      </w:r>
    </w:p>
    <w:p w14:paraId="2BA5F4D0"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4.2.3</w:t>
      </w:r>
      <w:r>
        <w:rPr>
          <w:rFonts w:asciiTheme="minorHAnsi" w:eastAsiaTheme="minorEastAsia" w:hAnsiTheme="minorHAnsi" w:cstheme="minorBidi"/>
          <w:noProof/>
          <w:sz w:val="22"/>
          <w:szCs w:val="22"/>
        </w:rPr>
        <w:tab/>
      </w:r>
      <w:r w:rsidRPr="003646F2">
        <w:rPr>
          <w:rFonts w:ascii="Arial" w:hAnsi="Arial" w:cs="Arial"/>
          <w:noProof/>
        </w:rPr>
        <w:t>PHASE 3  DETERMINATION OF SHORT-LISTED OFFERORS (OPTIONAL)</w:t>
      </w:r>
      <w:r>
        <w:rPr>
          <w:noProof/>
        </w:rPr>
        <w:tab/>
      </w:r>
      <w:r>
        <w:rPr>
          <w:noProof/>
        </w:rPr>
        <w:fldChar w:fldCharType="begin"/>
      </w:r>
      <w:r>
        <w:rPr>
          <w:noProof/>
        </w:rPr>
        <w:instrText xml:space="preserve"> PAGEREF _Toc512442337 \h </w:instrText>
      </w:r>
      <w:r>
        <w:rPr>
          <w:noProof/>
        </w:rPr>
      </w:r>
      <w:r>
        <w:rPr>
          <w:noProof/>
        </w:rPr>
        <w:fldChar w:fldCharType="separate"/>
      </w:r>
      <w:r w:rsidR="00847B1C">
        <w:rPr>
          <w:noProof/>
        </w:rPr>
        <w:t>- 17 -</w:t>
      </w:r>
      <w:r>
        <w:rPr>
          <w:noProof/>
        </w:rPr>
        <w:fldChar w:fldCharType="end"/>
      </w:r>
    </w:p>
    <w:p w14:paraId="18AD9BD8"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4.2.4</w:t>
      </w:r>
      <w:r>
        <w:rPr>
          <w:rFonts w:asciiTheme="minorHAnsi" w:eastAsiaTheme="minorEastAsia" w:hAnsiTheme="minorHAnsi" w:cstheme="minorBidi"/>
          <w:noProof/>
          <w:sz w:val="22"/>
          <w:szCs w:val="22"/>
        </w:rPr>
        <w:tab/>
      </w:r>
      <w:r w:rsidRPr="003646F2">
        <w:rPr>
          <w:rFonts w:ascii="Arial" w:hAnsi="Arial" w:cs="Arial"/>
          <w:noProof/>
        </w:rPr>
        <w:t>PHASE 4  PROPOSAL DISCUSSIONS WITH SHORT-LISTED OFFERORS (OPTIONAL)</w:t>
      </w:r>
      <w:r>
        <w:rPr>
          <w:noProof/>
        </w:rPr>
        <w:tab/>
      </w:r>
      <w:r>
        <w:rPr>
          <w:noProof/>
        </w:rPr>
        <w:fldChar w:fldCharType="begin"/>
      </w:r>
      <w:r>
        <w:rPr>
          <w:noProof/>
        </w:rPr>
        <w:instrText xml:space="preserve"> PAGEREF _Toc512442338 \h </w:instrText>
      </w:r>
      <w:r>
        <w:rPr>
          <w:noProof/>
        </w:rPr>
      </w:r>
      <w:r>
        <w:rPr>
          <w:noProof/>
        </w:rPr>
        <w:fldChar w:fldCharType="separate"/>
      </w:r>
      <w:r w:rsidR="00847B1C">
        <w:rPr>
          <w:noProof/>
        </w:rPr>
        <w:t>- 18 -</w:t>
      </w:r>
      <w:r>
        <w:rPr>
          <w:noProof/>
        </w:rPr>
        <w:fldChar w:fldCharType="end"/>
      </w:r>
    </w:p>
    <w:p w14:paraId="57405D7F"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4.2.5</w:t>
      </w:r>
      <w:r>
        <w:rPr>
          <w:rFonts w:asciiTheme="minorHAnsi" w:eastAsiaTheme="minorEastAsia" w:hAnsiTheme="minorHAnsi" w:cstheme="minorBidi"/>
          <w:noProof/>
          <w:sz w:val="22"/>
          <w:szCs w:val="22"/>
        </w:rPr>
        <w:tab/>
      </w:r>
      <w:r w:rsidRPr="003646F2">
        <w:rPr>
          <w:rFonts w:ascii="Arial" w:hAnsi="Arial" w:cs="Arial"/>
          <w:noProof/>
        </w:rPr>
        <w:t>PHASE 5  BEST AND FINAL OFFERS (OPTIONAL)</w:t>
      </w:r>
      <w:r>
        <w:rPr>
          <w:noProof/>
        </w:rPr>
        <w:tab/>
      </w:r>
      <w:r>
        <w:rPr>
          <w:noProof/>
        </w:rPr>
        <w:fldChar w:fldCharType="begin"/>
      </w:r>
      <w:r>
        <w:rPr>
          <w:noProof/>
        </w:rPr>
        <w:instrText xml:space="preserve"> PAGEREF _Toc512442339 \h </w:instrText>
      </w:r>
      <w:r>
        <w:rPr>
          <w:noProof/>
        </w:rPr>
      </w:r>
      <w:r>
        <w:rPr>
          <w:noProof/>
        </w:rPr>
        <w:fldChar w:fldCharType="separate"/>
      </w:r>
      <w:r w:rsidR="00847B1C">
        <w:rPr>
          <w:noProof/>
        </w:rPr>
        <w:t>- 18 -</w:t>
      </w:r>
      <w:r>
        <w:rPr>
          <w:noProof/>
        </w:rPr>
        <w:fldChar w:fldCharType="end"/>
      </w:r>
    </w:p>
    <w:p w14:paraId="5B4FBB89"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lastRenderedPageBreak/>
        <w:t>4.2.6</w:t>
      </w:r>
      <w:r>
        <w:rPr>
          <w:rFonts w:asciiTheme="minorHAnsi" w:eastAsiaTheme="minorEastAsia" w:hAnsiTheme="minorHAnsi" w:cstheme="minorBidi"/>
          <w:noProof/>
          <w:sz w:val="22"/>
          <w:szCs w:val="22"/>
        </w:rPr>
        <w:tab/>
      </w:r>
      <w:r w:rsidRPr="003646F2">
        <w:rPr>
          <w:rFonts w:ascii="Arial" w:hAnsi="Arial" w:cs="Arial"/>
          <w:noProof/>
        </w:rPr>
        <w:t>PHASE 6  RECOMMENDATION FOR CONTRACT AWARD</w:t>
      </w:r>
      <w:r>
        <w:rPr>
          <w:noProof/>
        </w:rPr>
        <w:tab/>
      </w:r>
      <w:r>
        <w:rPr>
          <w:noProof/>
        </w:rPr>
        <w:fldChar w:fldCharType="begin"/>
      </w:r>
      <w:r>
        <w:rPr>
          <w:noProof/>
        </w:rPr>
        <w:instrText xml:space="preserve"> PAGEREF _Toc512442340 \h </w:instrText>
      </w:r>
      <w:r>
        <w:rPr>
          <w:noProof/>
        </w:rPr>
      </w:r>
      <w:r>
        <w:rPr>
          <w:noProof/>
        </w:rPr>
        <w:fldChar w:fldCharType="separate"/>
      </w:r>
      <w:r w:rsidR="00847B1C">
        <w:rPr>
          <w:noProof/>
        </w:rPr>
        <w:t>- 18 -</w:t>
      </w:r>
      <w:r>
        <w:rPr>
          <w:noProof/>
        </w:rPr>
        <w:fldChar w:fldCharType="end"/>
      </w:r>
    </w:p>
    <w:p w14:paraId="1CDA4DEA"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4.3</w:t>
      </w:r>
      <w:r>
        <w:rPr>
          <w:rFonts w:asciiTheme="minorHAnsi" w:eastAsiaTheme="minorEastAsia" w:hAnsiTheme="minorHAnsi" w:cstheme="minorBidi"/>
          <w:noProof/>
          <w:sz w:val="22"/>
          <w:szCs w:val="22"/>
        </w:rPr>
        <w:tab/>
      </w:r>
      <w:r w:rsidRPr="003646F2">
        <w:rPr>
          <w:rFonts w:ascii="Arial" w:hAnsi="Arial" w:cs="Arial"/>
          <w:noProof/>
        </w:rPr>
        <w:t>EVALUATION CATEGORIES AND VALUE WEIGHT PERCENTAGES</w:t>
      </w:r>
      <w:r>
        <w:rPr>
          <w:noProof/>
        </w:rPr>
        <w:tab/>
      </w:r>
      <w:r>
        <w:rPr>
          <w:noProof/>
        </w:rPr>
        <w:fldChar w:fldCharType="begin"/>
      </w:r>
      <w:r>
        <w:rPr>
          <w:noProof/>
        </w:rPr>
        <w:instrText xml:space="preserve"> PAGEREF _Toc512442341 \h </w:instrText>
      </w:r>
      <w:r>
        <w:rPr>
          <w:noProof/>
        </w:rPr>
      </w:r>
      <w:r>
        <w:rPr>
          <w:noProof/>
        </w:rPr>
        <w:fldChar w:fldCharType="separate"/>
      </w:r>
      <w:r w:rsidR="00847B1C">
        <w:rPr>
          <w:noProof/>
        </w:rPr>
        <w:t>- 18 -</w:t>
      </w:r>
      <w:r>
        <w:rPr>
          <w:noProof/>
        </w:rPr>
        <w:fldChar w:fldCharType="end"/>
      </w:r>
    </w:p>
    <w:p w14:paraId="7DEBC6FF"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5D6BCE">
        <w:rPr>
          <w:rFonts w:ascii="Arial" w:hAnsi="Arial" w:cs="Arial"/>
          <w:noProof/>
        </w:rPr>
        <w:t>4.4</w:t>
      </w:r>
      <w:r w:rsidRPr="000763F7">
        <w:rPr>
          <w:rFonts w:asciiTheme="minorHAnsi" w:eastAsiaTheme="minorEastAsia" w:hAnsiTheme="minorHAnsi" w:cstheme="minorBidi"/>
          <w:noProof/>
          <w:sz w:val="22"/>
          <w:szCs w:val="22"/>
        </w:rPr>
        <w:tab/>
      </w:r>
      <w:r w:rsidRPr="005D6BCE">
        <w:rPr>
          <w:rFonts w:ascii="Arial" w:hAnsi="Arial" w:cs="Arial"/>
          <w:noProof/>
        </w:rPr>
        <w:t>EVALUATION SCORING SYSTEM</w:t>
      </w:r>
      <w:r>
        <w:rPr>
          <w:noProof/>
        </w:rPr>
        <w:tab/>
      </w:r>
      <w:r>
        <w:rPr>
          <w:noProof/>
        </w:rPr>
        <w:fldChar w:fldCharType="begin"/>
      </w:r>
      <w:r>
        <w:rPr>
          <w:noProof/>
        </w:rPr>
        <w:instrText xml:space="preserve"> PAGEREF _Toc512442342 \h </w:instrText>
      </w:r>
      <w:r>
        <w:rPr>
          <w:noProof/>
        </w:rPr>
      </w:r>
      <w:r>
        <w:rPr>
          <w:noProof/>
        </w:rPr>
        <w:fldChar w:fldCharType="separate"/>
      </w:r>
      <w:r w:rsidR="00847B1C">
        <w:rPr>
          <w:noProof/>
        </w:rPr>
        <w:t>- 18 -</w:t>
      </w:r>
      <w:r>
        <w:rPr>
          <w:noProof/>
        </w:rPr>
        <w:fldChar w:fldCharType="end"/>
      </w:r>
    </w:p>
    <w:p w14:paraId="593E1F4B" w14:textId="77777777" w:rsidR="000763F7" w:rsidRDefault="000763F7">
      <w:pPr>
        <w:pStyle w:val="TOC1"/>
        <w:tabs>
          <w:tab w:val="right" w:leader="dot" w:pos="9350"/>
        </w:tabs>
        <w:rPr>
          <w:rFonts w:asciiTheme="minorHAnsi" w:eastAsiaTheme="minorEastAsia" w:hAnsiTheme="minorHAnsi" w:cstheme="minorBidi"/>
          <w:noProof/>
          <w:sz w:val="22"/>
          <w:szCs w:val="22"/>
        </w:rPr>
      </w:pPr>
      <w:r w:rsidRPr="003646F2">
        <w:rPr>
          <w:rFonts w:ascii="Arial" w:hAnsi="Arial" w:cs="Arial"/>
          <w:noProof/>
          <w:color w:val="FF0000"/>
        </w:rPr>
        <w:t>SECTION 5 AWARD OF CONTRACT</w:t>
      </w:r>
      <w:r>
        <w:rPr>
          <w:noProof/>
        </w:rPr>
        <w:tab/>
      </w:r>
      <w:r>
        <w:rPr>
          <w:noProof/>
        </w:rPr>
        <w:fldChar w:fldCharType="begin"/>
      </w:r>
      <w:r>
        <w:rPr>
          <w:noProof/>
        </w:rPr>
        <w:instrText xml:space="preserve"> PAGEREF _Toc512442343 \h </w:instrText>
      </w:r>
      <w:r>
        <w:rPr>
          <w:noProof/>
        </w:rPr>
      </w:r>
      <w:r>
        <w:rPr>
          <w:noProof/>
        </w:rPr>
        <w:fldChar w:fldCharType="separate"/>
      </w:r>
      <w:r w:rsidR="00847B1C">
        <w:rPr>
          <w:noProof/>
        </w:rPr>
        <w:t>- 19 -</w:t>
      </w:r>
      <w:r>
        <w:rPr>
          <w:noProof/>
        </w:rPr>
        <w:fldChar w:fldCharType="end"/>
      </w:r>
    </w:p>
    <w:p w14:paraId="3F43676C" w14:textId="77777777" w:rsidR="000763F7" w:rsidRDefault="000763F7">
      <w:pPr>
        <w:pStyle w:val="TOC2"/>
        <w:rPr>
          <w:rFonts w:asciiTheme="minorHAnsi" w:eastAsiaTheme="minorEastAsia" w:hAnsiTheme="minorHAnsi" w:cstheme="minorBidi"/>
          <w:noProof/>
          <w:sz w:val="22"/>
          <w:szCs w:val="22"/>
        </w:rPr>
      </w:pPr>
      <w:r w:rsidRPr="003646F2">
        <w:rPr>
          <w:rFonts w:ascii="Arial" w:hAnsi="Arial" w:cs="Arial"/>
          <w:noProof/>
        </w:rPr>
        <w:t>5.0</w:t>
      </w:r>
      <w:r>
        <w:rPr>
          <w:rFonts w:asciiTheme="minorHAnsi" w:eastAsiaTheme="minorEastAsia" w:hAnsiTheme="minorHAnsi" w:cstheme="minorBidi"/>
          <w:noProof/>
          <w:sz w:val="22"/>
          <w:szCs w:val="22"/>
        </w:rPr>
        <w:tab/>
      </w:r>
      <w:r w:rsidRPr="003646F2">
        <w:rPr>
          <w:rFonts w:ascii="Arial" w:hAnsi="Arial" w:cs="Arial"/>
          <w:noProof/>
        </w:rPr>
        <w:t>AWARD OF CONTRACT</w:t>
      </w:r>
      <w:r>
        <w:rPr>
          <w:noProof/>
        </w:rPr>
        <w:tab/>
      </w:r>
      <w:r>
        <w:rPr>
          <w:noProof/>
        </w:rPr>
        <w:fldChar w:fldCharType="begin"/>
      </w:r>
      <w:r>
        <w:rPr>
          <w:noProof/>
        </w:rPr>
        <w:instrText xml:space="preserve"> PAGEREF _Toc512442344 \h </w:instrText>
      </w:r>
      <w:r>
        <w:rPr>
          <w:noProof/>
        </w:rPr>
      </w:r>
      <w:r>
        <w:rPr>
          <w:noProof/>
        </w:rPr>
        <w:fldChar w:fldCharType="separate"/>
      </w:r>
      <w:r w:rsidR="00847B1C">
        <w:rPr>
          <w:noProof/>
        </w:rPr>
        <w:t>- 19 -</w:t>
      </w:r>
      <w:r>
        <w:rPr>
          <w:noProof/>
        </w:rPr>
        <w:fldChar w:fldCharType="end"/>
      </w:r>
    </w:p>
    <w:p w14:paraId="17E378A6"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5.1</w:t>
      </w:r>
      <w:r>
        <w:rPr>
          <w:rFonts w:asciiTheme="minorHAnsi" w:eastAsiaTheme="minorEastAsia" w:hAnsiTheme="minorHAnsi" w:cstheme="minorBidi"/>
          <w:noProof/>
          <w:sz w:val="22"/>
          <w:szCs w:val="22"/>
        </w:rPr>
        <w:tab/>
      </w:r>
      <w:r w:rsidRPr="003646F2">
        <w:rPr>
          <w:rFonts w:ascii="Arial" w:hAnsi="Arial" w:cs="Arial"/>
          <w:noProof/>
        </w:rPr>
        <w:t>CONTRACT AWARD NOTIFICATION</w:t>
      </w:r>
      <w:r>
        <w:rPr>
          <w:noProof/>
        </w:rPr>
        <w:tab/>
      </w:r>
      <w:r>
        <w:rPr>
          <w:noProof/>
        </w:rPr>
        <w:fldChar w:fldCharType="begin"/>
      </w:r>
      <w:r>
        <w:rPr>
          <w:noProof/>
        </w:rPr>
        <w:instrText xml:space="preserve"> PAGEREF _Toc512442345 \h </w:instrText>
      </w:r>
      <w:r>
        <w:rPr>
          <w:noProof/>
        </w:rPr>
      </w:r>
      <w:r>
        <w:rPr>
          <w:noProof/>
        </w:rPr>
        <w:fldChar w:fldCharType="separate"/>
      </w:r>
      <w:r w:rsidR="00847B1C">
        <w:rPr>
          <w:noProof/>
        </w:rPr>
        <w:t>- 19 -</w:t>
      </w:r>
      <w:r>
        <w:rPr>
          <w:noProof/>
        </w:rPr>
        <w:fldChar w:fldCharType="end"/>
      </w:r>
    </w:p>
    <w:p w14:paraId="0C9826B0"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5.2</w:t>
      </w:r>
      <w:r>
        <w:rPr>
          <w:rFonts w:asciiTheme="minorHAnsi" w:eastAsiaTheme="minorEastAsia" w:hAnsiTheme="minorHAnsi" w:cstheme="minorBidi"/>
          <w:noProof/>
          <w:sz w:val="22"/>
          <w:szCs w:val="22"/>
        </w:rPr>
        <w:tab/>
      </w:r>
      <w:r w:rsidRPr="003646F2">
        <w:rPr>
          <w:rFonts w:ascii="Arial" w:hAnsi="Arial" w:cs="Arial"/>
          <w:noProof/>
        </w:rPr>
        <w:t>CONTRACT AWARD DEBRIEFING</w:t>
      </w:r>
      <w:r>
        <w:rPr>
          <w:noProof/>
        </w:rPr>
        <w:tab/>
      </w:r>
      <w:r>
        <w:rPr>
          <w:noProof/>
        </w:rPr>
        <w:fldChar w:fldCharType="begin"/>
      </w:r>
      <w:r>
        <w:rPr>
          <w:noProof/>
        </w:rPr>
        <w:instrText xml:space="preserve"> PAGEREF _Toc512442346 \h </w:instrText>
      </w:r>
      <w:r>
        <w:rPr>
          <w:noProof/>
        </w:rPr>
      </w:r>
      <w:r>
        <w:rPr>
          <w:noProof/>
        </w:rPr>
        <w:fldChar w:fldCharType="separate"/>
      </w:r>
      <w:r w:rsidR="00847B1C">
        <w:rPr>
          <w:noProof/>
        </w:rPr>
        <w:t>- 19 -</w:t>
      </w:r>
      <w:r>
        <w:rPr>
          <w:noProof/>
        </w:rPr>
        <w:fldChar w:fldCharType="end"/>
      </w:r>
    </w:p>
    <w:p w14:paraId="4410F21F"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5.2.1</w:t>
      </w:r>
      <w:r>
        <w:rPr>
          <w:rFonts w:asciiTheme="minorHAnsi" w:eastAsiaTheme="minorEastAsia" w:hAnsiTheme="minorHAnsi" w:cstheme="minorBidi"/>
          <w:noProof/>
          <w:sz w:val="22"/>
          <w:szCs w:val="22"/>
        </w:rPr>
        <w:tab/>
      </w:r>
      <w:r w:rsidRPr="003646F2">
        <w:rPr>
          <w:rFonts w:ascii="Arial" w:hAnsi="Arial" w:cs="Arial"/>
          <w:noProof/>
        </w:rPr>
        <w:t>CONTRACT DOCUMENT</w:t>
      </w:r>
      <w:r>
        <w:rPr>
          <w:noProof/>
        </w:rPr>
        <w:tab/>
      </w:r>
      <w:r>
        <w:rPr>
          <w:noProof/>
        </w:rPr>
        <w:fldChar w:fldCharType="begin"/>
      </w:r>
      <w:r>
        <w:rPr>
          <w:noProof/>
        </w:rPr>
        <w:instrText xml:space="preserve"> PAGEREF _Toc512442347 \h </w:instrText>
      </w:r>
      <w:r>
        <w:rPr>
          <w:noProof/>
        </w:rPr>
      </w:r>
      <w:r>
        <w:rPr>
          <w:noProof/>
        </w:rPr>
        <w:fldChar w:fldCharType="separate"/>
      </w:r>
      <w:r w:rsidR="00847B1C">
        <w:rPr>
          <w:noProof/>
        </w:rPr>
        <w:t>- 19 -</w:t>
      </w:r>
      <w:r>
        <w:rPr>
          <w:noProof/>
        </w:rPr>
        <w:fldChar w:fldCharType="end"/>
      </w:r>
    </w:p>
    <w:p w14:paraId="59257457" w14:textId="77777777" w:rsidR="000763F7" w:rsidRDefault="000763F7">
      <w:pPr>
        <w:pStyle w:val="TOC4"/>
        <w:tabs>
          <w:tab w:val="left" w:pos="1440"/>
          <w:tab w:val="right" w:leader="dot" w:pos="9350"/>
        </w:tabs>
        <w:rPr>
          <w:rFonts w:asciiTheme="minorHAnsi" w:eastAsiaTheme="minorEastAsia" w:hAnsiTheme="minorHAnsi" w:cstheme="minorBidi"/>
          <w:noProof/>
          <w:sz w:val="22"/>
          <w:szCs w:val="22"/>
        </w:rPr>
      </w:pPr>
      <w:r w:rsidRPr="003646F2">
        <w:rPr>
          <w:rFonts w:ascii="Arial" w:hAnsi="Arial" w:cs="Arial"/>
          <w:noProof/>
          <w:color w:val="000000"/>
          <w14:scene3d>
            <w14:camera w14:prst="orthographicFront"/>
            <w14:lightRig w14:rig="threePt" w14:dir="t">
              <w14:rot w14:lat="0" w14:lon="0" w14:rev="0"/>
            </w14:lightRig>
          </w14:scene3d>
        </w:rPr>
        <w:t>5.2.2</w:t>
      </w:r>
      <w:r>
        <w:rPr>
          <w:rFonts w:asciiTheme="minorHAnsi" w:eastAsiaTheme="minorEastAsia" w:hAnsiTheme="minorHAnsi" w:cstheme="minorBidi"/>
          <w:noProof/>
          <w:sz w:val="22"/>
          <w:szCs w:val="22"/>
        </w:rPr>
        <w:tab/>
      </w:r>
      <w:r w:rsidRPr="003646F2">
        <w:rPr>
          <w:rFonts w:ascii="Arial" w:hAnsi="Arial" w:cs="Arial"/>
          <w:noProof/>
        </w:rPr>
        <w:t>GENERAL EXCISE/USE TAX</w:t>
      </w:r>
      <w:r>
        <w:rPr>
          <w:noProof/>
        </w:rPr>
        <w:tab/>
      </w:r>
      <w:r>
        <w:rPr>
          <w:noProof/>
        </w:rPr>
        <w:fldChar w:fldCharType="begin"/>
      </w:r>
      <w:r>
        <w:rPr>
          <w:noProof/>
        </w:rPr>
        <w:instrText xml:space="preserve"> PAGEREF _Toc512442348 \h </w:instrText>
      </w:r>
      <w:r>
        <w:rPr>
          <w:noProof/>
        </w:rPr>
      </w:r>
      <w:r>
        <w:rPr>
          <w:noProof/>
        </w:rPr>
        <w:fldChar w:fldCharType="separate"/>
      </w:r>
      <w:r w:rsidR="00847B1C">
        <w:rPr>
          <w:noProof/>
        </w:rPr>
        <w:t>- 19 -</w:t>
      </w:r>
      <w:r>
        <w:rPr>
          <w:noProof/>
        </w:rPr>
        <w:fldChar w:fldCharType="end"/>
      </w:r>
    </w:p>
    <w:p w14:paraId="0CED08B9"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5.3</w:t>
      </w:r>
      <w:r>
        <w:rPr>
          <w:rFonts w:asciiTheme="minorHAnsi" w:eastAsiaTheme="minorEastAsia" w:hAnsiTheme="minorHAnsi" w:cstheme="minorBidi"/>
          <w:noProof/>
          <w:sz w:val="22"/>
          <w:szCs w:val="22"/>
        </w:rPr>
        <w:tab/>
      </w:r>
      <w:r w:rsidRPr="003646F2">
        <w:rPr>
          <w:rFonts w:ascii="Arial" w:hAnsi="Arial" w:cs="Arial"/>
          <w:noProof/>
        </w:rPr>
        <w:t>CONTRACT EXECUTION</w:t>
      </w:r>
      <w:r>
        <w:rPr>
          <w:noProof/>
        </w:rPr>
        <w:tab/>
      </w:r>
      <w:r>
        <w:rPr>
          <w:noProof/>
        </w:rPr>
        <w:fldChar w:fldCharType="begin"/>
      </w:r>
      <w:r>
        <w:rPr>
          <w:noProof/>
        </w:rPr>
        <w:instrText xml:space="preserve"> PAGEREF _Toc512442349 \h </w:instrText>
      </w:r>
      <w:r>
        <w:rPr>
          <w:noProof/>
        </w:rPr>
      </w:r>
      <w:r>
        <w:rPr>
          <w:noProof/>
        </w:rPr>
        <w:fldChar w:fldCharType="separate"/>
      </w:r>
      <w:r w:rsidR="00847B1C">
        <w:rPr>
          <w:noProof/>
        </w:rPr>
        <w:t>- 20 -</w:t>
      </w:r>
      <w:r>
        <w:rPr>
          <w:noProof/>
        </w:rPr>
        <w:fldChar w:fldCharType="end"/>
      </w:r>
    </w:p>
    <w:p w14:paraId="7C744FE2" w14:textId="77777777" w:rsidR="000763F7" w:rsidRDefault="000763F7">
      <w:pPr>
        <w:pStyle w:val="TOC3"/>
        <w:tabs>
          <w:tab w:val="left" w:pos="1200"/>
          <w:tab w:val="right" w:leader="dot" w:pos="9350"/>
        </w:tabs>
        <w:rPr>
          <w:rFonts w:asciiTheme="minorHAnsi" w:eastAsiaTheme="minorEastAsia" w:hAnsiTheme="minorHAnsi" w:cstheme="minorBidi"/>
          <w:noProof/>
          <w:sz w:val="22"/>
          <w:szCs w:val="22"/>
        </w:rPr>
      </w:pPr>
      <w:r w:rsidRPr="003646F2">
        <w:rPr>
          <w:rFonts w:ascii="Arial" w:hAnsi="Arial" w:cs="Arial"/>
          <w:noProof/>
        </w:rPr>
        <w:t>5.4</w:t>
      </w:r>
      <w:r>
        <w:rPr>
          <w:rFonts w:asciiTheme="minorHAnsi" w:eastAsiaTheme="minorEastAsia" w:hAnsiTheme="minorHAnsi" w:cstheme="minorBidi"/>
          <w:noProof/>
          <w:sz w:val="22"/>
          <w:szCs w:val="22"/>
        </w:rPr>
        <w:tab/>
      </w:r>
      <w:r w:rsidRPr="003646F2">
        <w:rPr>
          <w:rFonts w:ascii="Arial" w:hAnsi="Arial" w:cs="Arial"/>
          <w:noProof/>
        </w:rPr>
        <w:t>CONTRACT COMMENCEMENT DATE</w:t>
      </w:r>
      <w:r>
        <w:rPr>
          <w:noProof/>
        </w:rPr>
        <w:tab/>
      </w:r>
      <w:r>
        <w:rPr>
          <w:noProof/>
        </w:rPr>
        <w:fldChar w:fldCharType="begin"/>
      </w:r>
      <w:r>
        <w:rPr>
          <w:noProof/>
        </w:rPr>
        <w:instrText xml:space="preserve"> PAGEREF _Toc512442350 \h </w:instrText>
      </w:r>
      <w:r>
        <w:rPr>
          <w:noProof/>
        </w:rPr>
      </w:r>
      <w:r>
        <w:rPr>
          <w:noProof/>
        </w:rPr>
        <w:fldChar w:fldCharType="separate"/>
      </w:r>
      <w:r w:rsidR="00847B1C">
        <w:rPr>
          <w:noProof/>
        </w:rPr>
        <w:t>- 20 -</w:t>
      </w:r>
      <w:r>
        <w:rPr>
          <w:noProof/>
        </w:rPr>
        <w:fldChar w:fldCharType="end"/>
      </w:r>
    </w:p>
    <w:p w14:paraId="15299787" w14:textId="77777777" w:rsidR="00BC6E48" w:rsidRPr="001C2845" w:rsidRDefault="00BC2B2A">
      <w:pPr>
        <w:rPr>
          <w:rFonts w:ascii="Arial" w:hAnsi="Arial" w:cs="Arial"/>
          <w:sz w:val="22"/>
          <w:szCs w:val="22"/>
        </w:rPr>
      </w:pPr>
      <w:r w:rsidRPr="001C2845">
        <w:rPr>
          <w:rFonts w:ascii="Arial" w:hAnsi="Arial" w:cs="Arial"/>
          <w:sz w:val="22"/>
          <w:szCs w:val="22"/>
        </w:rPr>
        <w:fldChar w:fldCharType="end"/>
      </w:r>
    </w:p>
    <w:p w14:paraId="77A6C46C" w14:textId="77777777" w:rsidR="00BC6E48" w:rsidRPr="001C2845" w:rsidRDefault="00B74D3E" w:rsidP="009A5237">
      <w:pPr>
        <w:pStyle w:val="SpecialTitleLeft"/>
        <w:rPr>
          <w:rFonts w:ascii="Arial" w:hAnsi="Arial" w:cs="Arial"/>
        </w:rPr>
      </w:pPr>
      <w:r w:rsidRPr="001C2845">
        <w:rPr>
          <w:rFonts w:ascii="Arial" w:hAnsi="Arial" w:cs="Arial"/>
        </w:rPr>
        <w:lastRenderedPageBreak/>
        <w:t>Table of Figures</w:t>
      </w:r>
    </w:p>
    <w:p w14:paraId="53CA4DC8" w14:textId="77777777" w:rsidR="000763F7" w:rsidRDefault="00B74D3E">
      <w:pPr>
        <w:pStyle w:val="TableofFigures"/>
        <w:tabs>
          <w:tab w:val="right" w:leader="dot" w:pos="9350"/>
        </w:tabs>
        <w:rPr>
          <w:rFonts w:asciiTheme="minorHAnsi" w:eastAsiaTheme="minorEastAsia" w:hAnsiTheme="minorHAnsi" w:cstheme="minorBidi"/>
          <w:noProof/>
          <w:sz w:val="22"/>
          <w:szCs w:val="22"/>
        </w:rPr>
      </w:pPr>
      <w:r w:rsidRPr="001C2845">
        <w:rPr>
          <w:rFonts w:ascii="Arial" w:hAnsi="Arial" w:cs="Arial"/>
          <w:b/>
          <w:sz w:val="22"/>
          <w:szCs w:val="22"/>
        </w:rPr>
        <w:fldChar w:fldCharType="begin"/>
      </w:r>
      <w:r w:rsidRPr="001C2845">
        <w:rPr>
          <w:rFonts w:ascii="Arial" w:hAnsi="Arial" w:cs="Arial"/>
          <w:b/>
          <w:sz w:val="22"/>
          <w:szCs w:val="22"/>
        </w:rPr>
        <w:instrText xml:space="preserve"> TOC \h \z \t "Figure" \c </w:instrText>
      </w:r>
      <w:r w:rsidRPr="001C2845">
        <w:rPr>
          <w:rFonts w:ascii="Arial" w:hAnsi="Arial" w:cs="Arial"/>
          <w:b/>
          <w:sz w:val="22"/>
          <w:szCs w:val="22"/>
        </w:rPr>
        <w:fldChar w:fldCharType="separate"/>
      </w:r>
      <w:hyperlink w:anchor="_Toc512442354" w:history="1">
        <w:r w:rsidR="000763F7" w:rsidRPr="009E7A86">
          <w:rPr>
            <w:rStyle w:val="Hyperlink"/>
            <w:rFonts w:ascii="Arial" w:hAnsi="Arial" w:cs="Arial"/>
            <w:noProof/>
          </w:rPr>
          <w:t xml:space="preserve">Figure </w:t>
        </w:r>
        <w:r w:rsidR="000763F7" w:rsidRPr="009E7A86">
          <w:rPr>
            <w:rStyle w:val="Hyperlink"/>
            <w:noProof/>
          </w:rPr>
          <w:t>1.</w:t>
        </w:r>
        <w:r w:rsidR="000763F7" w:rsidRPr="009E7A86">
          <w:rPr>
            <w:rStyle w:val="Hyperlink"/>
            <w:rFonts w:ascii="Arial" w:hAnsi="Arial" w:cs="Arial"/>
            <w:noProof/>
          </w:rPr>
          <w:t xml:space="preserve"> Procurement Schedule</w:t>
        </w:r>
        <w:r w:rsidR="000763F7">
          <w:rPr>
            <w:noProof/>
            <w:webHidden/>
          </w:rPr>
          <w:tab/>
        </w:r>
        <w:r w:rsidR="000763F7">
          <w:rPr>
            <w:noProof/>
            <w:webHidden/>
          </w:rPr>
          <w:fldChar w:fldCharType="begin"/>
        </w:r>
        <w:r w:rsidR="000763F7">
          <w:rPr>
            <w:noProof/>
            <w:webHidden/>
          </w:rPr>
          <w:instrText xml:space="preserve"> PAGEREF _Toc512442354 \h </w:instrText>
        </w:r>
        <w:r w:rsidR="000763F7">
          <w:rPr>
            <w:noProof/>
            <w:webHidden/>
          </w:rPr>
        </w:r>
        <w:r w:rsidR="000763F7">
          <w:rPr>
            <w:noProof/>
            <w:webHidden/>
          </w:rPr>
          <w:fldChar w:fldCharType="separate"/>
        </w:r>
        <w:r w:rsidR="00847B1C">
          <w:rPr>
            <w:noProof/>
            <w:webHidden/>
          </w:rPr>
          <w:t>- 2 -</w:t>
        </w:r>
        <w:r w:rsidR="000763F7">
          <w:rPr>
            <w:noProof/>
            <w:webHidden/>
          </w:rPr>
          <w:fldChar w:fldCharType="end"/>
        </w:r>
      </w:hyperlink>
    </w:p>
    <w:p w14:paraId="1316D6E3"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55" w:history="1">
        <w:r w:rsidR="000763F7" w:rsidRPr="009E7A86">
          <w:rPr>
            <w:rStyle w:val="Hyperlink"/>
            <w:rFonts w:ascii="Arial" w:hAnsi="Arial" w:cs="Arial"/>
            <w:noProof/>
          </w:rPr>
          <w:t xml:space="preserve">Figure </w:t>
        </w:r>
        <w:r w:rsidR="000763F7" w:rsidRPr="009E7A86">
          <w:rPr>
            <w:rStyle w:val="Hyperlink"/>
            <w:noProof/>
          </w:rPr>
          <w:t>2.</w:t>
        </w:r>
        <w:r w:rsidR="000763F7" w:rsidRPr="009E7A86">
          <w:rPr>
            <w:rStyle w:val="Hyperlink"/>
            <w:rFonts w:ascii="Arial" w:hAnsi="Arial" w:cs="Arial"/>
            <w:noProof/>
          </w:rPr>
          <w:t xml:space="preserve"> RCEO – Regional Chief Executive Officer</w:t>
        </w:r>
        <w:r w:rsidR="000763F7">
          <w:rPr>
            <w:noProof/>
            <w:webHidden/>
          </w:rPr>
          <w:tab/>
        </w:r>
        <w:r w:rsidR="000763F7">
          <w:rPr>
            <w:noProof/>
            <w:webHidden/>
          </w:rPr>
          <w:fldChar w:fldCharType="begin"/>
        </w:r>
        <w:r w:rsidR="000763F7">
          <w:rPr>
            <w:noProof/>
            <w:webHidden/>
          </w:rPr>
          <w:instrText xml:space="preserve"> PAGEREF _Toc512442355 \h </w:instrText>
        </w:r>
        <w:r w:rsidR="000763F7">
          <w:rPr>
            <w:noProof/>
            <w:webHidden/>
          </w:rPr>
        </w:r>
        <w:r w:rsidR="000763F7">
          <w:rPr>
            <w:noProof/>
            <w:webHidden/>
          </w:rPr>
          <w:fldChar w:fldCharType="separate"/>
        </w:r>
        <w:r>
          <w:rPr>
            <w:noProof/>
            <w:webHidden/>
          </w:rPr>
          <w:t>- 3 -</w:t>
        </w:r>
        <w:r w:rsidR="000763F7">
          <w:rPr>
            <w:noProof/>
            <w:webHidden/>
          </w:rPr>
          <w:fldChar w:fldCharType="end"/>
        </w:r>
      </w:hyperlink>
    </w:p>
    <w:p w14:paraId="6E3E8526"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56" w:history="1">
        <w:r w:rsidR="000763F7" w:rsidRPr="009E7A86">
          <w:rPr>
            <w:rStyle w:val="Hyperlink"/>
            <w:rFonts w:ascii="Arial" w:hAnsi="Arial" w:cs="Arial"/>
            <w:noProof/>
          </w:rPr>
          <w:t xml:space="preserve">Figure </w:t>
        </w:r>
        <w:r w:rsidR="000763F7" w:rsidRPr="009E7A86">
          <w:rPr>
            <w:rStyle w:val="Hyperlink"/>
            <w:noProof/>
          </w:rPr>
          <w:t>3.</w:t>
        </w:r>
        <w:r w:rsidR="000763F7" w:rsidRPr="009E7A86">
          <w:rPr>
            <w:rStyle w:val="Hyperlink"/>
            <w:rFonts w:ascii="Arial" w:hAnsi="Arial" w:cs="Arial"/>
            <w:noProof/>
          </w:rPr>
          <w:t xml:space="preserve"> Issuing Officer</w:t>
        </w:r>
        <w:r w:rsidR="000763F7">
          <w:rPr>
            <w:noProof/>
            <w:webHidden/>
          </w:rPr>
          <w:tab/>
        </w:r>
        <w:r w:rsidR="000763F7">
          <w:rPr>
            <w:noProof/>
            <w:webHidden/>
          </w:rPr>
          <w:fldChar w:fldCharType="begin"/>
        </w:r>
        <w:r w:rsidR="000763F7">
          <w:rPr>
            <w:noProof/>
            <w:webHidden/>
          </w:rPr>
          <w:instrText xml:space="preserve"> PAGEREF _Toc512442356 \h </w:instrText>
        </w:r>
        <w:r w:rsidR="000763F7">
          <w:rPr>
            <w:noProof/>
            <w:webHidden/>
          </w:rPr>
        </w:r>
        <w:r w:rsidR="000763F7">
          <w:rPr>
            <w:noProof/>
            <w:webHidden/>
          </w:rPr>
          <w:fldChar w:fldCharType="separate"/>
        </w:r>
        <w:r>
          <w:rPr>
            <w:noProof/>
            <w:webHidden/>
          </w:rPr>
          <w:t>- 4 -</w:t>
        </w:r>
        <w:r w:rsidR="000763F7">
          <w:rPr>
            <w:noProof/>
            <w:webHidden/>
          </w:rPr>
          <w:fldChar w:fldCharType="end"/>
        </w:r>
      </w:hyperlink>
    </w:p>
    <w:p w14:paraId="6F86F5F8"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57" w:history="1">
        <w:r w:rsidR="000763F7" w:rsidRPr="009E7A86">
          <w:rPr>
            <w:rStyle w:val="Hyperlink"/>
            <w:rFonts w:ascii="Arial" w:hAnsi="Arial" w:cs="Arial"/>
            <w:noProof/>
          </w:rPr>
          <w:t xml:space="preserve">Figure </w:t>
        </w:r>
        <w:r w:rsidR="000763F7" w:rsidRPr="009E7A86">
          <w:rPr>
            <w:rStyle w:val="Hyperlink"/>
            <w:noProof/>
          </w:rPr>
          <w:t>4.</w:t>
        </w:r>
        <w:r w:rsidR="000763F7" w:rsidRPr="009E7A86">
          <w:rPr>
            <w:rStyle w:val="Hyperlink"/>
            <w:rFonts w:ascii="Arial" w:hAnsi="Arial" w:cs="Arial"/>
            <w:noProof/>
          </w:rPr>
          <w:t xml:space="preserve"> Contact for Relevant Questions</w:t>
        </w:r>
        <w:r w:rsidR="000763F7">
          <w:rPr>
            <w:noProof/>
            <w:webHidden/>
          </w:rPr>
          <w:tab/>
        </w:r>
        <w:r w:rsidR="000763F7">
          <w:rPr>
            <w:noProof/>
            <w:webHidden/>
          </w:rPr>
          <w:fldChar w:fldCharType="begin"/>
        </w:r>
        <w:r w:rsidR="000763F7">
          <w:rPr>
            <w:noProof/>
            <w:webHidden/>
          </w:rPr>
          <w:instrText xml:space="preserve"> PAGEREF _Toc512442357 \h </w:instrText>
        </w:r>
        <w:r w:rsidR="000763F7">
          <w:rPr>
            <w:noProof/>
            <w:webHidden/>
          </w:rPr>
        </w:r>
        <w:r w:rsidR="000763F7">
          <w:rPr>
            <w:noProof/>
            <w:webHidden/>
          </w:rPr>
          <w:fldChar w:fldCharType="separate"/>
        </w:r>
        <w:r>
          <w:rPr>
            <w:noProof/>
            <w:webHidden/>
          </w:rPr>
          <w:t>- 5 -</w:t>
        </w:r>
        <w:r w:rsidR="000763F7">
          <w:rPr>
            <w:noProof/>
            <w:webHidden/>
          </w:rPr>
          <w:fldChar w:fldCharType="end"/>
        </w:r>
      </w:hyperlink>
    </w:p>
    <w:p w14:paraId="27970BFA"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58" w:history="1">
        <w:r w:rsidR="000763F7" w:rsidRPr="009E7A86">
          <w:rPr>
            <w:rStyle w:val="Hyperlink"/>
            <w:rFonts w:ascii="Arial" w:hAnsi="Arial" w:cs="Arial"/>
            <w:noProof/>
          </w:rPr>
          <w:t xml:space="preserve">Figure </w:t>
        </w:r>
        <w:r w:rsidR="000763F7" w:rsidRPr="009E7A86">
          <w:rPr>
            <w:rStyle w:val="Hyperlink"/>
            <w:noProof/>
          </w:rPr>
          <w:t>5.</w:t>
        </w:r>
        <w:r w:rsidR="000763F7" w:rsidRPr="009E7A86">
          <w:rPr>
            <w:rStyle w:val="Hyperlink"/>
            <w:rFonts w:ascii="Arial" w:hAnsi="Arial" w:cs="Arial"/>
            <w:noProof/>
          </w:rPr>
          <w:t xml:space="preserve"> Website for all Procurement Activities</w:t>
        </w:r>
        <w:r w:rsidR="000763F7">
          <w:rPr>
            <w:noProof/>
            <w:webHidden/>
          </w:rPr>
          <w:tab/>
        </w:r>
        <w:r w:rsidR="000763F7">
          <w:rPr>
            <w:noProof/>
            <w:webHidden/>
          </w:rPr>
          <w:fldChar w:fldCharType="begin"/>
        </w:r>
        <w:r w:rsidR="000763F7">
          <w:rPr>
            <w:noProof/>
            <w:webHidden/>
          </w:rPr>
          <w:instrText xml:space="preserve"> PAGEREF _Toc512442358 \h </w:instrText>
        </w:r>
        <w:r w:rsidR="000763F7">
          <w:rPr>
            <w:noProof/>
            <w:webHidden/>
          </w:rPr>
        </w:r>
        <w:r w:rsidR="000763F7">
          <w:rPr>
            <w:noProof/>
            <w:webHidden/>
          </w:rPr>
          <w:fldChar w:fldCharType="separate"/>
        </w:r>
        <w:r>
          <w:rPr>
            <w:noProof/>
            <w:webHidden/>
          </w:rPr>
          <w:t>- 6 -</w:t>
        </w:r>
        <w:r w:rsidR="000763F7">
          <w:rPr>
            <w:noProof/>
            <w:webHidden/>
          </w:rPr>
          <w:fldChar w:fldCharType="end"/>
        </w:r>
      </w:hyperlink>
    </w:p>
    <w:p w14:paraId="68B34A6A"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59" w:history="1">
        <w:r w:rsidR="000763F7" w:rsidRPr="009E7A86">
          <w:rPr>
            <w:rStyle w:val="Hyperlink"/>
            <w:rFonts w:ascii="Arial" w:hAnsi="Arial" w:cs="Arial"/>
            <w:noProof/>
          </w:rPr>
          <w:t xml:space="preserve">Figure </w:t>
        </w:r>
        <w:r w:rsidR="000763F7" w:rsidRPr="009E7A86">
          <w:rPr>
            <w:rStyle w:val="Hyperlink"/>
            <w:noProof/>
          </w:rPr>
          <w:t>6.</w:t>
        </w:r>
        <w:r w:rsidR="000763F7" w:rsidRPr="009E7A86">
          <w:rPr>
            <w:rStyle w:val="Hyperlink"/>
            <w:rFonts w:ascii="Arial" w:hAnsi="Arial" w:cs="Arial"/>
            <w:noProof/>
          </w:rPr>
          <w:t xml:space="preserve"> Mandatory Proposal Tabs</w:t>
        </w:r>
        <w:r w:rsidR="000763F7">
          <w:rPr>
            <w:noProof/>
            <w:webHidden/>
          </w:rPr>
          <w:tab/>
        </w:r>
        <w:r w:rsidR="000763F7">
          <w:rPr>
            <w:noProof/>
            <w:webHidden/>
          </w:rPr>
          <w:fldChar w:fldCharType="begin"/>
        </w:r>
        <w:r w:rsidR="000763F7">
          <w:rPr>
            <w:noProof/>
            <w:webHidden/>
          </w:rPr>
          <w:instrText xml:space="preserve"> PAGEREF _Toc512442359 \h </w:instrText>
        </w:r>
        <w:r w:rsidR="000763F7">
          <w:rPr>
            <w:noProof/>
            <w:webHidden/>
          </w:rPr>
        </w:r>
        <w:r w:rsidR="000763F7">
          <w:rPr>
            <w:noProof/>
            <w:webHidden/>
          </w:rPr>
          <w:fldChar w:fldCharType="separate"/>
        </w:r>
        <w:r>
          <w:rPr>
            <w:noProof/>
            <w:webHidden/>
          </w:rPr>
          <w:t>- 12 -</w:t>
        </w:r>
        <w:r w:rsidR="000763F7">
          <w:rPr>
            <w:noProof/>
            <w:webHidden/>
          </w:rPr>
          <w:fldChar w:fldCharType="end"/>
        </w:r>
      </w:hyperlink>
    </w:p>
    <w:p w14:paraId="413AA11F"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60" w:history="1">
        <w:r w:rsidR="000763F7" w:rsidRPr="009E7A86">
          <w:rPr>
            <w:rStyle w:val="Hyperlink"/>
            <w:rFonts w:ascii="Arial" w:hAnsi="Arial" w:cs="Arial"/>
            <w:noProof/>
          </w:rPr>
          <w:t xml:space="preserve">Figure </w:t>
        </w:r>
        <w:r w:rsidR="000763F7" w:rsidRPr="009E7A86">
          <w:rPr>
            <w:rStyle w:val="Hyperlink"/>
            <w:noProof/>
          </w:rPr>
          <w:t>7.</w:t>
        </w:r>
        <w:r w:rsidR="000763F7" w:rsidRPr="009E7A86">
          <w:rPr>
            <w:rStyle w:val="Hyperlink"/>
            <w:rFonts w:ascii="Arial" w:hAnsi="Arial" w:cs="Arial"/>
            <w:noProof/>
          </w:rPr>
          <w:t xml:space="preserve"> Mandatory Proposal Item Identification</w:t>
        </w:r>
        <w:r w:rsidR="000763F7">
          <w:rPr>
            <w:noProof/>
            <w:webHidden/>
          </w:rPr>
          <w:tab/>
        </w:r>
        <w:r w:rsidR="000763F7">
          <w:rPr>
            <w:noProof/>
            <w:webHidden/>
          </w:rPr>
          <w:fldChar w:fldCharType="begin"/>
        </w:r>
        <w:r w:rsidR="000763F7">
          <w:rPr>
            <w:noProof/>
            <w:webHidden/>
          </w:rPr>
          <w:instrText xml:space="preserve"> PAGEREF _Toc512442360 \h </w:instrText>
        </w:r>
        <w:r w:rsidR="000763F7">
          <w:rPr>
            <w:noProof/>
            <w:webHidden/>
          </w:rPr>
        </w:r>
        <w:r w:rsidR="000763F7">
          <w:rPr>
            <w:noProof/>
            <w:webHidden/>
          </w:rPr>
          <w:fldChar w:fldCharType="separate"/>
        </w:r>
        <w:r>
          <w:rPr>
            <w:noProof/>
            <w:webHidden/>
          </w:rPr>
          <w:t>- 13 -</w:t>
        </w:r>
        <w:r w:rsidR="000763F7">
          <w:rPr>
            <w:noProof/>
            <w:webHidden/>
          </w:rPr>
          <w:fldChar w:fldCharType="end"/>
        </w:r>
      </w:hyperlink>
    </w:p>
    <w:p w14:paraId="0143E939"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61" w:history="1">
        <w:r w:rsidR="000763F7" w:rsidRPr="009E7A86">
          <w:rPr>
            <w:rStyle w:val="Hyperlink"/>
            <w:rFonts w:ascii="Arial" w:hAnsi="Arial" w:cs="Arial"/>
            <w:noProof/>
          </w:rPr>
          <w:t xml:space="preserve">Figure </w:t>
        </w:r>
        <w:r w:rsidR="000763F7" w:rsidRPr="009E7A86">
          <w:rPr>
            <w:rStyle w:val="Hyperlink"/>
            <w:noProof/>
          </w:rPr>
          <w:t>8.</w:t>
        </w:r>
        <w:r w:rsidR="000763F7" w:rsidRPr="009E7A86">
          <w:rPr>
            <w:rStyle w:val="Hyperlink"/>
            <w:rFonts w:ascii="Arial" w:hAnsi="Arial" w:cs="Arial"/>
            <w:noProof/>
          </w:rPr>
          <w:t xml:space="preserve"> Address for Proposal Submittals</w:t>
        </w:r>
        <w:r w:rsidR="000763F7">
          <w:rPr>
            <w:noProof/>
            <w:webHidden/>
          </w:rPr>
          <w:tab/>
        </w:r>
        <w:r w:rsidR="000763F7">
          <w:rPr>
            <w:noProof/>
            <w:webHidden/>
          </w:rPr>
          <w:fldChar w:fldCharType="begin"/>
        </w:r>
        <w:r w:rsidR="000763F7">
          <w:rPr>
            <w:noProof/>
            <w:webHidden/>
          </w:rPr>
          <w:instrText xml:space="preserve"> PAGEREF _Toc512442361 \h </w:instrText>
        </w:r>
        <w:r w:rsidR="000763F7">
          <w:rPr>
            <w:noProof/>
            <w:webHidden/>
          </w:rPr>
        </w:r>
        <w:r w:rsidR="000763F7">
          <w:rPr>
            <w:noProof/>
            <w:webHidden/>
          </w:rPr>
          <w:fldChar w:fldCharType="separate"/>
        </w:r>
        <w:r>
          <w:rPr>
            <w:noProof/>
            <w:webHidden/>
          </w:rPr>
          <w:t>- 13 -</w:t>
        </w:r>
        <w:r w:rsidR="000763F7">
          <w:rPr>
            <w:noProof/>
            <w:webHidden/>
          </w:rPr>
          <w:fldChar w:fldCharType="end"/>
        </w:r>
      </w:hyperlink>
    </w:p>
    <w:p w14:paraId="2556E3B6"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62" w:history="1">
        <w:r w:rsidR="000763F7" w:rsidRPr="009E7A86">
          <w:rPr>
            <w:rStyle w:val="Hyperlink"/>
            <w:rFonts w:ascii="Arial" w:hAnsi="Arial" w:cs="Arial"/>
            <w:noProof/>
          </w:rPr>
          <w:t xml:space="preserve">Figure </w:t>
        </w:r>
        <w:r w:rsidR="000763F7" w:rsidRPr="009E7A86">
          <w:rPr>
            <w:rStyle w:val="Hyperlink"/>
            <w:noProof/>
          </w:rPr>
          <w:t>9.</w:t>
        </w:r>
        <w:r w:rsidR="000763F7" w:rsidRPr="009E7A86">
          <w:rPr>
            <w:rStyle w:val="Hyperlink"/>
            <w:rFonts w:ascii="Arial" w:hAnsi="Arial" w:cs="Arial"/>
            <w:noProof/>
          </w:rPr>
          <w:t xml:space="preserve"> Mandatory Proposal Package Marking</w:t>
        </w:r>
        <w:r w:rsidR="000763F7">
          <w:rPr>
            <w:noProof/>
            <w:webHidden/>
          </w:rPr>
          <w:tab/>
        </w:r>
        <w:r w:rsidR="000763F7">
          <w:rPr>
            <w:noProof/>
            <w:webHidden/>
          </w:rPr>
          <w:fldChar w:fldCharType="begin"/>
        </w:r>
        <w:r w:rsidR="000763F7">
          <w:rPr>
            <w:noProof/>
            <w:webHidden/>
          </w:rPr>
          <w:instrText xml:space="preserve"> PAGEREF _Toc512442362 \h </w:instrText>
        </w:r>
        <w:r w:rsidR="000763F7">
          <w:rPr>
            <w:noProof/>
            <w:webHidden/>
          </w:rPr>
        </w:r>
        <w:r w:rsidR="000763F7">
          <w:rPr>
            <w:noProof/>
            <w:webHidden/>
          </w:rPr>
          <w:fldChar w:fldCharType="separate"/>
        </w:r>
        <w:r>
          <w:rPr>
            <w:noProof/>
            <w:webHidden/>
          </w:rPr>
          <w:t>- 14 -</w:t>
        </w:r>
        <w:r w:rsidR="000763F7">
          <w:rPr>
            <w:noProof/>
            <w:webHidden/>
          </w:rPr>
          <w:fldChar w:fldCharType="end"/>
        </w:r>
      </w:hyperlink>
    </w:p>
    <w:p w14:paraId="116A72D8"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63" w:history="1">
        <w:r w:rsidR="000763F7" w:rsidRPr="009E7A86">
          <w:rPr>
            <w:rStyle w:val="Hyperlink"/>
            <w:rFonts w:ascii="Arial" w:hAnsi="Arial" w:cs="Arial"/>
            <w:noProof/>
          </w:rPr>
          <w:t xml:space="preserve">Figure </w:t>
        </w:r>
        <w:r w:rsidR="000763F7" w:rsidRPr="009E7A86">
          <w:rPr>
            <w:rStyle w:val="Hyperlink"/>
            <w:noProof/>
          </w:rPr>
          <w:t>10.</w:t>
        </w:r>
        <w:r w:rsidR="000763F7" w:rsidRPr="009E7A86">
          <w:rPr>
            <w:rStyle w:val="Hyperlink"/>
            <w:rFonts w:ascii="Arial" w:hAnsi="Arial" w:cs="Arial"/>
            <w:noProof/>
          </w:rPr>
          <w:t xml:space="preserve"> Proposal Evaluation Phases</w:t>
        </w:r>
        <w:r w:rsidR="000763F7">
          <w:rPr>
            <w:noProof/>
            <w:webHidden/>
          </w:rPr>
          <w:tab/>
        </w:r>
        <w:r w:rsidR="000763F7">
          <w:rPr>
            <w:noProof/>
            <w:webHidden/>
          </w:rPr>
          <w:fldChar w:fldCharType="begin"/>
        </w:r>
        <w:r w:rsidR="000763F7">
          <w:rPr>
            <w:noProof/>
            <w:webHidden/>
          </w:rPr>
          <w:instrText xml:space="preserve"> PAGEREF _Toc512442363 \h </w:instrText>
        </w:r>
        <w:r w:rsidR="000763F7">
          <w:rPr>
            <w:noProof/>
            <w:webHidden/>
          </w:rPr>
        </w:r>
        <w:r w:rsidR="000763F7">
          <w:rPr>
            <w:noProof/>
            <w:webHidden/>
          </w:rPr>
          <w:fldChar w:fldCharType="separate"/>
        </w:r>
        <w:r>
          <w:rPr>
            <w:noProof/>
            <w:webHidden/>
          </w:rPr>
          <w:t>- 17 -</w:t>
        </w:r>
        <w:r w:rsidR="000763F7">
          <w:rPr>
            <w:noProof/>
            <w:webHidden/>
          </w:rPr>
          <w:fldChar w:fldCharType="end"/>
        </w:r>
      </w:hyperlink>
    </w:p>
    <w:p w14:paraId="3BC49083"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364" w:history="1">
        <w:r w:rsidR="000763F7" w:rsidRPr="009E7A86">
          <w:rPr>
            <w:rStyle w:val="Hyperlink"/>
            <w:rFonts w:ascii="Arial" w:hAnsi="Arial" w:cs="Arial"/>
            <w:noProof/>
          </w:rPr>
          <w:t xml:space="preserve">Figure </w:t>
        </w:r>
        <w:r w:rsidR="000763F7" w:rsidRPr="009E7A86">
          <w:rPr>
            <w:rStyle w:val="Hyperlink"/>
            <w:noProof/>
          </w:rPr>
          <w:t>11.</w:t>
        </w:r>
        <w:r w:rsidR="000763F7" w:rsidRPr="009E7A86">
          <w:rPr>
            <w:rStyle w:val="Hyperlink"/>
            <w:rFonts w:ascii="Arial" w:hAnsi="Arial" w:cs="Arial"/>
            <w:noProof/>
          </w:rPr>
          <w:t xml:space="preserve"> Evaluation Categories and Value Weight Percentages</w:t>
        </w:r>
        <w:r w:rsidR="000763F7">
          <w:rPr>
            <w:noProof/>
            <w:webHidden/>
          </w:rPr>
          <w:tab/>
        </w:r>
        <w:r w:rsidR="000763F7">
          <w:rPr>
            <w:noProof/>
            <w:webHidden/>
          </w:rPr>
          <w:fldChar w:fldCharType="begin"/>
        </w:r>
        <w:r w:rsidR="000763F7">
          <w:rPr>
            <w:noProof/>
            <w:webHidden/>
          </w:rPr>
          <w:instrText xml:space="preserve"> PAGEREF _Toc512442364 \h </w:instrText>
        </w:r>
        <w:r w:rsidR="000763F7">
          <w:rPr>
            <w:noProof/>
            <w:webHidden/>
          </w:rPr>
        </w:r>
        <w:r w:rsidR="000763F7">
          <w:rPr>
            <w:noProof/>
            <w:webHidden/>
          </w:rPr>
          <w:fldChar w:fldCharType="separate"/>
        </w:r>
        <w:r>
          <w:rPr>
            <w:noProof/>
            <w:webHidden/>
          </w:rPr>
          <w:t>- 18 -</w:t>
        </w:r>
        <w:r w:rsidR="000763F7">
          <w:rPr>
            <w:noProof/>
            <w:webHidden/>
          </w:rPr>
          <w:fldChar w:fldCharType="end"/>
        </w:r>
      </w:hyperlink>
    </w:p>
    <w:p w14:paraId="7EE8D115" w14:textId="77777777" w:rsidR="00BC6E48" w:rsidRPr="001C2845" w:rsidRDefault="00B74D3E">
      <w:pPr>
        <w:tabs>
          <w:tab w:val="left" w:pos="1170"/>
          <w:tab w:val="left" w:pos="1530"/>
        </w:tabs>
        <w:jc w:val="both"/>
        <w:rPr>
          <w:rFonts w:ascii="Arial" w:hAnsi="Arial" w:cs="Arial"/>
          <w:b/>
          <w:sz w:val="22"/>
          <w:szCs w:val="22"/>
        </w:rPr>
      </w:pPr>
      <w:r w:rsidRPr="001C2845">
        <w:rPr>
          <w:rFonts w:ascii="Arial" w:hAnsi="Arial" w:cs="Arial"/>
          <w:b/>
          <w:sz w:val="22"/>
          <w:szCs w:val="22"/>
        </w:rPr>
        <w:fldChar w:fldCharType="end"/>
      </w:r>
    </w:p>
    <w:p w14:paraId="44AA12E8" w14:textId="77777777" w:rsidR="00F347E1" w:rsidRPr="001C2845" w:rsidRDefault="00B74D3E" w:rsidP="009A5237">
      <w:pPr>
        <w:pStyle w:val="SpecialTitleLeft"/>
        <w:rPr>
          <w:rFonts w:ascii="Arial" w:hAnsi="Arial" w:cs="Arial"/>
        </w:rPr>
      </w:pPr>
      <w:r w:rsidRPr="001C2845">
        <w:rPr>
          <w:rFonts w:ascii="Arial" w:hAnsi="Arial" w:cs="Arial"/>
        </w:rPr>
        <w:lastRenderedPageBreak/>
        <w:t>List of Appendices</w:t>
      </w:r>
    </w:p>
    <w:p w14:paraId="4BA426EC" w14:textId="77777777" w:rsidR="000763F7" w:rsidRDefault="009070C6">
      <w:pPr>
        <w:pStyle w:val="TableofFigures"/>
        <w:tabs>
          <w:tab w:val="right" w:leader="dot" w:pos="9350"/>
        </w:tabs>
        <w:rPr>
          <w:rFonts w:asciiTheme="minorHAnsi" w:eastAsiaTheme="minorEastAsia" w:hAnsiTheme="minorHAnsi" w:cstheme="minorBidi"/>
          <w:noProof/>
          <w:sz w:val="22"/>
          <w:szCs w:val="22"/>
        </w:rPr>
      </w:pPr>
      <w:r w:rsidRPr="00294E96">
        <w:rPr>
          <w:rFonts w:ascii="Arial" w:hAnsi="Arial" w:cs="Arial"/>
          <w:b/>
          <w:sz w:val="22"/>
          <w:szCs w:val="22"/>
        </w:rPr>
        <w:fldChar w:fldCharType="begin"/>
      </w:r>
      <w:r w:rsidRPr="00F05FB0">
        <w:rPr>
          <w:rFonts w:ascii="Arial" w:hAnsi="Arial" w:cs="Arial"/>
          <w:b/>
          <w:sz w:val="22"/>
          <w:szCs w:val="22"/>
        </w:rPr>
        <w:instrText xml:space="preserve"> TOC \n \h \z \t "Appendix" \c </w:instrText>
      </w:r>
      <w:r w:rsidRPr="00294E96">
        <w:rPr>
          <w:rFonts w:ascii="Arial" w:hAnsi="Arial" w:cs="Arial"/>
          <w:b/>
          <w:sz w:val="22"/>
          <w:szCs w:val="22"/>
        </w:rPr>
        <w:fldChar w:fldCharType="separate"/>
      </w:r>
      <w:hyperlink w:anchor="_Toc512442404" w:history="1">
        <w:r w:rsidR="000763F7" w:rsidRPr="000313B5">
          <w:rPr>
            <w:rStyle w:val="Hyperlink"/>
            <w:rFonts w:ascii="Arial" w:hAnsi="Arial" w:cs="Arial"/>
            <w:noProof/>
          </w:rPr>
          <w:t xml:space="preserve">APPENDIX </w:t>
        </w:r>
        <w:r w:rsidR="000763F7" w:rsidRPr="000313B5">
          <w:rPr>
            <w:rStyle w:val="Hyperlink"/>
            <w:rFonts w:ascii="Arial" w:hAnsi="Arial" w:cs="Arial"/>
            <w:bCs/>
            <w:noProof/>
          </w:rPr>
          <w:t>A</w:t>
        </w:r>
      </w:hyperlink>
    </w:p>
    <w:p w14:paraId="73760100"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05" w:history="1">
        <w:r w:rsidR="000763F7" w:rsidRPr="000313B5">
          <w:rPr>
            <w:rStyle w:val="Hyperlink"/>
            <w:rFonts w:ascii="Arial" w:hAnsi="Arial" w:cs="Arial"/>
            <w:noProof/>
          </w:rPr>
          <w:t>Sample Proposal Transmittal Cover Letter</w:t>
        </w:r>
      </w:hyperlink>
    </w:p>
    <w:p w14:paraId="111151F7"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06" w:history="1">
        <w:r w:rsidR="000763F7" w:rsidRPr="000313B5">
          <w:rPr>
            <w:rStyle w:val="Hyperlink"/>
            <w:rFonts w:ascii="Arial" w:hAnsi="Arial" w:cs="Arial"/>
            <w:noProof/>
          </w:rPr>
          <w:t>APPENDIX B</w:t>
        </w:r>
      </w:hyperlink>
    </w:p>
    <w:p w14:paraId="60823909"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07" w:history="1">
        <w:r w:rsidR="000763F7" w:rsidRPr="000313B5">
          <w:rPr>
            <w:rStyle w:val="Hyperlink"/>
            <w:rFonts w:ascii="Arial" w:hAnsi="Arial" w:cs="Arial"/>
            <w:noProof/>
          </w:rPr>
          <w:t>Proposal Submission Checklist</w:t>
        </w:r>
      </w:hyperlink>
    </w:p>
    <w:p w14:paraId="7ED2F2F8"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08" w:history="1">
        <w:r w:rsidR="000763F7" w:rsidRPr="000313B5">
          <w:rPr>
            <w:rStyle w:val="Hyperlink"/>
            <w:rFonts w:ascii="Arial" w:hAnsi="Arial" w:cs="Arial"/>
            <w:noProof/>
          </w:rPr>
          <w:t xml:space="preserve">APPENDIX </w:t>
        </w:r>
        <w:r w:rsidR="000763F7" w:rsidRPr="000313B5">
          <w:rPr>
            <w:rStyle w:val="Hyperlink"/>
            <w:rFonts w:ascii="Arial" w:hAnsi="Arial" w:cs="Arial"/>
            <w:bCs/>
            <w:noProof/>
          </w:rPr>
          <w:t>C</w:t>
        </w:r>
      </w:hyperlink>
    </w:p>
    <w:p w14:paraId="7DC01917"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09" w:history="1">
        <w:r w:rsidR="000763F7" w:rsidRPr="000313B5">
          <w:rPr>
            <w:rStyle w:val="Hyperlink"/>
            <w:rFonts w:ascii="Arial" w:hAnsi="Arial" w:cs="Arial"/>
            <w:noProof/>
          </w:rPr>
          <w:t>Sample</w:t>
        </w:r>
      </w:hyperlink>
    </w:p>
    <w:p w14:paraId="4D8F7114"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0" w:history="1">
        <w:r w:rsidR="000763F7" w:rsidRPr="000313B5">
          <w:rPr>
            <w:rStyle w:val="Hyperlink"/>
            <w:rFonts w:ascii="Arial" w:hAnsi="Arial" w:cs="Arial"/>
            <w:noProof/>
          </w:rPr>
          <w:t>APPENDIX D</w:t>
        </w:r>
      </w:hyperlink>
    </w:p>
    <w:p w14:paraId="12F1F17F"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1" w:history="1">
        <w:r w:rsidR="000763F7" w:rsidRPr="000313B5">
          <w:rPr>
            <w:rStyle w:val="Hyperlink"/>
            <w:rFonts w:ascii="Arial" w:hAnsi="Arial" w:cs="Arial"/>
            <w:noProof/>
          </w:rPr>
          <w:t>1999 DAGS interim General Conditions</w:t>
        </w:r>
      </w:hyperlink>
    </w:p>
    <w:p w14:paraId="7B980673"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3" w:history="1">
        <w:r w:rsidR="000763F7" w:rsidRPr="000313B5">
          <w:rPr>
            <w:rStyle w:val="Hyperlink"/>
            <w:rFonts w:ascii="Arial" w:hAnsi="Arial" w:cs="Arial"/>
            <w:noProof/>
          </w:rPr>
          <w:t>APPENDIX E</w:t>
        </w:r>
      </w:hyperlink>
    </w:p>
    <w:p w14:paraId="123C70F3"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4" w:history="1">
        <w:r w:rsidR="000763F7" w:rsidRPr="000313B5">
          <w:rPr>
            <w:rStyle w:val="Hyperlink"/>
            <w:rFonts w:ascii="Arial" w:hAnsi="Arial" w:cs="Arial"/>
            <w:noProof/>
          </w:rPr>
          <w:t>mandatory questions -</w:t>
        </w:r>
      </w:hyperlink>
    </w:p>
    <w:p w14:paraId="4A5B89C8"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6" w:history="1">
        <w:r w:rsidR="000763F7" w:rsidRPr="000313B5">
          <w:rPr>
            <w:rStyle w:val="Hyperlink"/>
            <w:rFonts w:ascii="Arial" w:hAnsi="Arial" w:cs="Arial"/>
            <w:noProof/>
          </w:rPr>
          <w:t>APPENDIX F</w:t>
        </w:r>
      </w:hyperlink>
    </w:p>
    <w:p w14:paraId="34C1885C"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7" w:history="1">
        <w:r w:rsidR="000763F7" w:rsidRPr="000313B5">
          <w:rPr>
            <w:rStyle w:val="Hyperlink"/>
            <w:rFonts w:ascii="Arial" w:hAnsi="Arial" w:cs="Arial"/>
            <w:noProof/>
          </w:rPr>
          <w:t>Agenda for Pre-Proposal Conference with Tour of Hospital Facilities</w:t>
        </w:r>
      </w:hyperlink>
    </w:p>
    <w:p w14:paraId="7F990EEE"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8" w:history="1">
        <w:r w:rsidR="000763F7" w:rsidRPr="000313B5">
          <w:rPr>
            <w:rStyle w:val="Hyperlink"/>
            <w:rFonts w:ascii="Arial" w:hAnsi="Arial" w:cs="Arial"/>
            <w:bCs/>
            <w:noProof/>
          </w:rPr>
          <w:t>APPENDIX G</w:t>
        </w:r>
      </w:hyperlink>
    </w:p>
    <w:p w14:paraId="2DDEB4AD"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19" w:history="1">
        <w:r w:rsidR="000763F7" w:rsidRPr="000313B5">
          <w:rPr>
            <w:rStyle w:val="Hyperlink"/>
            <w:rFonts w:ascii="Arial" w:hAnsi="Arial" w:cs="Arial"/>
            <w:noProof/>
          </w:rPr>
          <w:t>RFP Conference Reservation Form</w:t>
        </w:r>
      </w:hyperlink>
    </w:p>
    <w:p w14:paraId="53C62032"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21" w:history="1">
        <w:r w:rsidR="000763F7" w:rsidRPr="000313B5">
          <w:rPr>
            <w:rStyle w:val="Hyperlink"/>
            <w:rFonts w:ascii="Arial" w:hAnsi="Arial" w:cs="Arial"/>
            <w:bCs/>
            <w:noProof/>
          </w:rPr>
          <w:t>APPENDIX H</w:t>
        </w:r>
      </w:hyperlink>
    </w:p>
    <w:p w14:paraId="72CE05B6"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22" w:history="1">
        <w:r w:rsidR="000763F7" w:rsidRPr="000313B5">
          <w:rPr>
            <w:rStyle w:val="Hyperlink"/>
            <w:rFonts w:ascii="Arial" w:hAnsi="Arial" w:cs="Arial"/>
            <w:noProof/>
          </w:rPr>
          <w:t>Mandatory Hospital Tour Confidentiality Agreement</w:t>
        </w:r>
      </w:hyperlink>
    </w:p>
    <w:p w14:paraId="64BE185E"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23" w:history="1">
        <w:r w:rsidR="000763F7" w:rsidRPr="000313B5">
          <w:rPr>
            <w:rStyle w:val="Hyperlink"/>
            <w:rFonts w:ascii="Arial" w:hAnsi="Arial" w:cs="Arial"/>
            <w:bCs/>
            <w:noProof/>
          </w:rPr>
          <w:t>APPENDIX I</w:t>
        </w:r>
      </w:hyperlink>
    </w:p>
    <w:p w14:paraId="6BB9B4B9" w14:textId="77777777" w:rsidR="000763F7" w:rsidRDefault="00847B1C">
      <w:pPr>
        <w:pStyle w:val="TableofFigures"/>
        <w:tabs>
          <w:tab w:val="right" w:leader="dot" w:pos="9350"/>
        </w:tabs>
        <w:rPr>
          <w:rFonts w:asciiTheme="minorHAnsi" w:eastAsiaTheme="minorEastAsia" w:hAnsiTheme="minorHAnsi" w:cstheme="minorBidi"/>
          <w:noProof/>
          <w:sz w:val="22"/>
          <w:szCs w:val="22"/>
        </w:rPr>
      </w:pPr>
      <w:hyperlink w:anchor="_Toc512442424" w:history="1">
        <w:r w:rsidR="000763F7" w:rsidRPr="000313B5">
          <w:rPr>
            <w:rStyle w:val="Hyperlink"/>
            <w:rFonts w:ascii="Arial" w:hAnsi="Arial" w:cs="Arial"/>
            <w:noProof/>
          </w:rPr>
          <w:t>subcontractor table</w:t>
        </w:r>
      </w:hyperlink>
    </w:p>
    <w:p w14:paraId="4E571099" w14:textId="77777777" w:rsidR="00B74D3E" w:rsidRPr="005D6BCE" w:rsidRDefault="009070C6" w:rsidP="0073707C">
      <w:pPr>
        <w:pStyle w:val="TableofFigures"/>
        <w:tabs>
          <w:tab w:val="right" w:leader="dot" w:pos="9350"/>
        </w:tabs>
        <w:rPr>
          <w:rStyle w:val="Hyperlink"/>
          <w:rFonts w:ascii="Arial" w:hAnsi="Arial" w:cs="Arial"/>
          <w:noProof/>
          <w:color w:val="auto"/>
          <w:u w:val="none"/>
        </w:rPr>
      </w:pPr>
      <w:r w:rsidRPr="00294E96">
        <w:rPr>
          <w:rFonts w:ascii="Arial" w:hAnsi="Arial" w:cs="Arial"/>
          <w:b/>
          <w:sz w:val="22"/>
          <w:szCs w:val="22"/>
        </w:rPr>
        <w:fldChar w:fldCharType="end"/>
      </w:r>
      <w:r w:rsidR="003E49CE" w:rsidRPr="005D6BCE">
        <w:rPr>
          <w:rStyle w:val="Hyperlink"/>
          <w:rFonts w:ascii="Arial" w:hAnsi="Arial" w:cs="Arial"/>
          <w:noProof/>
          <w:color w:val="auto"/>
          <w:u w:val="none"/>
        </w:rPr>
        <w:t>APPENDIX J</w:t>
      </w:r>
    </w:p>
    <w:p w14:paraId="7D248CED" w14:textId="77777777" w:rsidR="003E49CE" w:rsidRPr="005D6BCE" w:rsidRDefault="003E49CE" w:rsidP="0073707C">
      <w:pPr>
        <w:pStyle w:val="TableofFigures"/>
        <w:tabs>
          <w:tab w:val="right" w:leader="dot" w:pos="9350"/>
        </w:tabs>
        <w:rPr>
          <w:rStyle w:val="Hyperlink"/>
          <w:rFonts w:ascii="Arial" w:hAnsi="Arial" w:cs="Arial"/>
          <w:noProof/>
          <w:color w:val="auto"/>
          <w:u w:val="none"/>
        </w:rPr>
      </w:pPr>
      <w:r w:rsidRPr="005D6BCE">
        <w:rPr>
          <w:rStyle w:val="Hyperlink"/>
          <w:rFonts w:ascii="Arial" w:hAnsi="Arial" w:cs="Arial"/>
          <w:noProof/>
          <w:color w:val="auto"/>
          <w:u w:val="none"/>
        </w:rPr>
        <w:t>Drawings</w:t>
      </w:r>
    </w:p>
    <w:p w14:paraId="7E3F6E02" w14:textId="77777777" w:rsidR="003E49CE" w:rsidRPr="005D6BCE" w:rsidRDefault="003E49CE" w:rsidP="0073707C">
      <w:pPr>
        <w:pStyle w:val="TableofFigures"/>
        <w:tabs>
          <w:tab w:val="right" w:leader="dot" w:pos="9350"/>
        </w:tabs>
        <w:rPr>
          <w:rStyle w:val="Hyperlink"/>
          <w:rFonts w:ascii="Arial" w:hAnsi="Arial" w:cs="Arial"/>
          <w:noProof/>
          <w:color w:val="auto"/>
          <w:u w:val="none"/>
        </w:rPr>
      </w:pPr>
      <w:r w:rsidRPr="005D6BCE">
        <w:rPr>
          <w:rStyle w:val="Hyperlink"/>
          <w:rFonts w:ascii="Arial" w:hAnsi="Arial" w:cs="Arial"/>
          <w:noProof/>
          <w:color w:val="auto"/>
          <w:u w:val="none"/>
        </w:rPr>
        <w:t>APPENDIX K</w:t>
      </w:r>
    </w:p>
    <w:p w14:paraId="626C4420" w14:textId="77777777" w:rsidR="003E49CE" w:rsidRPr="005D6BCE" w:rsidRDefault="003E49CE" w:rsidP="0073707C">
      <w:pPr>
        <w:pStyle w:val="TableofFigures"/>
        <w:tabs>
          <w:tab w:val="right" w:leader="dot" w:pos="9350"/>
        </w:tabs>
        <w:rPr>
          <w:rStyle w:val="Hyperlink"/>
          <w:rFonts w:ascii="Arial" w:hAnsi="Arial" w:cs="Arial"/>
          <w:noProof/>
          <w:color w:val="auto"/>
          <w:u w:val="none"/>
        </w:rPr>
      </w:pPr>
      <w:r w:rsidRPr="005D6BCE">
        <w:rPr>
          <w:rStyle w:val="Hyperlink"/>
          <w:rFonts w:ascii="Arial" w:hAnsi="Arial" w:cs="Arial"/>
          <w:noProof/>
          <w:color w:val="auto"/>
          <w:u w:val="none"/>
        </w:rPr>
        <w:t>Specifications/Project Manual</w:t>
      </w:r>
    </w:p>
    <w:p w14:paraId="6E7E7423" w14:textId="77777777" w:rsidR="00B00D93" w:rsidRPr="005D6BCE" w:rsidRDefault="003E49CE" w:rsidP="0073707C">
      <w:pPr>
        <w:pStyle w:val="TableofFigures"/>
        <w:tabs>
          <w:tab w:val="right" w:leader="dot" w:pos="9350"/>
        </w:tabs>
        <w:rPr>
          <w:rStyle w:val="Hyperlink"/>
          <w:rFonts w:ascii="Arial" w:hAnsi="Arial" w:cs="Arial"/>
          <w:noProof/>
          <w:color w:val="auto"/>
          <w:u w:val="none"/>
        </w:rPr>
      </w:pPr>
      <w:r w:rsidRPr="005D6BCE">
        <w:rPr>
          <w:rStyle w:val="Hyperlink"/>
          <w:rFonts w:ascii="Arial" w:hAnsi="Arial" w:cs="Arial"/>
          <w:noProof/>
          <w:color w:val="auto"/>
          <w:u w:val="none"/>
        </w:rPr>
        <w:t>APPENDIX L</w:t>
      </w:r>
    </w:p>
    <w:p w14:paraId="043A4DDE" w14:textId="77777777" w:rsidR="008B5445" w:rsidRPr="005D6BCE" w:rsidRDefault="003E49CE" w:rsidP="0073707C">
      <w:pPr>
        <w:pStyle w:val="TableofFigures"/>
        <w:tabs>
          <w:tab w:val="right" w:leader="dot" w:pos="9350"/>
        </w:tabs>
        <w:rPr>
          <w:rStyle w:val="Hyperlink"/>
          <w:rFonts w:ascii="Arial" w:hAnsi="Arial" w:cs="Arial"/>
          <w:noProof/>
          <w:color w:val="auto"/>
          <w:u w:val="none"/>
        </w:rPr>
        <w:sectPr w:rsidR="008B5445" w:rsidRPr="005D6BCE" w:rsidSect="00E671CB">
          <w:footerReference w:type="default" r:id="rId9"/>
          <w:headerReference w:type="first" r:id="rId10"/>
          <w:footerReference w:type="first" r:id="rId11"/>
          <w:pgSz w:w="12240" w:h="15840" w:code="1"/>
          <w:pgMar w:top="720" w:right="1440" w:bottom="720" w:left="1440" w:header="720" w:footer="504" w:gutter="0"/>
          <w:pgBorders w:offsetFrom="page">
            <w:top w:val="single" w:sz="2" w:space="24" w:color="auto"/>
            <w:left w:val="single" w:sz="2" w:space="24" w:color="auto"/>
            <w:bottom w:val="single" w:sz="2" w:space="24" w:color="auto"/>
            <w:right w:val="single" w:sz="2" w:space="24" w:color="auto"/>
          </w:pgBorders>
          <w:pgNumType w:fmt="lowerRoman" w:start="1"/>
          <w:cols w:space="720"/>
          <w:noEndnote/>
          <w:titlePg/>
        </w:sectPr>
      </w:pPr>
      <w:r w:rsidRPr="000763F7">
        <w:rPr>
          <w:rStyle w:val="Hyperlink"/>
          <w:rFonts w:ascii="Arial" w:hAnsi="Arial" w:cs="Arial"/>
          <w:noProof/>
          <w:color w:val="auto"/>
          <w:u w:val="none"/>
        </w:rPr>
        <w:t>Contractors Handbook</w:t>
      </w:r>
    </w:p>
    <w:p w14:paraId="4BC9E788" w14:textId="77777777" w:rsidR="009621BA" w:rsidRPr="00AC516C" w:rsidRDefault="006761F5" w:rsidP="0074699C">
      <w:pPr>
        <w:pStyle w:val="Section"/>
        <w:rPr>
          <w:rFonts w:ascii="Arial" w:hAnsi="Arial" w:cs="Arial"/>
          <w:color w:val="FF0000"/>
          <w:u w:val="none"/>
        </w:rPr>
      </w:pPr>
      <w:bookmarkStart w:id="0" w:name="_Toc512442281"/>
      <w:r w:rsidRPr="00AC516C">
        <w:rPr>
          <w:rFonts w:ascii="Arial" w:hAnsi="Arial" w:cs="Arial"/>
          <w:color w:val="FF0000"/>
        </w:rPr>
        <w:lastRenderedPageBreak/>
        <w:t>SECTION</w:t>
      </w:r>
      <w:r w:rsidR="00B00D93" w:rsidRPr="00AC516C">
        <w:rPr>
          <w:rFonts w:ascii="Arial" w:hAnsi="Arial" w:cs="Arial"/>
          <w:color w:val="FF0000"/>
        </w:rPr>
        <w:t xml:space="preserve"> 1 </w:t>
      </w:r>
      <w:r w:rsidR="00BC6E48" w:rsidRPr="00AC516C">
        <w:rPr>
          <w:rFonts w:ascii="Arial" w:hAnsi="Arial" w:cs="Arial"/>
          <w:color w:val="FF0000"/>
        </w:rPr>
        <w:t>ADMINISTRATION</w:t>
      </w:r>
      <w:bookmarkEnd w:id="0"/>
    </w:p>
    <w:p w14:paraId="1BC43ADA" w14:textId="77777777" w:rsidR="009621BA" w:rsidRPr="00AC516C" w:rsidRDefault="00BC6E48" w:rsidP="0074699C">
      <w:pPr>
        <w:pStyle w:val="SectionSub1"/>
        <w:rPr>
          <w:rFonts w:ascii="Arial" w:hAnsi="Arial" w:cs="Arial"/>
        </w:rPr>
      </w:pPr>
      <w:bookmarkStart w:id="1" w:name="_Toc512442282"/>
      <w:r w:rsidRPr="00AC516C">
        <w:rPr>
          <w:rFonts w:ascii="Arial" w:hAnsi="Arial" w:cs="Arial"/>
        </w:rPr>
        <w:t>INTRODUCTION</w:t>
      </w:r>
      <w:bookmarkEnd w:id="1"/>
    </w:p>
    <w:p w14:paraId="52128CFE" w14:textId="77777777" w:rsidR="003D1121" w:rsidRDefault="003D1121" w:rsidP="009621BA">
      <w:pPr>
        <w:spacing w:before="120"/>
        <w:jc w:val="both"/>
        <w:rPr>
          <w:rFonts w:ascii="Arial" w:hAnsi="Arial" w:cs="Arial"/>
          <w:sz w:val="22"/>
          <w:szCs w:val="22"/>
        </w:rPr>
      </w:pPr>
    </w:p>
    <w:p w14:paraId="2CB7D746" w14:textId="45A27010" w:rsidR="003D1121" w:rsidRPr="003D1121" w:rsidRDefault="003D1121" w:rsidP="003D1121">
      <w:pPr>
        <w:spacing w:before="120"/>
        <w:jc w:val="both"/>
        <w:rPr>
          <w:rFonts w:ascii="Arial" w:hAnsi="Arial" w:cs="Arial"/>
          <w:sz w:val="22"/>
          <w:szCs w:val="22"/>
        </w:rPr>
      </w:pPr>
      <w:r w:rsidRPr="003D1121">
        <w:rPr>
          <w:rFonts w:ascii="Arial" w:hAnsi="Arial" w:cs="Arial"/>
          <w:sz w:val="22"/>
          <w:szCs w:val="22"/>
        </w:rPr>
        <w:t xml:space="preserve">HHSC invites proposals from qualified and experienced licensed </w:t>
      </w:r>
      <w:r w:rsidR="007069AC">
        <w:rPr>
          <w:rFonts w:ascii="Arial" w:hAnsi="Arial" w:cs="Arial"/>
          <w:sz w:val="22"/>
          <w:szCs w:val="22"/>
        </w:rPr>
        <w:t xml:space="preserve">general </w:t>
      </w:r>
      <w:r w:rsidRPr="003D1121">
        <w:rPr>
          <w:rFonts w:ascii="Arial" w:hAnsi="Arial" w:cs="Arial"/>
          <w:sz w:val="22"/>
          <w:szCs w:val="22"/>
        </w:rPr>
        <w:t xml:space="preserve">contractors to provide </w:t>
      </w:r>
      <w:r w:rsidR="007069AC">
        <w:rPr>
          <w:rFonts w:ascii="Arial" w:hAnsi="Arial" w:cs="Arial"/>
          <w:sz w:val="22"/>
          <w:szCs w:val="22"/>
        </w:rPr>
        <w:t xml:space="preserve">a new HVAC system and minor </w:t>
      </w:r>
      <w:r w:rsidR="00566289">
        <w:rPr>
          <w:rFonts w:ascii="Arial" w:hAnsi="Arial" w:cs="Arial"/>
          <w:sz w:val="22"/>
          <w:szCs w:val="22"/>
        </w:rPr>
        <w:t xml:space="preserve">renovation services </w:t>
      </w:r>
      <w:r w:rsidR="007069AC">
        <w:rPr>
          <w:rFonts w:ascii="Arial" w:hAnsi="Arial" w:cs="Arial"/>
          <w:sz w:val="22"/>
          <w:szCs w:val="22"/>
        </w:rPr>
        <w:t>in the</w:t>
      </w:r>
      <w:r w:rsidR="00566289">
        <w:rPr>
          <w:rFonts w:ascii="Arial" w:hAnsi="Arial" w:cs="Arial"/>
          <w:sz w:val="22"/>
          <w:szCs w:val="22"/>
        </w:rPr>
        <w:t xml:space="preserve"> </w:t>
      </w:r>
      <w:r w:rsidR="007069AC">
        <w:rPr>
          <w:rFonts w:ascii="Arial" w:hAnsi="Arial" w:cs="Arial"/>
          <w:sz w:val="22"/>
          <w:szCs w:val="22"/>
        </w:rPr>
        <w:t xml:space="preserve">basement floor of </w:t>
      </w:r>
      <w:r w:rsidR="00566289">
        <w:rPr>
          <w:rFonts w:ascii="Arial" w:hAnsi="Arial" w:cs="Arial"/>
          <w:sz w:val="22"/>
          <w:szCs w:val="22"/>
        </w:rPr>
        <w:t xml:space="preserve">Kona Community Hospital’s (“KCH”) </w:t>
      </w:r>
      <w:r w:rsidR="007069AC">
        <w:rPr>
          <w:rFonts w:ascii="Arial" w:hAnsi="Arial" w:cs="Arial"/>
          <w:sz w:val="22"/>
          <w:szCs w:val="22"/>
        </w:rPr>
        <w:t>Special Services Building (“SSB”).</w:t>
      </w:r>
      <w:r w:rsidR="004524CC">
        <w:rPr>
          <w:rFonts w:ascii="Arial" w:hAnsi="Arial" w:cs="Arial"/>
          <w:sz w:val="22"/>
          <w:szCs w:val="22"/>
        </w:rPr>
        <w:t xml:space="preserve"> </w:t>
      </w:r>
      <w:r w:rsidR="001021EA">
        <w:rPr>
          <w:rFonts w:ascii="Arial" w:hAnsi="Arial" w:cs="Arial"/>
          <w:sz w:val="22"/>
          <w:szCs w:val="22"/>
        </w:rPr>
        <w:t xml:space="preserve"> Renovation services include but are not limited to: replacing </w:t>
      </w:r>
      <w:r w:rsidR="007069AC">
        <w:rPr>
          <w:rFonts w:ascii="Arial" w:hAnsi="Arial" w:cs="Arial"/>
          <w:sz w:val="22"/>
          <w:szCs w:val="22"/>
        </w:rPr>
        <w:t>entire HVAC system, replacing ceiling grid and tiles, painting of walls, procuring and installing a movable wall room divider and installing carpet in conference rooms.</w:t>
      </w:r>
    </w:p>
    <w:p w14:paraId="23CA5A98" w14:textId="77777777" w:rsidR="009621BA" w:rsidRDefault="00BC6E48" w:rsidP="009621BA">
      <w:pPr>
        <w:spacing w:before="120"/>
        <w:jc w:val="both"/>
        <w:rPr>
          <w:rFonts w:ascii="Arial" w:hAnsi="Arial" w:cs="Arial"/>
          <w:sz w:val="22"/>
          <w:szCs w:val="22"/>
        </w:rPr>
      </w:pPr>
      <w:r w:rsidRPr="001C2845">
        <w:rPr>
          <w:rFonts w:ascii="Arial" w:hAnsi="Arial" w:cs="Arial"/>
          <w:sz w:val="22"/>
          <w:szCs w:val="22"/>
        </w:rPr>
        <w:t xml:space="preserve">This Request for Proposal (hereinafter “RFP”) is issued by the </w:t>
      </w:r>
      <w:r w:rsidR="00656046" w:rsidRPr="001C2845">
        <w:rPr>
          <w:rFonts w:ascii="Arial" w:hAnsi="Arial" w:cs="Arial"/>
          <w:sz w:val="22"/>
          <w:szCs w:val="22"/>
        </w:rPr>
        <w:t>Hawaii Health Systems Corporation West Hawaii Region</w:t>
      </w:r>
      <w:r w:rsidRPr="001C2845">
        <w:rPr>
          <w:rFonts w:ascii="Arial" w:hAnsi="Arial" w:cs="Arial"/>
          <w:sz w:val="22"/>
          <w:szCs w:val="22"/>
        </w:rPr>
        <w:t xml:space="preserve"> </w:t>
      </w:r>
      <w:r w:rsidR="007D5709" w:rsidRPr="001C2845">
        <w:rPr>
          <w:rFonts w:ascii="Arial" w:hAnsi="Arial" w:cs="Arial"/>
          <w:sz w:val="22"/>
          <w:szCs w:val="22"/>
        </w:rPr>
        <w:t xml:space="preserve">Kona Community Hospital </w:t>
      </w:r>
      <w:r w:rsidRPr="001C2845">
        <w:rPr>
          <w:rFonts w:ascii="Arial" w:hAnsi="Arial" w:cs="Arial"/>
          <w:sz w:val="22"/>
          <w:szCs w:val="22"/>
        </w:rPr>
        <w:t xml:space="preserve">(hereinafter “HHSC”), a public body corporate and politic and an instrumentality and Agency of the State of Hawaii.  This solicitation is governed by the </w:t>
      </w:r>
      <w:r w:rsidR="009D5C73" w:rsidRPr="001C2845">
        <w:rPr>
          <w:rFonts w:ascii="Arial" w:hAnsi="Arial" w:cs="Arial"/>
          <w:sz w:val="22"/>
          <w:szCs w:val="22"/>
        </w:rPr>
        <w:t xml:space="preserve">applicable </w:t>
      </w:r>
      <w:r w:rsidRPr="001C2845">
        <w:rPr>
          <w:rFonts w:ascii="Arial" w:hAnsi="Arial" w:cs="Arial"/>
          <w:sz w:val="22"/>
          <w:szCs w:val="22"/>
        </w:rPr>
        <w:t xml:space="preserve">provisions of Hawaii Revised Statutes (“HRS”) </w:t>
      </w:r>
      <w:r w:rsidR="00020304" w:rsidRPr="001C2845">
        <w:rPr>
          <w:rFonts w:ascii="Arial" w:hAnsi="Arial" w:cs="Arial"/>
          <w:sz w:val="22"/>
          <w:szCs w:val="22"/>
        </w:rPr>
        <w:t>and</w:t>
      </w:r>
      <w:r w:rsidRPr="001C2845">
        <w:rPr>
          <w:rFonts w:ascii="Arial" w:hAnsi="Arial" w:cs="Arial"/>
          <w:sz w:val="22"/>
          <w:szCs w:val="22"/>
        </w:rPr>
        <w:t xml:space="preserve"> implementing </w:t>
      </w:r>
      <w:r w:rsidR="005D39AD" w:rsidRPr="001C2845">
        <w:rPr>
          <w:rFonts w:ascii="Arial" w:hAnsi="Arial" w:cs="Arial"/>
          <w:sz w:val="22"/>
          <w:szCs w:val="22"/>
        </w:rPr>
        <w:t>policies</w:t>
      </w:r>
      <w:r w:rsidRPr="001C2845">
        <w:rPr>
          <w:rFonts w:ascii="Arial" w:hAnsi="Arial" w:cs="Arial"/>
          <w:sz w:val="22"/>
          <w:szCs w:val="22"/>
        </w:rPr>
        <w:t xml:space="preserve">.  All procedures and processes will be in accordance with </w:t>
      </w:r>
      <w:r w:rsidR="0001788B" w:rsidRPr="001C2845">
        <w:rPr>
          <w:rFonts w:ascii="Arial" w:hAnsi="Arial" w:cs="Arial"/>
          <w:sz w:val="22"/>
          <w:szCs w:val="22"/>
        </w:rPr>
        <w:t xml:space="preserve">applicable </w:t>
      </w:r>
      <w:r w:rsidRPr="001C2845">
        <w:rPr>
          <w:rFonts w:ascii="Arial" w:hAnsi="Arial" w:cs="Arial"/>
          <w:sz w:val="22"/>
          <w:szCs w:val="22"/>
        </w:rPr>
        <w:t>HRS Chapters</w:t>
      </w:r>
      <w:r w:rsidR="0001788B" w:rsidRPr="001C2845">
        <w:rPr>
          <w:rFonts w:ascii="Arial" w:hAnsi="Arial" w:cs="Arial"/>
          <w:sz w:val="22"/>
          <w:szCs w:val="22"/>
        </w:rPr>
        <w:t xml:space="preserve"> </w:t>
      </w:r>
      <w:r w:rsidR="00C10395" w:rsidRPr="001C2845">
        <w:rPr>
          <w:rFonts w:ascii="Arial" w:hAnsi="Arial" w:cs="Arial"/>
          <w:sz w:val="22"/>
          <w:szCs w:val="22"/>
        </w:rPr>
        <w:t>including</w:t>
      </w:r>
      <w:r w:rsidR="009973CA" w:rsidRPr="001C2845">
        <w:rPr>
          <w:rFonts w:ascii="Arial" w:hAnsi="Arial" w:cs="Arial"/>
          <w:sz w:val="22"/>
          <w:szCs w:val="22"/>
        </w:rPr>
        <w:t>, but not limited to</w:t>
      </w:r>
      <w:r w:rsidR="00C10395" w:rsidRPr="001C2845">
        <w:rPr>
          <w:rFonts w:ascii="Arial" w:hAnsi="Arial" w:cs="Arial"/>
          <w:sz w:val="22"/>
          <w:szCs w:val="22"/>
        </w:rPr>
        <w:t>,</w:t>
      </w:r>
      <w:r w:rsidR="009973CA" w:rsidRPr="001C2845">
        <w:rPr>
          <w:rFonts w:ascii="Arial" w:hAnsi="Arial" w:cs="Arial"/>
          <w:sz w:val="22"/>
          <w:szCs w:val="22"/>
        </w:rPr>
        <w:t xml:space="preserve"> </w:t>
      </w:r>
      <w:r w:rsidRPr="001C2845">
        <w:rPr>
          <w:rFonts w:ascii="Arial" w:hAnsi="Arial" w:cs="Arial"/>
          <w:sz w:val="22"/>
          <w:szCs w:val="22"/>
        </w:rPr>
        <w:t xml:space="preserve">323F. To the extent this solicitation contains any terms or provisions inconsistent with </w:t>
      </w:r>
      <w:r w:rsidR="0001788B" w:rsidRPr="001C2845">
        <w:rPr>
          <w:rFonts w:ascii="Arial" w:hAnsi="Arial" w:cs="Arial"/>
          <w:sz w:val="22"/>
          <w:szCs w:val="22"/>
        </w:rPr>
        <w:t xml:space="preserve">applicable </w:t>
      </w:r>
      <w:r w:rsidRPr="001C2845">
        <w:rPr>
          <w:rFonts w:ascii="Arial" w:hAnsi="Arial" w:cs="Arial"/>
          <w:sz w:val="22"/>
          <w:szCs w:val="22"/>
        </w:rPr>
        <w:t>HRS Chapter</w:t>
      </w:r>
      <w:r w:rsidR="0001788B" w:rsidRPr="001C2845">
        <w:rPr>
          <w:rFonts w:ascii="Arial" w:hAnsi="Arial" w:cs="Arial"/>
          <w:sz w:val="22"/>
          <w:szCs w:val="22"/>
        </w:rPr>
        <w:t>s</w:t>
      </w:r>
      <w:r w:rsidRPr="001C2845">
        <w:rPr>
          <w:rFonts w:ascii="Arial" w:hAnsi="Arial" w:cs="Arial"/>
          <w:sz w:val="22"/>
          <w:szCs w:val="22"/>
        </w:rPr>
        <w:t xml:space="preserve"> and implementing </w:t>
      </w:r>
      <w:r w:rsidR="005D39AD" w:rsidRPr="001C2845">
        <w:rPr>
          <w:rFonts w:ascii="Arial" w:hAnsi="Arial" w:cs="Arial"/>
          <w:sz w:val="22"/>
          <w:szCs w:val="22"/>
        </w:rPr>
        <w:t>policies</w:t>
      </w:r>
      <w:r w:rsidRPr="001C2845">
        <w:rPr>
          <w:rFonts w:ascii="Arial" w:hAnsi="Arial" w:cs="Arial"/>
          <w:sz w:val="22"/>
          <w:szCs w:val="22"/>
        </w:rPr>
        <w:t xml:space="preserve">, the statutes and the </w:t>
      </w:r>
      <w:r w:rsidR="005D39AD" w:rsidRPr="001C2845">
        <w:rPr>
          <w:rFonts w:ascii="Arial" w:hAnsi="Arial" w:cs="Arial"/>
          <w:sz w:val="22"/>
          <w:szCs w:val="22"/>
        </w:rPr>
        <w:t>policies</w:t>
      </w:r>
      <w:r w:rsidRPr="001C2845">
        <w:rPr>
          <w:rFonts w:ascii="Arial" w:hAnsi="Arial" w:cs="Arial"/>
          <w:sz w:val="22"/>
          <w:szCs w:val="22"/>
        </w:rPr>
        <w:t xml:space="preserve"> will control.  </w:t>
      </w:r>
    </w:p>
    <w:p w14:paraId="25023B9B" w14:textId="77777777" w:rsidR="009621BA" w:rsidRDefault="00BC6E48" w:rsidP="009621BA">
      <w:pPr>
        <w:spacing w:before="120"/>
        <w:jc w:val="both"/>
        <w:rPr>
          <w:rFonts w:ascii="Arial" w:hAnsi="Arial" w:cs="Arial"/>
          <w:sz w:val="22"/>
          <w:szCs w:val="22"/>
        </w:rPr>
      </w:pPr>
      <w:r w:rsidRPr="001C2845">
        <w:rPr>
          <w:rFonts w:ascii="Arial" w:hAnsi="Arial" w:cs="Arial"/>
          <w:sz w:val="22"/>
          <w:szCs w:val="22"/>
        </w:rPr>
        <w:t xml:space="preserve">Thank you for your interest in submitting a proposal for this solicitation.  The rationale for this competitive sealed RFP is to promote and ensure the fairest, most efficient means to obtain the </w:t>
      </w:r>
      <w:r w:rsidR="00CB1998">
        <w:rPr>
          <w:rFonts w:ascii="Arial" w:hAnsi="Arial" w:cs="Arial"/>
          <w:b/>
          <w:sz w:val="22"/>
          <w:szCs w:val="22"/>
          <w:u w:val="single"/>
        </w:rPr>
        <w:t>most</w:t>
      </w:r>
      <w:r w:rsidR="00CB1998" w:rsidRPr="001C2845">
        <w:rPr>
          <w:rFonts w:ascii="Arial" w:hAnsi="Arial" w:cs="Arial"/>
          <w:b/>
          <w:sz w:val="22"/>
          <w:szCs w:val="22"/>
          <w:u w:val="single"/>
        </w:rPr>
        <w:t xml:space="preserve"> </w:t>
      </w:r>
      <w:r w:rsidR="00CB1998">
        <w:rPr>
          <w:rFonts w:ascii="Arial" w:hAnsi="Arial" w:cs="Arial"/>
          <w:b/>
          <w:sz w:val="22"/>
          <w:szCs w:val="22"/>
          <w:u w:val="single"/>
        </w:rPr>
        <w:t>qualified contractor</w:t>
      </w:r>
      <w:r w:rsidR="00CB1998" w:rsidRPr="001C2845">
        <w:rPr>
          <w:rFonts w:ascii="Arial" w:hAnsi="Arial" w:cs="Arial"/>
          <w:sz w:val="22"/>
          <w:szCs w:val="22"/>
        </w:rPr>
        <w:t xml:space="preserve"> </w:t>
      </w:r>
      <w:r w:rsidRPr="001C2845">
        <w:rPr>
          <w:rFonts w:ascii="Arial" w:hAnsi="Arial" w:cs="Arial"/>
          <w:sz w:val="22"/>
          <w:szCs w:val="22"/>
        </w:rPr>
        <w:t>to HHSC, i.e. the proposal offering the greatest overall comb</w:t>
      </w:r>
      <w:r w:rsidR="00CA5D7F" w:rsidRPr="001C2845">
        <w:rPr>
          <w:rFonts w:ascii="Arial" w:hAnsi="Arial" w:cs="Arial"/>
          <w:sz w:val="22"/>
          <w:szCs w:val="22"/>
        </w:rPr>
        <w:t xml:space="preserve">ination </w:t>
      </w:r>
      <w:r w:rsidR="001021EA">
        <w:rPr>
          <w:rFonts w:ascii="Arial" w:hAnsi="Arial" w:cs="Arial"/>
          <w:sz w:val="22"/>
          <w:szCs w:val="22"/>
        </w:rPr>
        <w:t xml:space="preserve">of </w:t>
      </w:r>
      <w:r w:rsidR="00CB1998">
        <w:rPr>
          <w:rFonts w:ascii="Arial" w:hAnsi="Arial" w:cs="Arial"/>
          <w:sz w:val="22"/>
          <w:szCs w:val="22"/>
        </w:rPr>
        <w:t>quality of work and service</w:t>
      </w:r>
      <w:r w:rsidR="001021EA">
        <w:rPr>
          <w:rFonts w:ascii="Arial" w:hAnsi="Arial" w:cs="Arial"/>
          <w:sz w:val="22"/>
          <w:szCs w:val="22"/>
        </w:rPr>
        <w:t xml:space="preserve"> and pricing</w:t>
      </w:r>
      <w:r w:rsidR="00CB1998">
        <w:rPr>
          <w:rFonts w:ascii="Arial" w:hAnsi="Arial" w:cs="Arial"/>
          <w:sz w:val="22"/>
          <w:szCs w:val="22"/>
        </w:rPr>
        <w:t>.</w:t>
      </w:r>
      <w:r w:rsidR="00CA5D7F" w:rsidRPr="001C2845">
        <w:rPr>
          <w:rFonts w:ascii="Arial" w:hAnsi="Arial" w:cs="Arial"/>
          <w:sz w:val="22"/>
          <w:szCs w:val="22"/>
        </w:rPr>
        <w:t xml:space="preserve"> </w:t>
      </w:r>
      <w:r w:rsidRPr="001C2845">
        <w:rPr>
          <w:rFonts w:ascii="Arial" w:hAnsi="Arial" w:cs="Arial"/>
          <w:sz w:val="22"/>
          <w:szCs w:val="22"/>
        </w:rPr>
        <w:t>Hereinafter, organizations interested in submitting a proposal in response to this RFP shall be referred to as “</w:t>
      </w:r>
      <w:r w:rsidR="00B153DD">
        <w:rPr>
          <w:rFonts w:ascii="Arial" w:hAnsi="Arial" w:cs="Arial"/>
          <w:sz w:val="22"/>
          <w:szCs w:val="22"/>
        </w:rPr>
        <w:t>OFFEROR</w:t>
      </w:r>
      <w:r w:rsidRPr="001C2845">
        <w:rPr>
          <w:rFonts w:ascii="Arial" w:hAnsi="Arial" w:cs="Arial"/>
          <w:sz w:val="22"/>
          <w:szCs w:val="22"/>
        </w:rPr>
        <w:t>”.</w:t>
      </w:r>
    </w:p>
    <w:p w14:paraId="61B58099" w14:textId="77777777" w:rsidR="004A4EE9" w:rsidRDefault="004A4EE9" w:rsidP="009621BA">
      <w:pPr>
        <w:spacing w:before="120"/>
        <w:jc w:val="both"/>
        <w:rPr>
          <w:rFonts w:ascii="Arial" w:hAnsi="Arial" w:cs="Arial"/>
          <w:sz w:val="22"/>
          <w:szCs w:val="22"/>
        </w:rPr>
      </w:pPr>
      <w:r w:rsidRPr="00D353AE">
        <w:rPr>
          <w:rFonts w:ascii="Arial" w:hAnsi="Arial" w:cs="Arial"/>
          <w:sz w:val="22"/>
          <w:szCs w:val="22"/>
        </w:rPr>
        <w:t>As a</w:t>
      </w:r>
      <w:r>
        <w:rPr>
          <w:rFonts w:ascii="Arial" w:hAnsi="Arial" w:cs="Arial"/>
          <w:sz w:val="22"/>
          <w:szCs w:val="22"/>
        </w:rPr>
        <w:t>n offeror</w:t>
      </w:r>
      <w:r w:rsidRPr="00D353AE">
        <w:rPr>
          <w:rFonts w:ascii="Arial" w:hAnsi="Arial" w:cs="Arial"/>
          <w:sz w:val="22"/>
          <w:szCs w:val="22"/>
        </w:rPr>
        <w:t xml:space="preserve">, you are expected to submit </w:t>
      </w:r>
      <w:r>
        <w:rPr>
          <w:rFonts w:ascii="Arial" w:hAnsi="Arial" w:cs="Arial"/>
          <w:sz w:val="22"/>
          <w:szCs w:val="22"/>
        </w:rPr>
        <w:t>proposals</w:t>
      </w:r>
      <w:r w:rsidRPr="00D353AE">
        <w:rPr>
          <w:rFonts w:ascii="Arial" w:hAnsi="Arial" w:cs="Arial"/>
          <w:sz w:val="22"/>
          <w:szCs w:val="22"/>
        </w:rPr>
        <w:t xml:space="preserve"> that are accurate, complete, and contain all terms and conditions which you feel are necessary. If, after submitting your </w:t>
      </w:r>
      <w:r>
        <w:rPr>
          <w:rFonts w:ascii="Arial" w:hAnsi="Arial" w:cs="Arial"/>
          <w:sz w:val="22"/>
          <w:szCs w:val="22"/>
        </w:rPr>
        <w:t>proposal</w:t>
      </w:r>
      <w:r w:rsidRPr="00D353AE">
        <w:rPr>
          <w:rFonts w:ascii="Arial" w:hAnsi="Arial" w:cs="Arial"/>
          <w:sz w:val="22"/>
          <w:szCs w:val="22"/>
        </w:rPr>
        <w:t xml:space="preserve">, you find changes are necessary, you may change or withdraw your </w:t>
      </w:r>
      <w:r>
        <w:rPr>
          <w:rFonts w:ascii="Arial" w:hAnsi="Arial" w:cs="Arial"/>
          <w:sz w:val="22"/>
          <w:szCs w:val="22"/>
        </w:rPr>
        <w:t>proposal</w:t>
      </w:r>
      <w:r w:rsidRPr="00D353AE">
        <w:rPr>
          <w:rFonts w:ascii="Arial" w:hAnsi="Arial" w:cs="Arial"/>
          <w:sz w:val="22"/>
          <w:szCs w:val="22"/>
        </w:rPr>
        <w:t xml:space="preserve"> any time up to the time of the </w:t>
      </w:r>
      <w:r>
        <w:rPr>
          <w:rFonts w:ascii="Arial" w:hAnsi="Arial" w:cs="Arial"/>
          <w:sz w:val="22"/>
          <w:szCs w:val="22"/>
        </w:rPr>
        <w:t>proposal</w:t>
      </w:r>
      <w:r w:rsidRPr="00D353AE">
        <w:rPr>
          <w:rFonts w:ascii="Arial" w:hAnsi="Arial" w:cs="Arial"/>
          <w:sz w:val="22"/>
          <w:szCs w:val="22"/>
        </w:rPr>
        <w:t xml:space="preserve"> opening. However, after the opening, the </w:t>
      </w:r>
      <w:r>
        <w:rPr>
          <w:rFonts w:ascii="Arial" w:hAnsi="Arial" w:cs="Arial"/>
          <w:sz w:val="22"/>
          <w:szCs w:val="22"/>
        </w:rPr>
        <w:t>proposal</w:t>
      </w:r>
      <w:r w:rsidRPr="00D353AE">
        <w:rPr>
          <w:rFonts w:ascii="Arial" w:hAnsi="Arial" w:cs="Arial"/>
          <w:sz w:val="22"/>
          <w:szCs w:val="22"/>
        </w:rPr>
        <w:t xml:space="preserve"> may not be changed or altered in any way. </w:t>
      </w:r>
    </w:p>
    <w:p w14:paraId="13AC102E" w14:textId="2D96C282" w:rsidR="009621BA" w:rsidRPr="001C2845" w:rsidRDefault="007069AC" w:rsidP="009621BA">
      <w:pPr>
        <w:spacing w:before="120"/>
        <w:jc w:val="both"/>
        <w:rPr>
          <w:rFonts w:ascii="Arial" w:hAnsi="Arial" w:cs="Arial"/>
          <w:sz w:val="22"/>
          <w:szCs w:val="22"/>
        </w:rPr>
      </w:pPr>
      <w:r>
        <w:rPr>
          <w:rFonts w:ascii="Arial" w:hAnsi="Arial" w:cs="Arial"/>
          <w:sz w:val="22"/>
          <w:szCs w:val="22"/>
        </w:rPr>
        <w:t>I</w:t>
      </w:r>
      <w:r w:rsidR="00BC6E48" w:rsidRPr="001C2845">
        <w:rPr>
          <w:rFonts w:ascii="Arial" w:hAnsi="Arial" w:cs="Arial"/>
          <w:sz w:val="22"/>
          <w:szCs w:val="22"/>
        </w:rPr>
        <w:t xml:space="preserve">n order for HHSC to evaluate </w:t>
      </w:r>
      <w:r w:rsidR="00B153DD">
        <w:rPr>
          <w:rFonts w:ascii="Arial" w:hAnsi="Arial" w:cs="Arial"/>
          <w:sz w:val="22"/>
          <w:szCs w:val="22"/>
        </w:rPr>
        <w:t>OFFEROR</w:t>
      </w:r>
      <w:r w:rsidR="006B238E" w:rsidRPr="001C2845">
        <w:rPr>
          <w:rFonts w:ascii="Arial" w:hAnsi="Arial" w:cs="Arial"/>
          <w:sz w:val="22"/>
          <w:szCs w:val="22"/>
        </w:rPr>
        <w:t>’S</w:t>
      </w:r>
      <w:r w:rsidR="00BC6E48" w:rsidRPr="001C2845">
        <w:rPr>
          <w:rFonts w:ascii="Arial" w:hAnsi="Arial" w:cs="Arial"/>
          <w:sz w:val="22"/>
          <w:szCs w:val="22"/>
        </w:rPr>
        <w:t xml:space="preserve"> response in a timely manner, please thoroughly read this RFP and follow instructions as presented.</w:t>
      </w:r>
    </w:p>
    <w:p w14:paraId="4AF56FFB" w14:textId="77777777" w:rsidR="009621BA" w:rsidRPr="005D6BCE" w:rsidRDefault="00232FE4" w:rsidP="00006D59">
      <w:pPr>
        <w:pStyle w:val="SectionSub2"/>
        <w:rPr>
          <w:rFonts w:ascii="Arial" w:hAnsi="Arial" w:cs="Arial"/>
        </w:rPr>
      </w:pPr>
      <w:bookmarkStart w:id="2" w:name="_Toc512442283"/>
      <w:r w:rsidRPr="005D6BCE">
        <w:rPr>
          <w:rFonts w:ascii="Arial" w:hAnsi="Arial" w:cs="Arial"/>
          <w:color w:val="FF0000"/>
        </w:rPr>
        <w:lastRenderedPageBreak/>
        <w:t>ACCELERATED</w:t>
      </w:r>
      <w:r w:rsidRPr="005D6BCE">
        <w:rPr>
          <w:rFonts w:ascii="Arial" w:hAnsi="Arial" w:cs="Arial"/>
        </w:rPr>
        <w:t xml:space="preserve"> </w:t>
      </w:r>
      <w:r w:rsidR="00BC6E48" w:rsidRPr="005D6BCE">
        <w:rPr>
          <w:rFonts w:ascii="Arial" w:hAnsi="Arial" w:cs="Arial"/>
        </w:rPr>
        <w:t>RFP TIMETABLE</w:t>
      </w:r>
      <w:bookmarkEnd w:id="2"/>
      <w:r w:rsidR="00BC6E48" w:rsidRPr="005D6BCE">
        <w:rPr>
          <w:rFonts w:ascii="Arial" w:hAnsi="Arial" w:cs="Arial"/>
        </w:rPr>
        <w:t xml:space="preserve"> </w:t>
      </w:r>
    </w:p>
    <w:p w14:paraId="44D5BDA9" w14:textId="77777777" w:rsidR="00BC6E48" w:rsidRPr="00130668" w:rsidRDefault="00BC6E48" w:rsidP="0039660B">
      <w:pPr>
        <w:pStyle w:val="BasicPlusLine"/>
        <w:rPr>
          <w:rFonts w:ascii="Arial" w:hAnsi="Arial" w:cs="Arial"/>
          <w:sz w:val="20"/>
          <w:szCs w:val="20"/>
        </w:rPr>
      </w:pPr>
      <w:r w:rsidRPr="00130668">
        <w:rPr>
          <w:rFonts w:ascii="Arial" w:hAnsi="Arial" w:cs="Arial"/>
          <w:sz w:val="20"/>
          <w:szCs w:val="20"/>
        </w:rPr>
        <w:t xml:space="preserve">The timetable as presented represents HHSC’s best estimated schedule.   If an activity of the timetable, such as “Closing Date for Receipt of Proposals” is delayed, the rest of the timetable dates may be shifted.  </w:t>
      </w:r>
      <w:r w:rsidR="00B153DD" w:rsidRPr="00130668">
        <w:rPr>
          <w:rFonts w:ascii="Arial" w:hAnsi="Arial" w:cs="Arial"/>
          <w:sz w:val="20"/>
          <w:szCs w:val="20"/>
        </w:rPr>
        <w:t>OFFEROR</w:t>
      </w:r>
      <w:r w:rsidRPr="00130668">
        <w:rPr>
          <w:rFonts w:ascii="Arial" w:hAnsi="Arial" w:cs="Arial"/>
          <w:sz w:val="20"/>
          <w:szCs w:val="20"/>
        </w:rPr>
        <w:t xml:space="preserve"> will be advised, by addendum to the RFP, of any changes to the timetable.  Contract start date will be subject to the issuance of a Notice to Proceed.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888"/>
        <w:gridCol w:w="2373"/>
      </w:tblGrid>
      <w:tr w:rsidR="005F768A" w:rsidRPr="001C2845" w14:paraId="29BD8C78" w14:textId="77777777" w:rsidTr="00A00F2A">
        <w:trPr>
          <w:jc w:val="center"/>
        </w:trPr>
        <w:tc>
          <w:tcPr>
            <w:tcW w:w="0" w:type="auto"/>
            <w:vAlign w:val="bottom"/>
          </w:tcPr>
          <w:p w14:paraId="5CB09D13" w14:textId="77777777" w:rsidR="005F768A" w:rsidRPr="001C2845" w:rsidRDefault="005F768A" w:rsidP="00A00F2A">
            <w:pPr>
              <w:keepNext/>
              <w:spacing w:before="40" w:after="40"/>
              <w:ind w:hanging="63"/>
              <w:rPr>
                <w:rFonts w:ascii="Arial" w:hAnsi="Arial" w:cs="Arial"/>
                <w:sz w:val="18"/>
                <w:szCs w:val="18"/>
              </w:rPr>
            </w:pPr>
            <w:bookmarkStart w:id="3" w:name="_Toc512442354"/>
            <w:r w:rsidRPr="001C2845">
              <w:rPr>
                <w:rFonts w:ascii="Arial" w:hAnsi="Arial" w:cs="Arial"/>
                <w:sz w:val="18"/>
                <w:szCs w:val="18"/>
              </w:rPr>
              <w:t>No.</w:t>
            </w:r>
          </w:p>
        </w:tc>
        <w:tc>
          <w:tcPr>
            <w:tcW w:w="0" w:type="auto"/>
            <w:vAlign w:val="bottom"/>
          </w:tcPr>
          <w:p w14:paraId="7E86C87A"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Activity</w:t>
            </w:r>
          </w:p>
        </w:tc>
        <w:tc>
          <w:tcPr>
            <w:tcW w:w="0" w:type="auto"/>
            <w:vAlign w:val="bottom"/>
          </w:tcPr>
          <w:p w14:paraId="13C5E3B7" w14:textId="77777777" w:rsidR="005F768A" w:rsidRPr="001C2845" w:rsidRDefault="005F768A" w:rsidP="00A00F2A">
            <w:pPr>
              <w:keepNext/>
              <w:spacing w:before="40" w:after="40"/>
              <w:jc w:val="center"/>
              <w:rPr>
                <w:rFonts w:ascii="Arial" w:hAnsi="Arial" w:cs="Arial"/>
                <w:sz w:val="18"/>
                <w:szCs w:val="18"/>
              </w:rPr>
            </w:pPr>
            <w:r w:rsidRPr="001C2845">
              <w:rPr>
                <w:rFonts w:ascii="Arial" w:hAnsi="Arial" w:cs="Arial"/>
                <w:sz w:val="18"/>
                <w:szCs w:val="18"/>
              </w:rPr>
              <w:t>Planned Date</w:t>
            </w:r>
          </w:p>
        </w:tc>
      </w:tr>
      <w:tr w:rsidR="005F768A" w:rsidRPr="001C2845" w14:paraId="2D03580F" w14:textId="77777777" w:rsidTr="00A00F2A">
        <w:trPr>
          <w:jc w:val="center"/>
        </w:trPr>
        <w:tc>
          <w:tcPr>
            <w:tcW w:w="0" w:type="auto"/>
          </w:tcPr>
          <w:p w14:paraId="67C298C7"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1.</w:t>
            </w:r>
          </w:p>
        </w:tc>
        <w:tc>
          <w:tcPr>
            <w:tcW w:w="0" w:type="auto"/>
          </w:tcPr>
          <w:p w14:paraId="2F6C0B8C"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RFP Public Announcement</w:t>
            </w:r>
          </w:p>
        </w:tc>
        <w:tc>
          <w:tcPr>
            <w:tcW w:w="0" w:type="auto"/>
          </w:tcPr>
          <w:p w14:paraId="5F03B9FF"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 xml:space="preserve">February 6, 2020 </w:t>
            </w:r>
          </w:p>
        </w:tc>
      </w:tr>
      <w:tr w:rsidR="005F768A" w:rsidRPr="001C2845" w14:paraId="3DCDB0CF" w14:textId="77777777" w:rsidTr="00A00F2A">
        <w:trPr>
          <w:jc w:val="center"/>
        </w:trPr>
        <w:tc>
          <w:tcPr>
            <w:tcW w:w="0" w:type="auto"/>
          </w:tcPr>
          <w:p w14:paraId="74560AEB"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1A</w:t>
            </w:r>
          </w:p>
        </w:tc>
        <w:tc>
          <w:tcPr>
            <w:tcW w:w="0" w:type="auto"/>
          </w:tcPr>
          <w:p w14:paraId="23EDC08D" w14:textId="77777777" w:rsidR="005F768A" w:rsidRDefault="005F768A" w:rsidP="00A00F2A">
            <w:pPr>
              <w:keepNext/>
              <w:spacing w:before="40" w:after="40"/>
              <w:rPr>
                <w:rFonts w:ascii="Arial" w:hAnsi="Arial" w:cs="Arial"/>
                <w:sz w:val="18"/>
                <w:szCs w:val="18"/>
              </w:rPr>
            </w:pPr>
            <w:r w:rsidRPr="001C2845">
              <w:rPr>
                <w:rFonts w:ascii="Arial" w:hAnsi="Arial" w:cs="Arial"/>
                <w:sz w:val="18"/>
                <w:szCs w:val="18"/>
              </w:rPr>
              <w:t xml:space="preserve">Pre-Proposal Conference at Kona Community Hospital </w:t>
            </w:r>
            <w:r w:rsidRPr="001C2845">
              <w:rPr>
                <w:rFonts w:ascii="Arial" w:hAnsi="Arial" w:cs="Arial"/>
                <w:sz w:val="18"/>
                <w:szCs w:val="18"/>
              </w:rPr>
              <w:br/>
              <w:t xml:space="preserve">Tour of Hospital Facilities.  </w:t>
            </w:r>
            <w:r w:rsidRPr="001C2845">
              <w:rPr>
                <w:rFonts w:ascii="Arial" w:hAnsi="Arial" w:cs="Arial"/>
                <w:sz w:val="18"/>
                <w:szCs w:val="18"/>
              </w:rPr>
              <w:br/>
              <w:t xml:space="preserve">Reservation form (Appendix </w:t>
            </w:r>
            <w:r>
              <w:rPr>
                <w:rFonts w:ascii="Arial" w:hAnsi="Arial" w:cs="Arial"/>
                <w:sz w:val="18"/>
                <w:szCs w:val="18"/>
              </w:rPr>
              <w:t>G)</w:t>
            </w:r>
            <w:r w:rsidRPr="001C2845">
              <w:rPr>
                <w:rFonts w:ascii="Arial" w:hAnsi="Arial" w:cs="Arial"/>
                <w:sz w:val="18"/>
                <w:szCs w:val="18"/>
              </w:rPr>
              <w:t xml:space="preserve"> and signed </w:t>
            </w:r>
            <w:r w:rsidRPr="001C2845">
              <w:rPr>
                <w:rFonts w:ascii="Arial" w:hAnsi="Arial" w:cs="Arial"/>
                <w:sz w:val="18"/>
                <w:szCs w:val="18"/>
              </w:rPr>
              <w:br/>
              <w:t xml:space="preserve">Confidentiality Agreement (Appendix </w:t>
            </w:r>
            <w:r>
              <w:rPr>
                <w:rFonts w:ascii="Arial" w:hAnsi="Arial" w:cs="Arial"/>
                <w:sz w:val="18"/>
                <w:szCs w:val="18"/>
              </w:rPr>
              <w:t>H</w:t>
            </w:r>
            <w:r w:rsidRPr="001C2845">
              <w:rPr>
                <w:rFonts w:ascii="Arial" w:hAnsi="Arial" w:cs="Arial"/>
                <w:sz w:val="18"/>
                <w:szCs w:val="18"/>
              </w:rPr>
              <w:t xml:space="preserve">) </w:t>
            </w:r>
            <w:r w:rsidRPr="001C2845">
              <w:rPr>
                <w:rFonts w:ascii="Arial" w:hAnsi="Arial" w:cs="Arial"/>
                <w:sz w:val="18"/>
                <w:szCs w:val="18"/>
              </w:rPr>
              <w:br/>
              <w:t xml:space="preserve">must be received no later than </w:t>
            </w:r>
            <w:r>
              <w:rPr>
                <w:rFonts w:ascii="Arial" w:hAnsi="Arial" w:cs="Arial"/>
                <w:sz w:val="18"/>
                <w:szCs w:val="18"/>
              </w:rPr>
              <w:t>Monday, March 16, 2020</w:t>
            </w:r>
          </w:p>
          <w:p w14:paraId="73009957" w14:textId="77777777" w:rsidR="005F768A" w:rsidRPr="0073707C" w:rsidRDefault="005F768A" w:rsidP="00A00F2A">
            <w:pPr>
              <w:keepNext/>
              <w:spacing w:before="40" w:after="40"/>
              <w:rPr>
                <w:rFonts w:ascii="Arial" w:hAnsi="Arial" w:cs="Arial"/>
                <w:b/>
                <w:sz w:val="18"/>
                <w:szCs w:val="18"/>
              </w:rPr>
            </w:pPr>
            <w:r w:rsidRPr="0073707C">
              <w:rPr>
                <w:rFonts w:ascii="Arial" w:hAnsi="Arial" w:cs="Arial"/>
                <w:b/>
                <w:sz w:val="18"/>
                <w:szCs w:val="18"/>
              </w:rPr>
              <w:t>This meeting is MANDATORY</w:t>
            </w:r>
            <w:r>
              <w:rPr>
                <w:rFonts w:ascii="Arial" w:hAnsi="Arial" w:cs="Arial"/>
                <w:b/>
                <w:sz w:val="18"/>
                <w:szCs w:val="18"/>
              </w:rPr>
              <w:t xml:space="preserve"> for all Offerors.</w:t>
            </w:r>
          </w:p>
          <w:p w14:paraId="7907A0AE"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 xml:space="preserve">See Appendix </w:t>
            </w:r>
            <w:r>
              <w:rPr>
                <w:rFonts w:ascii="Arial" w:hAnsi="Arial" w:cs="Arial"/>
                <w:sz w:val="18"/>
                <w:szCs w:val="18"/>
              </w:rPr>
              <w:t>F</w:t>
            </w:r>
            <w:r w:rsidRPr="001C2845">
              <w:rPr>
                <w:rFonts w:ascii="Arial" w:hAnsi="Arial" w:cs="Arial"/>
                <w:sz w:val="18"/>
                <w:szCs w:val="18"/>
              </w:rPr>
              <w:t xml:space="preserve"> for Agenda.</w:t>
            </w:r>
          </w:p>
        </w:tc>
        <w:tc>
          <w:tcPr>
            <w:tcW w:w="0" w:type="auto"/>
          </w:tcPr>
          <w:p w14:paraId="34AC19A4" w14:textId="77777777" w:rsidR="005F768A" w:rsidRDefault="005F768A" w:rsidP="00A00F2A">
            <w:pPr>
              <w:keepNext/>
              <w:spacing w:before="40" w:after="40"/>
              <w:jc w:val="center"/>
              <w:rPr>
                <w:rFonts w:ascii="Arial" w:hAnsi="Arial" w:cs="Arial"/>
                <w:sz w:val="18"/>
                <w:szCs w:val="18"/>
              </w:rPr>
            </w:pPr>
            <w:r>
              <w:rPr>
                <w:rFonts w:ascii="Arial" w:hAnsi="Arial" w:cs="Arial"/>
                <w:sz w:val="18"/>
                <w:szCs w:val="18"/>
              </w:rPr>
              <w:t xml:space="preserve"> </w:t>
            </w:r>
          </w:p>
          <w:p w14:paraId="496067BE" w14:textId="77777777" w:rsidR="005F768A" w:rsidRDefault="005F768A" w:rsidP="00A00F2A">
            <w:pPr>
              <w:keepNext/>
              <w:spacing w:before="40" w:after="40"/>
              <w:jc w:val="center"/>
              <w:rPr>
                <w:rFonts w:ascii="Arial" w:hAnsi="Arial" w:cs="Arial"/>
                <w:sz w:val="18"/>
                <w:szCs w:val="18"/>
              </w:rPr>
            </w:pPr>
            <w:r>
              <w:rPr>
                <w:rFonts w:ascii="Arial" w:hAnsi="Arial" w:cs="Arial"/>
                <w:sz w:val="18"/>
                <w:szCs w:val="18"/>
              </w:rPr>
              <w:t xml:space="preserve"> Tue, March 17, 2020</w:t>
            </w:r>
          </w:p>
          <w:p w14:paraId="1278C296"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8:30am – 10:00am HST</w:t>
            </w:r>
          </w:p>
        </w:tc>
      </w:tr>
      <w:tr w:rsidR="005F768A" w:rsidRPr="009F0736" w14:paraId="1DCD6C90" w14:textId="77777777" w:rsidTr="00A00F2A">
        <w:trPr>
          <w:jc w:val="center"/>
        </w:trPr>
        <w:tc>
          <w:tcPr>
            <w:tcW w:w="0" w:type="auto"/>
          </w:tcPr>
          <w:p w14:paraId="1704D782" w14:textId="77777777" w:rsidR="005F768A" w:rsidRPr="009F0736" w:rsidRDefault="005F768A" w:rsidP="00A00F2A">
            <w:pPr>
              <w:keepNext/>
              <w:spacing w:before="40" w:after="40"/>
              <w:ind w:hanging="63"/>
              <w:rPr>
                <w:rFonts w:ascii="Arial" w:hAnsi="Arial" w:cs="Arial"/>
                <w:sz w:val="18"/>
                <w:szCs w:val="18"/>
              </w:rPr>
            </w:pPr>
            <w:r w:rsidRPr="009F0736">
              <w:rPr>
                <w:rFonts w:ascii="Arial" w:hAnsi="Arial" w:cs="Arial"/>
                <w:sz w:val="18"/>
                <w:szCs w:val="18"/>
              </w:rPr>
              <w:t>2.</w:t>
            </w:r>
          </w:p>
        </w:tc>
        <w:tc>
          <w:tcPr>
            <w:tcW w:w="0" w:type="auto"/>
          </w:tcPr>
          <w:p w14:paraId="2FCC55B1" w14:textId="77777777" w:rsidR="005F768A" w:rsidRPr="009F0736" w:rsidRDefault="005F768A" w:rsidP="00A00F2A">
            <w:pPr>
              <w:keepNext/>
              <w:spacing w:before="40" w:after="40"/>
              <w:rPr>
                <w:rFonts w:ascii="Arial" w:hAnsi="Arial" w:cs="Arial"/>
                <w:sz w:val="18"/>
                <w:szCs w:val="18"/>
              </w:rPr>
            </w:pPr>
            <w:r w:rsidRPr="009F0736">
              <w:rPr>
                <w:rFonts w:ascii="Arial" w:hAnsi="Arial" w:cs="Arial"/>
                <w:sz w:val="18"/>
                <w:szCs w:val="18"/>
              </w:rPr>
              <w:t>Closing Date for Receipt of Questions</w:t>
            </w:r>
          </w:p>
        </w:tc>
        <w:tc>
          <w:tcPr>
            <w:tcW w:w="0" w:type="auto"/>
          </w:tcPr>
          <w:p w14:paraId="4D003B5F" w14:textId="77777777" w:rsidR="005F768A" w:rsidRDefault="005F768A" w:rsidP="00A00F2A">
            <w:pPr>
              <w:keepNext/>
              <w:spacing w:before="40" w:after="40"/>
              <w:jc w:val="center"/>
              <w:rPr>
                <w:rFonts w:ascii="Arial" w:hAnsi="Arial" w:cs="Arial"/>
                <w:sz w:val="18"/>
                <w:szCs w:val="18"/>
              </w:rPr>
            </w:pPr>
            <w:r>
              <w:rPr>
                <w:rFonts w:ascii="Arial" w:hAnsi="Arial" w:cs="Arial"/>
                <w:sz w:val="18"/>
                <w:szCs w:val="18"/>
              </w:rPr>
              <w:t>Fri, March 20, 2020</w:t>
            </w:r>
          </w:p>
          <w:p w14:paraId="1CF27DB6" w14:textId="77777777" w:rsidR="005F768A" w:rsidRPr="009F0736" w:rsidRDefault="005F768A" w:rsidP="00A00F2A">
            <w:pPr>
              <w:keepNext/>
              <w:spacing w:before="40" w:after="40"/>
              <w:jc w:val="center"/>
              <w:rPr>
                <w:rFonts w:ascii="Arial" w:hAnsi="Arial" w:cs="Arial"/>
                <w:sz w:val="18"/>
                <w:szCs w:val="18"/>
              </w:rPr>
            </w:pPr>
            <w:r>
              <w:rPr>
                <w:rFonts w:ascii="Arial" w:hAnsi="Arial" w:cs="Arial"/>
                <w:sz w:val="18"/>
                <w:szCs w:val="18"/>
              </w:rPr>
              <w:t>2:00pm HST</w:t>
            </w:r>
          </w:p>
        </w:tc>
      </w:tr>
      <w:tr w:rsidR="005F768A" w:rsidRPr="001C2845" w14:paraId="683CD8DE" w14:textId="77777777" w:rsidTr="00A00F2A">
        <w:trPr>
          <w:jc w:val="center"/>
        </w:trPr>
        <w:tc>
          <w:tcPr>
            <w:tcW w:w="0" w:type="auto"/>
          </w:tcPr>
          <w:p w14:paraId="6CCA81B0"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3.</w:t>
            </w:r>
          </w:p>
        </w:tc>
        <w:tc>
          <w:tcPr>
            <w:tcW w:w="0" w:type="auto"/>
          </w:tcPr>
          <w:p w14:paraId="2FDE31AD"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 xml:space="preserve">Addendum for HHSC Response to </w:t>
            </w:r>
            <w:r>
              <w:rPr>
                <w:rFonts w:ascii="Arial" w:hAnsi="Arial" w:cs="Arial"/>
                <w:sz w:val="18"/>
                <w:szCs w:val="18"/>
              </w:rPr>
              <w:t>OFFEROR</w:t>
            </w:r>
            <w:r w:rsidRPr="001C2845">
              <w:rPr>
                <w:rFonts w:ascii="Arial" w:hAnsi="Arial" w:cs="Arial"/>
                <w:sz w:val="18"/>
                <w:szCs w:val="18"/>
              </w:rPr>
              <w:t>’s Questions</w:t>
            </w:r>
          </w:p>
        </w:tc>
        <w:tc>
          <w:tcPr>
            <w:tcW w:w="0" w:type="auto"/>
          </w:tcPr>
          <w:p w14:paraId="7A249389"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Wed, March 25, 2020</w:t>
            </w:r>
          </w:p>
        </w:tc>
      </w:tr>
      <w:tr w:rsidR="005F768A" w:rsidRPr="009F0736" w14:paraId="0BBA498B" w14:textId="77777777" w:rsidTr="00A00F2A">
        <w:trPr>
          <w:jc w:val="center"/>
        </w:trPr>
        <w:tc>
          <w:tcPr>
            <w:tcW w:w="0" w:type="auto"/>
            <w:shd w:val="clear" w:color="auto" w:fill="FFFF00"/>
          </w:tcPr>
          <w:p w14:paraId="01589E49" w14:textId="77777777" w:rsidR="005F768A" w:rsidRDefault="005F768A" w:rsidP="00A00F2A">
            <w:pPr>
              <w:keepNext/>
              <w:spacing w:before="40" w:after="40"/>
              <w:ind w:hanging="63"/>
              <w:rPr>
                <w:rFonts w:ascii="Arial" w:hAnsi="Arial" w:cs="Arial"/>
                <w:b/>
                <w:sz w:val="18"/>
                <w:szCs w:val="18"/>
              </w:rPr>
            </w:pPr>
          </w:p>
          <w:p w14:paraId="3FBCFDA2" w14:textId="77777777" w:rsidR="005F768A" w:rsidRPr="00130668" w:rsidRDefault="005F768A" w:rsidP="00A00F2A">
            <w:pPr>
              <w:keepNext/>
              <w:spacing w:before="40" w:after="40"/>
              <w:ind w:hanging="63"/>
              <w:rPr>
                <w:rFonts w:ascii="Arial" w:hAnsi="Arial" w:cs="Arial"/>
                <w:b/>
                <w:sz w:val="18"/>
                <w:szCs w:val="18"/>
              </w:rPr>
            </w:pPr>
            <w:r w:rsidRPr="00130668">
              <w:rPr>
                <w:rFonts w:ascii="Arial" w:hAnsi="Arial" w:cs="Arial"/>
                <w:b/>
                <w:sz w:val="18"/>
                <w:szCs w:val="18"/>
              </w:rPr>
              <w:t>4.</w:t>
            </w:r>
          </w:p>
        </w:tc>
        <w:tc>
          <w:tcPr>
            <w:tcW w:w="0" w:type="auto"/>
            <w:shd w:val="clear" w:color="auto" w:fill="FFFF00"/>
          </w:tcPr>
          <w:p w14:paraId="505B02A6" w14:textId="77777777" w:rsidR="005F768A" w:rsidRPr="005D6BCE" w:rsidRDefault="005F768A" w:rsidP="00A00F2A">
            <w:pPr>
              <w:keepNext/>
              <w:spacing w:before="40" w:after="40"/>
              <w:rPr>
                <w:rFonts w:ascii="Arial" w:hAnsi="Arial" w:cs="Arial"/>
                <w:b/>
                <w:sz w:val="20"/>
              </w:rPr>
            </w:pPr>
          </w:p>
          <w:p w14:paraId="4E817498" w14:textId="77777777" w:rsidR="005F768A" w:rsidRPr="005D6BCE" w:rsidRDefault="005F768A" w:rsidP="00A00F2A">
            <w:pPr>
              <w:keepNext/>
              <w:spacing w:before="40" w:after="40"/>
              <w:rPr>
                <w:rFonts w:ascii="Arial" w:hAnsi="Arial" w:cs="Arial"/>
                <w:b/>
                <w:sz w:val="20"/>
              </w:rPr>
            </w:pPr>
            <w:r w:rsidRPr="005D6BCE">
              <w:rPr>
                <w:rFonts w:ascii="Arial" w:hAnsi="Arial" w:cs="Arial"/>
                <w:b/>
                <w:sz w:val="20"/>
              </w:rPr>
              <w:t>Closing Date for Receipt of Proposals</w:t>
            </w:r>
          </w:p>
        </w:tc>
        <w:tc>
          <w:tcPr>
            <w:tcW w:w="0" w:type="auto"/>
            <w:shd w:val="clear" w:color="auto" w:fill="FFFF00"/>
          </w:tcPr>
          <w:p w14:paraId="5762C056" w14:textId="77777777" w:rsidR="005F768A" w:rsidRDefault="005F768A" w:rsidP="00A00F2A">
            <w:pPr>
              <w:keepNext/>
              <w:spacing w:before="40" w:after="40"/>
              <w:jc w:val="center"/>
              <w:rPr>
                <w:rFonts w:ascii="Arial" w:hAnsi="Arial" w:cs="Arial"/>
                <w:b/>
                <w:sz w:val="20"/>
              </w:rPr>
            </w:pPr>
            <w:r>
              <w:rPr>
                <w:rFonts w:ascii="Arial" w:hAnsi="Arial" w:cs="Arial"/>
                <w:b/>
                <w:sz w:val="20"/>
              </w:rPr>
              <w:t>Monday, April 13, 2020</w:t>
            </w:r>
          </w:p>
          <w:p w14:paraId="02798A46" w14:textId="77777777" w:rsidR="005F768A" w:rsidRPr="005D6BCE" w:rsidRDefault="005F768A" w:rsidP="00A00F2A">
            <w:pPr>
              <w:keepNext/>
              <w:spacing w:before="40" w:after="40"/>
              <w:jc w:val="center"/>
              <w:rPr>
                <w:rFonts w:ascii="Arial" w:hAnsi="Arial" w:cs="Arial"/>
                <w:b/>
                <w:sz w:val="20"/>
              </w:rPr>
            </w:pPr>
            <w:r>
              <w:rPr>
                <w:rFonts w:ascii="Arial" w:hAnsi="Arial" w:cs="Arial"/>
                <w:b/>
                <w:sz w:val="20"/>
              </w:rPr>
              <w:t>2:00pm HST</w:t>
            </w:r>
          </w:p>
        </w:tc>
      </w:tr>
      <w:tr w:rsidR="005F768A" w:rsidRPr="001C2845" w14:paraId="2FEC5C30" w14:textId="77777777" w:rsidTr="00A00F2A">
        <w:trPr>
          <w:jc w:val="center"/>
        </w:trPr>
        <w:tc>
          <w:tcPr>
            <w:tcW w:w="0" w:type="auto"/>
          </w:tcPr>
          <w:p w14:paraId="04A41020"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5.</w:t>
            </w:r>
          </w:p>
        </w:tc>
        <w:tc>
          <w:tcPr>
            <w:tcW w:w="0" w:type="auto"/>
          </w:tcPr>
          <w:p w14:paraId="250B4FB1"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Mandatory Requirements Evaluation</w:t>
            </w:r>
          </w:p>
        </w:tc>
        <w:tc>
          <w:tcPr>
            <w:tcW w:w="0" w:type="auto"/>
          </w:tcPr>
          <w:p w14:paraId="3DFD0D19"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April 14, 2020</w:t>
            </w:r>
          </w:p>
        </w:tc>
      </w:tr>
      <w:tr w:rsidR="005F768A" w:rsidRPr="001C2845" w14:paraId="34CC65EC" w14:textId="77777777" w:rsidTr="00A00F2A">
        <w:trPr>
          <w:jc w:val="center"/>
        </w:trPr>
        <w:tc>
          <w:tcPr>
            <w:tcW w:w="0" w:type="auto"/>
          </w:tcPr>
          <w:p w14:paraId="19996AB1"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6.</w:t>
            </w:r>
          </w:p>
        </w:tc>
        <w:tc>
          <w:tcPr>
            <w:tcW w:w="0" w:type="auto"/>
          </w:tcPr>
          <w:p w14:paraId="2D9EC631"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Proposal Evaluations</w:t>
            </w:r>
          </w:p>
        </w:tc>
        <w:tc>
          <w:tcPr>
            <w:tcW w:w="0" w:type="auto"/>
          </w:tcPr>
          <w:p w14:paraId="3F2620FD"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April 20, 2020</w:t>
            </w:r>
          </w:p>
        </w:tc>
      </w:tr>
      <w:tr w:rsidR="005F768A" w:rsidRPr="001C2845" w14:paraId="0F8C6427" w14:textId="77777777" w:rsidTr="00A00F2A">
        <w:trPr>
          <w:jc w:val="center"/>
        </w:trPr>
        <w:tc>
          <w:tcPr>
            <w:tcW w:w="0" w:type="auto"/>
          </w:tcPr>
          <w:p w14:paraId="206EEAAC"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7.</w:t>
            </w:r>
          </w:p>
        </w:tc>
        <w:tc>
          <w:tcPr>
            <w:tcW w:w="0" w:type="auto"/>
          </w:tcPr>
          <w:p w14:paraId="5A2D9D74"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Proposal Discussions (optional)</w:t>
            </w:r>
          </w:p>
        </w:tc>
        <w:tc>
          <w:tcPr>
            <w:tcW w:w="0" w:type="auto"/>
          </w:tcPr>
          <w:p w14:paraId="22FE443C" w14:textId="77777777" w:rsidR="005F768A" w:rsidRPr="001C2845" w:rsidRDefault="005F768A" w:rsidP="00A00F2A">
            <w:pPr>
              <w:keepNext/>
              <w:spacing w:before="40" w:after="40"/>
              <w:jc w:val="center"/>
              <w:rPr>
                <w:rFonts w:ascii="Arial" w:hAnsi="Arial" w:cs="Arial"/>
                <w:sz w:val="18"/>
                <w:szCs w:val="18"/>
              </w:rPr>
            </w:pPr>
          </w:p>
        </w:tc>
      </w:tr>
      <w:tr w:rsidR="005F768A" w:rsidRPr="001C2845" w14:paraId="47058850" w14:textId="77777777" w:rsidTr="00A00F2A">
        <w:trPr>
          <w:jc w:val="center"/>
        </w:trPr>
        <w:tc>
          <w:tcPr>
            <w:tcW w:w="0" w:type="auto"/>
          </w:tcPr>
          <w:p w14:paraId="17EAE20B"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8.</w:t>
            </w:r>
          </w:p>
        </w:tc>
        <w:tc>
          <w:tcPr>
            <w:tcW w:w="0" w:type="auto"/>
          </w:tcPr>
          <w:p w14:paraId="28EE8A7A"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Best and Final Offers (optional)</w:t>
            </w:r>
          </w:p>
        </w:tc>
        <w:tc>
          <w:tcPr>
            <w:tcW w:w="0" w:type="auto"/>
          </w:tcPr>
          <w:p w14:paraId="624332ED" w14:textId="77777777" w:rsidR="005F768A" w:rsidRPr="001C2845" w:rsidRDefault="005F768A" w:rsidP="00A00F2A">
            <w:pPr>
              <w:keepNext/>
              <w:spacing w:before="40" w:after="40"/>
              <w:jc w:val="center"/>
              <w:rPr>
                <w:rFonts w:ascii="Arial" w:hAnsi="Arial" w:cs="Arial"/>
                <w:sz w:val="18"/>
                <w:szCs w:val="18"/>
              </w:rPr>
            </w:pPr>
          </w:p>
        </w:tc>
      </w:tr>
      <w:tr w:rsidR="005F768A" w:rsidRPr="001C2845" w14:paraId="6CAE0E8E" w14:textId="77777777" w:rsidTr="00A00F2A">
        <w:trPr>
          <w:jc w:val="center"/>
        </w:trPr>
        <w:tc>
          <w:tcPr>
            <w:tcW w:w="0" w:type="auto"/>
          </w:tcPr>
          <w:p w14:paraId="3A4B3337"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9.</w:t>
            </w:r>
          </w:p>
        </w:tc>
        <w:tc>
          <w:tcPr>
            <w:tcW w:w="0" w:type="auto"/>
          </w:tcPr>
          <w:p w14:paraId="71F889C3"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Contractor Selection/Award Notification (on/about)</w:t>
            </w:r>
          </w:p>
        </w:tc>
        <w:tc>
          <w:tcPr>
            <w:tcW w:w="0" w:type="auto"/>
          </w:tcPr>
          <w:p w14:paraId="66C9F44D"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April 22, 2020</w:t>
            </w:r>
          </w:p>
        </w:tc>
      </w:tr>
      <w:tr w:rsidR="005F768A" w:rsidRPr="001C2845" w14:paraId="161BF698" w14:textId="77777777" w:rsidTr="00A00F2A">
        <w:trPr>
          <w:jc w:val="center"/>
        </w:trPr>
        <w:tc>
          <w:tcPr>
            <w:tcW w:w="0" w:type="auto"/>
          </w:tcPr>
          <w:p w14:paraId="6C713C98" w14:textId="77777777" w:rsidR="005F768A" w:rsidRPr="001C2845" w:rsidRDefault="005F768A" w:rsidP="00A00F2A">
            <w:pPr>
              <w:keepNext/>
              <w:spacing w:before="40" w:after="40"/>
              <w:ind w:hanging="63"/>
              <w:rPr>
                <w:rFonts w:ascii="Arial" w:hAnsi="Arial" w:cs="Arial"/>
                <w:sz w:val="18"/>
                <w:szCs w:val="18"/>
              </w:rPr>
            </w:pPr>
            <w:r w:rsidRPr="001C2845">
              <w:rPr>
                <w:rFonts w:ascii="Arial" w:hAnsi="Arial" w:cs="Arial"/>
                <w:sz w:val="18"/>
                <w:szCs w:val="18"/>
              </w:rPr>
              <w:t>10.</w:t>
            </w:r>
          </w:p>
        </w:tc>
        <w:tc>
          <w:tcPr>
            <w:tcW w:w="0" w:type="auto"/>
          </w:tcPr>
          <w:p w14:paraId="4F2E7958" w14:textId="77777777" w:rsidR="005F768A" w:rsidRPr="001C2845" w:rsidRDefault="005F768A" w:rsidP="00A00F2A">
            <w:pPr>
              <w:keepNext/>
              <w:spacing w:before="40" w:after="40"/>
              <w:rPr>
                <w:rFonts w:ascii="Arial" w:hAnsi="Arial" w:cs="Arial"/>
                <w:sz w:val="18"/>
                <w:szCs w:val="18"/>
              </w:rPr>
            </w:pPr>
            <w:r w:rsidRPr="001C2845">
              <w:rPr>
                <w:rFonts w:ascii="Arial" w:hAnsi="Arial" w:cs="Arial"/>
                <w:sz w:val="18"/>
                <w:szCs w:val="18"/>
              </w:rPr>
              <w:t>Contract Execution Period</w:t>
            </w:r>
          </w:p>
        </w:tc>
        <w:tc>
          <w:tcPr>
            <w:tcW w:w="0" w:type="auto"/>
          </w:tcPr>
          <w:p w14:paraId="44F214FD" w14:textId="77777777" w:rsidR="005F768A" w:rsidRPr="001C2845" w:rsidRDefault="005F768A" w:rsidP="00A00F2A">
            <w:pPr>
              <w:keepNext/>
              <w:spacing w:before="40" w:after="40"/>
              <w:jc w:val="center"/>
              <w:rPr>
                <w:rFonts w:ascii="Arial" w:hAnsi="Arial" w:cs="Arial"/>
                <w:sz w:val="18"/>
                <w:szCs w:val="18"/>
              </w:rPr>
            </w:pPr>
            <w:r>
              <w:rPr>
                <w:rFonts w:ascii="Arial" w:hAnsi="Arial" w:cs="Arial"/>
                <w:sz w:val="18"/>
                <w:szCs w:val="18"/>
              </w:rPr>
              <w:t xml:space="preserve">April </w:t>
            </w:r>
            <w:r>
              <w:rPr>
                <w:rFonts w:ascii="Arial" w:hAnsi="Arial" w:cs="Arial"/>
                <w:sz w:val="18"/>
                <w:szCs w:val="18"/>
              </w:rPr>
              <w:t>2</w:t>
            </w:r>
            <w:r>
              <w:rPr>
                <w:rFonts w:ascii="Arial" w:hAnsi="Arial" w:cs="Arial"/>
                <w:sz w:val="18"/>
                <w:szCs w:val="18"/>
              </w:rPr>
              <w:t>3-</w:t>
            </w:r>
            <w:r>
              <w:rPr>
                <w:rFonts w:ascii="Arial" w:hAnsi="Arial" w:cs="Arial"/>
                <w:sz w:val="18"/>
                <w:szCs w:val="18"/>
              </w:rPr>
              <w:t>2</w:t>
            </w:r>
            <w:r>
              <w:rPr>
                <w:rFonts w:ascii="Arial" w:hAnsi="Arial" w:cs="Arial"/>
                <w:sz w:val="18"/>
                <w:szCs w:val="18"/>
              </w:rPr>
              <w:t>8, 2020</w:t>
            </w:r>
          </w:p>
        </w:tc>
      </w:tr>
      <w:tr w:rsidR="005F768A" w:rsidRPr="001C2845" w14:paraId="5E743AF2" w14:textId="77777777" w:rsidTr="00A00F2A">
        <w:trPr>
          <w:jc w:val="center"/>
        </w:trPr>
        <w:tc>
          <w:tcPr>
            <w:tcW w:w="0" w:type="auto"/>
          </w:tcPr>
          <w:p w14:paraId="49CFE00A" w14:textId="77777777" w:rsidR="005F768A" w:rsidRPr="001C2845" w:rsidRDefault="005F768A" w:rsidP="00A00F2A">
            <w:pPr>
              <w:spacing w:before="40" w:after="40"/>
              <w:ind w:hanging="63"/>
              <w:rPr>
                <w:rFonts w:ascii="Arial" w:hAnsi="Arial" w:cs="Arial"/>
                <w:sz w:val="18"/>
                <w:szCs w:val="18"/>
              </w:rPr>
            </w:pPr>
            <w:r w:rsidRPr="001C2845">
              <w:rPr>
                <w:rFonts w:ascii="Arial" w:hAnsi="Arial" w:cs="Arial"/>
                <w:sz w:val="18"/>
                <w:szCs w:val="18"/>
              </w:rPr>
              <w:t>11.</w:t>
            </w:r>
          </w:p>
        </w:tc>
        <w:tc>
          <w:tcPr>
            <w:tcW w:w="0" w:type="auto"/>
          </w:tcPr>
          <w:p w14:paraId="46D2A9A9" w14:textId="77777777" w:rsidR="005F768A" w:rsidRPr="001C2845" w:rsidRDefault="005F768A" w:rsidP="00A00F2A">
            <w:pPr>
              <w:spacing w:before="40" w:after="40"/>
              <w:rPr>
                <w:rFonts w:ascii="Arial" w:hAnsi="Arial" w:cs="Arial"/>
                <w:sz w:val="18"/>
                <w:szCs w:val="18"/>
              </w:rPr>
            </w:pPr>
            <w:r w:rsidRPr="001C2845">
              <w:rPr>
                <w:rFonts w:ascii="Arial" w:hAnsi="Arial" w:cs="Arial"/>
                <w:sz w:val="18"/>
                <w:szCs w:val="18"/>
              </w:rPr>
              <w:t>Contract Tentative Award Date</w:t>
            </w:r>
          </w:p>
        </w:tc>
        <w:tc>
          <w:tcPr>
            <w:tcW w:w="0" w:type="auto"/>
          </w:tcPr>
          <w:p w14:paraId="1AC3A3EB" w14:textId="77777777" w:rsidR="005F768A" w:rsidRPr="001C2845" w:rsidRDefault="005F768A" w:rsidP="00A00F2A">
            <w:pPr>
              <w:spacing w:before="40" w:after="40"/>
              <w:jc w:val="center"/>
              <w:rPr>
                <w:rFonts w:ascii="Arial" w:hAnsi="Arial" w:cs="Arial"/>
                <w:sz w:val="18"/>
                <w:szCs w:val="18"/>
              </w:rPr>
            </w:pPr>
            <w:r>
              <w:rPr>
                <w:rFonts w:ascii="Arial" w:hAnsi="Arial" w:cs="Arial"/>
                <w:sz w:val="18"/>
                <w:szCs w:val="18"/>
              </w:rPr>
              <w:t>April 30, 2020</w:t>
            </w:r>
          </w:p>
        </w:tc>
      </w:tr>
    </w:tbl>
    <w:p w14:paraId="38AA2AFF" w14:textId="77777777" w:rsidR="00DF7268" w:rsidRPr="001C2845" w:rsidRDefault="00DF7268" w:rsidP="00B74D3E">
      <w:pPr>
        <w:pStyle w:val="Figure"/>
        <w:rPr>
          <w:rFonts w:ascii="Arial" w:hAnsi="Arial" w:cs="Arial"/>
        </w:rPr>
      </w:pPr>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Procurement Schedule</w:t>
      </w:r>
      <w:bookmarkEnd w:id="3"/>
    </w:p>
    <w:p w14:paraId="73404DFA" w14:textId="77777777" w:rsidR="009621BA" w:rsidRPr="001C2845" w:rsidRDefault="00BC6E48" w:rsidP="00006D59">
      <w:pPr>
        <w:pStyle w:val="SectionSub2"/>
        <w:rPr>
          <w:rFonts w:ascii="Arial" w:hAnsi="Arial" w:cs="Arial"/>
        </w:rPr>
      </w:pPr>
      <w:bookmarkStart w:id="4" w:name="_Toc512442284"/>
      <w:r w:rsidRPr="001C2845">
        <w:rPr>
          <w:rFonts w:ascii="Arial" w:hAnsi="Arial" w:cs="Arial"/>
        </w:rPr>
        <w:t>AUTHORITY</w:t>
      </w:r>
      <w:bookmarkEnd w:id="4"/>
    </w:p>
    <w:p w14:paraId="04FC6BC1" w14:textId="77777777" w:rsidR="009621BA" w:rsidRPr="001C2845" w:rsidRDefault="00BC6E48" w:rsidP="00897047">
      <w:pPr>
        <w:pStyle w:val="Basic"/>
        <w:rPr>
          <w:rFonts w:ascii="Arial" w:hAnsi="Arial" w:cs="Arial"/>
        </w:rPr>
      </w:pPr>
      <w:r w:rsidRPr="001C2845">
        <w:rPr>
          <w:rFonts w:ascii="Arial" w:hAnsi="Arial" w:cs="Arial"/>
        </w:rPr>
        <w:t xml:space="preserve">This RFP is issued under the provisions of the </w:t>
      </w:r>
      <w:r w:rsidR="003672A6" w:rsidRPr="001C2845">
        <w:rPr>
          <w:rFonts w:ascii="Arial" w:hAnsi="Arial" w:cs="Arial"/>
        </w:rPr>
        <w:t xml:space="preserve">applicable </w:t>
      </w:r>
      <w:r w:rsidRPr="001C2845">
        <w:rPr>
          <w:rFonts w:ascii="Arial" w:hAnsi="Arial" w:cs="Arial"/>
        </w:rPr>
        <w:t xml:space="preserve">Hawaii Revised Statutes (HRS).  All </w:t>
      </w:r>
      <w:r w:rsidR="00B153DD">
        <w:rPr>
          <w:rFonts w:ascii="Arial" w:hAnsi="Arial" w:cs="Arial"/>
        </w:rPr>
        <w:t>OFFEROR</w:t>
      </w:r>
      <w:r w:rsidRPr="001C2845">
        <w:rPr>
          <w:rFonts w:ascii="Arial" w:hAnsi="Arial" w:cs="Arial"/>
        </w:rPr>
        <w:t xml:space="preserve">S are charged with presumptive knowledge of all requirements of the cited authorities.  Submission of a valid executed proposal by any </w:t>
      </w:r>
      <w:r w:rsidR="00B153DD">
        <w:rPr>
          <w:rFonts w:ascii="Arial" w:hAnsi="Arial" w:cs="Arial"/>
        </w:rPr>
        <w:t>OFFEROR</w:t>
      </w:r>
      <w:r w:rsidRPr="001C2845">
        <w:rPr>
          <w:rFonts w:ascii="Arial" w:hAnsi="Arial" w:cs="Arial"/>
        </w:rPr>
        <w:t xml:space="preserve"> shall constitute admission of such knowledge on the part of such </w:t>
      </w:r>
      <w:r w:rsidR="00B153DD">
        <w:rPr>
          <w:rFonts w:ascii="Arial" w:hAnsi="Arial" w:cs="Arial"/>
        </w:rPr>
        <w:t>OFFEROR</w:t>
      </w:r>
      <w:r w:rsidRPr="001C2845">
        <w:rPr>
          <w:rFonts w:ascii="Arial" w:hAnsi="Arial" w:cs="Arial"/>
        </w:rPr>
        <w:t>.</w:t>
      </w:r>
    </w:p>
    <w:p w14:paraId="62BE8F5F" w14:textId="77777777" w:rsidR="009621BA" w:rsidRPr="001C2845" w:rsidRDefault="00BC6E48" w:rsidP="00323151">
      <w:pPr>
        <w:pStyle w:val="Sectionsub3"/>
        <w:rPr>
          <w:rFonts w:ascii="Arial" w:hAnsi="Arial" w:cs="Arial"/>
        </w:rPr>
      </w:pPr>
      <w:bookmarkStart w:id="5" w:name="_Toc512442285"/>
      <w:r w:rsidRPr="001C2845">
        <w:rPr>
          <w:rFonts w:ascii="Arial" w:hAnsi="Arial" w:cs="Arial"/>
        </w:rPr>
        <w:lastRenderedPageBreak/>
        <w:t>RFP ORGANIZATION</w:t>
      </w:r>
      <w:bookmarkEnd w:id="5"/>
    </w:p>
    <w:p w14:paraId="438F1B8F" w14:textId="77777777" w:rsidR="009621BA" w:rsidRPr="001C2845" w:rsidRDefault="00BC6E48" w:rsidP="00323151">
      <w:pPr>
        <w:pStyle w:val="Basic"/>
        <w:keepNext/>
        <w:rPr>
          <w:rFonts w:ascii="Arial" w:hAnsi="Arial" w:cs="Arial"/>
        </w:rPr>
      </w:pPr>
      <w:r w:rsidRPr="001C2845">
        <w:rPr>
          <w:rFonts w:ascii="Arial" w:hAnsi="Arial" w:cs="Arial"/>
        </w:rPr>
        <w:t xml:space="preserve">This RFP is organized into five </w:t>
      </w:r>
      <w:r w:rsidR="006761F5" w:rsidRPr="001C2845">
        <w:rPr>
          <w:rFonts w:ascii="Arial" w:hAnsi="Arial" w:cs="Arial"/>
        </w:rPr>
        <w:t>Section</w:t>
      </w:r>
      <w:r w:rsidRPr="001C2845">
        <w:rPr>
          <w:rFonts w:ascii="Arial" w:hAnsi="Arial" w:cs="Arial"/>
        </w:rPr>
        <w:t>s:</w:t>
      </w:r>
    </w:p>
    <w:p w14:paraId="642113F0" w14:textId="77777777" w:rsidR="009621BA" w:rsidRPr="001C2845" w:rsidRDefault="006761F5" w:rsidP="00DF7268">
      <w:pPr>
        <w:pStyle w:val="SectionList"/>
        <w:rPr>
          <w:rFonts w:ascii="Arial" w:hAnsi="Arial" w:cs="Arial"/>
          <w:b w:val="0"/>
        </w:rPr>
      </w:pPr>
      <w:r w:rsidRPr="001C2845">
        <w:rPr>
          <w:rFonts w:ascii="Arial" w:hAnsi="Arial" w:cs="Arial"/>
        </w:rPr>
        <w:t>SECTION</w:t>
      </w:r>
      <w:r w:rsidR="00BC6E48" w:rsidRPr="001C2845">
        <w:rPr>
          <w:rFonts w:ascii="Arial" w:hAnsi="Arial" w:cs="Arial"/>
        </w:rPr>
        <w:t xml:space="preserve"> 1:</w:t>
      </w:r>
      <w:r w:rsidR="00BC6E48" w:rsidRPr="001C2845">
        <w:rPr>
          <w:rFonts w:ascii="Arial" w:hAnsi="Arial" w:cs="Arial"/>
        </w:rPr>
        <w:tab/>
        <w:t>ADMINISTRATIVE</w:t>
      </w:r>
      <w:r w:rsidR="00824C56" w:rsidRPr="001C2845">
        <w:rPr>
          <w:rFonts w:ascii="Arial" w:hAnsi="Arial" w:cs="Arial"/>
        </w:rPr>
        <w:br/>
      </w:r>
      <w:r w:rsidR="00BC6E48" w:rsidRPr="001C2845">
        <w:rPr>
          <w:rFonts w:ascii="Arial" w:hAnsi="Arial" w:cs="Arial"/>
          <w:b w:val="0"/>
        </w:rPr>
        <w:t>Provides information regarding administrative requirements.</w:t>
      </w:r>
    </w:p>
    <w:p w14:paraId="6406D9F8" w14:textId="77777777" w:rsidR="00BC6E48" w:rsidRPr="001C2845" w:rsidRDefault="006761F5" w:rsidP="00DF7268">
      <w:pPr>
        <w:pStyle w:val="SectionList"/>
        <w:rPr>
          <w:rFonts w:ascii="Arial" w:hAnsi="Arial" w:cs="Arial"/>
          <w:b w:val="0"/>
        </w:rPr>
      </w:pPr>
      <w:r w:rsidRPr="001C2845">
        <w:rPr>
          <w:rFonts w:ascii="Arial" w:hAnsi="Arial" w:cs="Arial"/>
        </w:rPr>
        <w:t>SECTION</w:t>
      </w:r>
      <w:r w:rsidR="00BC6E48" w:rsidRPr="001C2845">
        <w:rPr>
          <w:rFonts w:ascii="Arial" w:hAnsi="Arial" w:cs="Arial"/>
        </w:rPr>
        <w:t xml:space="preserve"> 2:</w:t>
      </w:r>
      <w:r w:rsidR="00BC6E48" w:rsidRPr="001C2845">
        <w:rPr>
          <w:rFonts w:ascii="Arial" w:hAnsi="Arial" w:cs="Arial"/>
        </w:rPr>
        <w:tab/>
        <w:t>SCOPE OF SERVICES</w:t>
      </w:r>
      <w:r w:rsidR="00824C56" w:rsidRPr="001C2845">
        <w:rPr>
          <w:rFonts w:ascii="Arial" w:hAnsi="Arial" w:cs="Arial"/>
        </w:rPr>
        <w:br/>
      </w:r>
      <w:r w:rsidR="00BC6E48" w:rsidRPr="001C2845">
        <w:rPr>
          <w:rFonts w:ascii="Arial" w:hAnsi="Arial" w:cs="Arial"/>
          <w:b w:val="0"/>
        </w:rPr>
        <w:t>Provides a detailed description of goods and/or services to be provided and delineates</w:t>
      </w:r>
      <w:bookmarkStart w:id="6" w:name="_GoBack"/>
      <w:bookmarkEnd w:id="6"/>
      <w:r w:rsidR="00BC6E48" w:rsidRPr="001C2845">
        <w:rPr>
          <w:rFonts w:ascii="Arial" w:hAnsi="Arial" w:cs="Arial"/>
          <w:b w:val="0"/>
        </w:rPr>
        <w:t xml:space="preserve"> HHSC and CONTRACTOR responsibilities.</w:t>
      </w:r>
    </w:p>
    <w:p w14:paraId="75E4DBA1" w14:textId="77777777" w:rsidR="009621BA" w:rsidRPr="001C2845" w:rsidRDefault="006761F5" w:rsidP="00DF7268">
      <w:pPr>
        <w:pStyle w:val="SectionList"/>
        <w:rPr>
          <w:rFonts w:ascii="Arial" w:hAnsi="Arial" w:cs="Arial"/>
          <w:b w:val="0"/>
        </w:rPr>
      </w:pPr>
      <w:r w:rsidRPr="001C2845">
        <w:rPr>
          <w:rFonts w:ascii="Arial" w:hAnsi="Arial" w:cs="Arial"/>
        </w:rPr>
        <w:t>SECTION</w:t>
      </w:r>
      <w:r w:rsidR="00BC6E48" w:rsidRPr="001C2845">
        <w:rPr>
          <w:rFonts w:ascii="Arial" w:hAnsi="Arial" w:cs="Arial"/>
        </w:rPr>
        <w:t xml:space="preserve"> 3:</w:t>
      </w:r>
      <w:r w:rsidR="00BC6E48" w:rsidRPr="001C2845">
        <w:rPr>
          <w:rFonts w:ascii="Arial" w:hAnsi="Arial" w:cs="Arial"/>
        </w:rPr>
        <w:tab/>
      </w:r>
      <w:r w:rsidR="00824C56" w:rsidRPr="001C2845">
        <w:rPr>
          <w:rFonts w:ascii="Arial" w:hAnsi="Arial" w:cs="Arial"/>
        </w:rPr>
        <w:t>PROPOSALS</w:t>
      </w:r>
      <w:r w:rsidR="00824C56" w:rsidRPr="001C2845">
        <w:rPr>
          <w:rFonts w:ascii="Arial" w:hAnsi="Arial" w:cs="Arial"/>
        </w:rPr>
        <w:br/>
      </w:r>
      <w:r w:rsidR="00BC6E48" w:rsidRPr="001C2845">
        <w:rPr>
          <w:rFonts w:ascii="Arial" w:hAnsi="Arial" w:cs="Arial"/>
          <w:b w:val="0"/>
        </w:rPr>
        <w:t>Describes the required format and content for submission of a proposal.</w:t>
      </w:r>
    </w:p>
    <w:p w14:paraId="67CA95D7" w14:textId="77777777" w:rsidR="00BC6E48" w:rsidRPr="001C2845" w:rsidRDefault="006761F5" w:rsidP="00DF7268">
      <w:pPr>
        <w:pStyle w:val="SectionList"/>
        <w:rPr>
          <w:rFonts w:ascii="Arial" w:hAnsi="Arial" w:cs="Arial"/>
          <w:b w:val="0"/>
        </w:rPr>
      </w:pPr>
      <w:r w:rsidRPr="001C2845">
        <w:rPr>
          <w:rFonts w:ascii="Arial" w:hAnsi="Arial" w:cs="Arial"/>
        </w:rPr>
        <w:t>SECTION</w:t>
      </w:r>
      <w:r w:rsidR="00BC6E48" w:rsidRPr="001C2845">
        <w:rPr>
          <w:rFonts w:ascii="Arial" w:hAnsi="Arial" w:cs="Arial"/>
        </w:rPr>
        <w:t xml:space="preserve"> 4:</w:t>
      </w:r>
      <w:r w:rsidR="00BC6E48" w:rsidRPr="001C2845">
        <w:rPr>
          <w:rFonts w:ascii="Arial" w:hAnsi="Arial" w:cs="Arial"/>
        </w:rPr>
        <w:tab/>
        <w:t>EVALUATION</w:t>
      </w:r>
      <w:r w:rsidR="00824C56" w:rsidRPr="001C2845">
        <w:rPr>
          <w:rFonts w:ascii="Arial" w:hAnsi="Arial" w:cs="Arial"/>
        </w:rPr>
        <w:br/>
      </w:r>
      <w:r w:rsidR="00232BEE" w:rsidRPr="001C2845">
        <w:rPr>
          <w:rFonts w:ascii="Arial" w:hAnsi="Arial" w:cs="Arial"/>
          <w:b w:val="0"/>
        </w:rPr>
        <w:t>describes</w:t>
      </w:r>
      <w:r w:rsidR="00BC6E48" w:rsidRPr="001C2845">
        <w:rPr>
          <w:rFonts w:ascii="Arial" w:hAnsi="Arial" w:cs="Arial"/>
          <w:b w:val="0"/>
        </w:rPr>
        <w:t xml:space="preserve"> how proposals will be evaluated and lists the “value weight percentages” of the evaluation categories.</w:t>
      </w:r>
    </w:p>
    <w:p w14:paraId="61E337BD" w14:textId="77777777" w:rsidR="009621BA" w:rsidRPr="001C2845" w:rsidRDefault="006761F5" w:rsidP="00DF7268">
      <w:pPr>
        <w:pStyle w:val="SectionList"/>
        <w:rPr>
          <w:rFonts w:ascii="Arial" w:hAnsi="Arial" w:cs="Arial"/>
          <w:b w:val="0"/>
        </w:rPr>
      </w:pPr>
      <w:r w:rsidRPr="001C2845">
        <w:rPr>
          <w:rFonts w:ascii="Arial" w:hAnsi="Arial" w:cs="Arial"/>
        </w:rPr>
        <w:t>SECTION</w:t>
      </w:r>
      <w:r w:rsidR="00BC6E48" w:rsidRPr="001C2845">
        <w:rPr>
          <w:rFonts w:ascii="Arial" w:hAnsi="Arial" w:cs="Arial"/>
        </w:rPr>
        <w:t xml:space="preserve"> 5:</w:t>
      </w:r>
      <w:r w:rsidR="00BC6E48" w:rsidRPr="001C2845">
        <w:rPr>
          <w:rFonts w:ascii="Arial" w:hAnsi="Arial" w:cs="Arial"/>
        </w:rPr>
        <w:tab/>
        <w:t>AWARD OF CONTRACT</w:t>
      </w:r>
      <w:r w:rsidR="00824C56" w:rsidRPr="001C2845">
        <w:rPr>
          <w:rFonts w:ascii="Arial" w:hAnsi="Arial" w:cs="Arial"/>
        </w:rPr>
        <w:br/>
      </w:r>
      <w:r w:rsidR="00BC6E48" w:rsidRPr="001C2845">
        <w:rPr>
          <w:rFonts w:ascii="Arial" w:hAnsi="Arial" w:cs="Arial"/>
          <w:b w:val="0"/>
        </w:rPr>
        <w:t>Describes procedures for selection and award of contract.</w:t>
      </w:r>
    </w:p>
    <w:p w14:paraId="64DE374F" w14:textId="77777777" w:rsidR="00BC6E48" w:rsidRPr="001C2845" w:rsidRDefault="00DE4098" w:rsidP="00006D59">
      <w:pPr>
        <w:pStyle w:val="SectionSub2"/>
        <w:rPr>
          <w:rFonts w:ascii="Arial" w:hAnsi="Arial" w:cs="Arial"/>
        </w:rPr>
      </w:pPr>
      <w:bookmarkStart w:id="7" w:name="_Toc512442286"/>
      <w:r w:rsidRPr="001C2845">
        <w:rPr>
          <w:rFonts w:ascii="Arial" w:hAnsi="Arial" w:cs="Arial"/>
        </w:rPr>
        <w:t>REGIONAL CHIEF EXECUTIVE OFFICER (RCEO)</w:t>
      </w:r>
      <w:bookmarkEnd w:id="7"/>
    </w:p>
    <w:p w14:paraId="3BFCAFE2" w14:textId="77777777" w:rsidR="009621BA" w:rsidRPr="001C2845" w:rsidRDefault="00BC6E48" w:rsidP="0074699C">
      <w:pPr>
        <w:pStyle w:val="Basic"/>
        <w:rPr>
          <w:rFonts w:ascii="Arial" w:hAnsi="Arial" w:cs="Arial"/>
        </w:rPr>
      </w:pPr>
      <w:r w:rsidRPr="001C2845">
        <w:rPr>
          <w:rFonts w:ascii="Arial" w:hAnsi="Arial" w:cs="Arial"/>
        </w:rPr>
        <w:t xml:space="preserve">The </w:t>
      </w:r>
      <w:r w:rsidR="00DE4098" w:rsidRPr="001C2845">
        <w:rPr>
          <w:rFonts w:ascii="Arial" w:hAnsi="Arial" w:cs="Arial"/>
        </w:rPr>
        <w:t>RCEO</w:t>
      </w:r>
      <w:r w:rsidRPr="001C2845">
        <w:rPr>
          <w:rFonts w:ascii="Arial" w:hAnsi="Arial" w:cs="Arial"/>
        </w:rPr>
        <w:t xml:space="preserve"> for HHSC</w:t>
      </w:r>
      <w:r w:rsidR="00DE4098" w:rsidRPr="001C2845">
        <w:rPr>
          <w:rFonts w:ascii="Arial" w:hAnsi="Arial" w:cs="Arial"/>
        </w:rPr>
        <w:t xml:space="preserve"> West Hawaii Region</w:t>
      </w:r>
      <w:r w:rsidRPr="001C2845">
        <w:rPr>
          <w:rFonts w:ascii="Arial" w:hAnsi="Arial" w:cs="Arial"/>
        </w:rPr>
        <w:t>, or designee, is authorized to execute any and all Agreements (Contra</w:t>
      </w:r>
      <w:r w:rsidR="0049240B" w:rsidRPr="001C2845">
        <w:rPr>
          <w:rFonts w:ascii="Arial" w:hAnsi="Arial" w:cs="Arial"/>
        </w:rPr>
        <w:t>cts), resulting from this RFP.</w:t>
      </w:r>
    </w:p>
    <w:p w14:paraId="67F4574D" w14:textId="77777777" w:rsidR="009621BA" w:rsidRPr="001C2845" w:rsidRDefault="00BC6E48" w:rsidP="0024422A">
      <w:pPr>
        <w:pStyle w:val="BasicPlusLine"/>
        <w:rPr>
          <w:rFonts w:ascii="Arial" w:hAnsi="Arial" w:cs="Arial"/>
        </w:rPr>
      </w:pPr>
      <w:r w:rsidRPr="001C2845">
        <w:rPr>
          <w:rFonts w:ascii="Arial" w:hAnsi="Arial" w:cs="Arial"/>
        </w:rPr>
        <w:t xml:space="preserve">The </w:t>
      </w:r>
      <w:r w:rsidR="00DE4098" w:rsidRPr="001C2845">
        <w:rPr>
          <w:rFonts w:ascii="Arial" w:hAnsi="Arial" w:cs="Arial"/>
        </w:rPr>
        <w:t>RCEO</w:t>
      </w:r>
      <w:r w:rsidRPr="001C2845">
        <w:rPr>
          <w:rFonts w:ascii="Arial" w:hAnsi="Arial" w:cs="Arial"/>
        </w:rPr>
        <w:t xml:space="preserve"> for this RFP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tblGrid>
      <w:tr w:rsidR="00072B88" w:rsidRPr="001C2845" w14:paraId="0228910F" w14:textId="77777777" w:rsidTr="005841C0">
        <w:trPr>
          <w:cantSplit/>
          <w:jc w:val="center"/>
        </w:trPr>
        <w:tc>
          <w:tcPr>
            <w:tcW w:w="0" w:type="auto"/>
          </w:tcPr>
          <w:p w14:paraId="23C61BE3" w14:textId="181CD6F4" w:rsidR="00072B88" w:rsidRPr="001C2845" w:rsidRDefault="00985DB4">
            <w:pPr>
              <w:pStyle w:val="BasicCentered"/>
              <w:rPr>
                <w:rFonts w:ascii="Arial" w:hAnsi="Arial" w:cs="Arial"/>
              </w:rPr>
            </w:pPr>
            <w:r>
              <w:rPr>
                <w:rFonts w:ascii="Arial" w:hAnsi="Arial" w:cs="Arial"/>
              </w:rPr>
              <w:t>Anna Chiotti-White</w:t>
            </w:r>
            <w:r w:rsidR="00072B88" w:rsidRPr="001C2845">
              <w:rPr>
                <w:rFonts w:ascii="Arial" w:hAnsi="Arial" w:cs="Arial"/>
              </w:rPr>
              <w:t>, R</w:t>
            </w:r>
            <w:r w:rsidR="00AF2820">
              <w:rPr>
                <w:rFonts w:ascii="Arial" w:hAnsi="Arial" w:cs="Arial"/>
              </w:rPr>
              <w:t>CEO</w:t>
            </w:r>
            <w:r w:rsidR="00072B88" w:rsidRPr="001C2845">
              <w:rPr>
                <w:rFonts w:ascii="Arial" w:hAnsi="Arial" w:cs="Arial"/>
              </w:rPr>
              <w:br/>
              <w:t>West Hawaii Region</w:t>
            </w:r>
            <w:r w:rsidR="00072B88" w:rsidRPr="001C2845">
              <w:rPr>
                <w:rFonts w:ascii="Arial" w:hAnsi="Arial" w:cs="Arial"/>
              </w:rPr>
              <w:br/>
              <w:t>Hawaii Health Systems Corporation</w:t>
            </w:r>
            <w:r w:rsidR="00072B88" w:rsidRPr="001C2845">
              <w:rPr>
                <w:rFonts w:ascii="Arial" w:hAnsi="Arial" w:cs="Arial"/>
              </w:rPr>
              <w:br/>
              <w:t>79-1019 Haukapila Street</w:t>
            </w:r>
            <w:r w:rsidR="00072B88" w:rsidRPr="001C2845">
              <w:rPr>
                <w:rFonts w:ascii="Arial" w:hAnsi="Arial" w:cs="Arial"/>
              </w:rPr>
              <w:br/>
              <w:t>Kealakekua, HI  96750</w:t>
            </w:r>
          </w:p>
        </w:tc>
      </w:tr>
    </w:tbl>
    <w:p w14:paraId="6951ABC3" w14:textId="77777777" w:rsidR="00072B88" w:rsidRPr="001C2845" w:rsidRDefault="00072B88" w:rsidP="00072B88">
      <w:pPr>
        <w:pStyle w:val="Figure"/>
        <w:rPr>
          <w:rFonts w:ascii="Arial" w:hAnsi="Arial" w:cs="Arial"/>
        </w:rPr>
      </w:pPr>
      <w:bookmarkStart w:id="8" w:name="_Toc512442355"/>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w:t>
      </w:r>
      <w:r w:rsidR="00DE4098" w:rsidRPr="001C2845">
        <w:rPr>
          <w:rFonts w:ascii="Arial" w:hAnsi="Arial" w:cs="Arial"/>
        </w:rPr>
        <w:t>RCEO</w:t>
      </w:r>
      <w:r w:rsidRPr="001C2845">
        <w:rPr>
          <w:rFonts w:ascii="Arial" w:hAnsi="Arial" w:cs="Arial"/>
        </w:rPr>
        <w:t xml:space="preserve"> – </w:t>
      </w:r>
      <w:r w:rsidR="00DE4098" w:rsidRPr="001C2845">
        <w:rPr>
          <w:rFonts w:ascii="Arial" w:hAnsi="Arial" w:cs="Arial"/>
        </w:rPr>
        <w:t>Regional Chief Executive Officer</w:t>
      </w:r>
      <w:bookmarkEnd w:id="8"/>
    </w:p>
    <w:p w14:paraId="7D374456" w14:textId="77777777" w:rsidR="009621BA" w:rsidRPr="001C2845" w:rsidRDefault="00BC6E48" w:rsidP="00006D59">
      <w:pPr>
        <w:pStyle w:val="SectionSub2"/>
        <w:rPr>
          <w:rFonts w:ascii="Arial" w:hAnsi="Arial" w:cs="Arial"/>
        </w:rPr>
      </w:pPr>
      <w:bookmarkStart w:id="9" w:name="_Toc512442287"/>
      <w:r w:rsidRPr="001C2845">
        <w:rPr>
          <w:rFonts w:ascii="Arial" w:hAnsi="Arial" w:cs="Arial"/>
        </w:rPr>
        <w:t>DESIGNATED OFFICIALS</w:t>
      </w:r>
      <w:bookmarkEnd w:id="9"/>
    </w:p>
    <w:p w14:paraId="4C4588AF" w14:textId="77777777" w:rsidR="009621BA" w:rsidRPr="001C2845" w:rsidRDefault="00BC6E48" w:rsidP="0074699C">
      <w:pPr>
        <w:pStyle w:val="Basic"/>
        <w:rPr>
          <w:rFonts w:ascii="Arial" w:hAnsi="Arial" w:cs="Arial"/>
        </w:rPr>
      </w:pPr>
      <w:r w:rsidRPr="001C2845">
        <w:rPr>
          <w:rFonts w:ascii="Arial" w:hAnsi="Arial" w:cs="Arial"/>
        </w:rPr>
        <w:t xml:space="preserve">The officials identified in the following </w:t>
      </w:r>
      <w:r w:rsidR="00323151" w:rsidRPr="001C2845">
        <w:rPr>
          <w:rFonts w:ascii="Arial" w:hAnsi="Arial" w:cs="Arial"/>
        </w:rPr>
        <w:t>p</w:t>
      </w:r>
      <w:r w:rsidR="006761F5" w:rsidRPr="001C2845">
        <w:rPr>
          <w:rFonts w:ascii="Arial" w:hAnsi="Arial" w:cs="Arial"/>
        </w:rPr>
        <w:t>aragraph</w:t>
      </w:r>
      <w:r w:rsidRPr="001C2845">
        <w:rPr>
          <w:rFonts w:ascii="Arial" w:hAnsi="Arial" w:cs="Arial"/>
        </w:rPr>
        <w:t xml:space="preserve">s have been designated by the </w:t>
      </w:r>
      <w:r w:rsidR="00DE4098" w:rsidRPr="001C2845">
        <w:rPr>
          <w:rFonts w:ascii="Arial" w:hAnsi="Arial" w:cs="Arial"/>
        </w:rPr>
        <w:t>RCEO</w:t>
      </w:r>
      <w:r w:rsidRPr="001C2845">
        <w:rPr>
          <w:rFonts w:ascii="Arial" w:hAnsi="Arial" w:cs="Arial"/>
        </w:rPr>
        <w:t xml:space="preserve"> as HHSC’s procurement officials responsible for execution of this RFP, award of Agreement and coordination of CONTRACTOR’s satisfactory completion of contract requirements. </w:t>
      </w:r>
    </w:p>
    <w:p w14:paraId="22997BB7" w14:textId="77777777" w:rsidR="009621BA" w:rsidRPr="001C2845" w:rsidRDefault="00BC6E48" w:rsidP="00BB1DCE">
      <w:pPr>
        <w:pStyle w:val="Sectionsub3"/>
        <w:rPr>
          <w:rFonts w:ascii="Arial" w:hAnsi="Arial" w:cs="Arial"/>
        </w:rPr>
      </w:pPr>
      <w:bookmarkStart w:id="10" w:name="_Toc512442288"/>
      <w:r w:rsidRPr="001C2845">
        <w:rPr>
          <w:rFonts w:ascii="Arial" w:hAnsi="Arial" w:cs="Arial"/>
        </w:rPr>
        <w:lastRenderedPageBreak/>
        <w:t>ISSUING OFFICER</w:t>
      </w:r>
      <w:bookmarkEnd w:id="10"/>
    </w:p>
    <w:p w14:paraId="752BE2A9" w14:textId="77777777" w:rsidR="009621BA" w:rsidRPr="001C2845" w:rsidRDefault="00BC6E48" w:rsidP="0024422A">
      <w:pPr>
        <w:pStyle w:val="BasicPlusLine"/>
        <w:rPr>
          <w:rFonts w:ascii="Arial" w:hAnsi="Arial" w:cs="Arial"/>
        </w:rPr>
      </w:pPr>
      <w:r w:rsidRPr="001C2845">
        <w:rPr>
          <w:rFonts w:ascii="Arial" w:hAnsi="Arial" w:cs="Arial"/>
        </w:rPr>
        <w:t>The Issuing Officer</w:t>
      </w:r>
      <w:r w:rsidR="00CB1998">
        <w:rPr>
          <w:rFonts w:ascii="Arial" w:hAnsi="Arial" w:cs="Arial"/>
        </w:rPr>
        <w:t xml:space="preserve"> or her designee</w:t>
      </w:r>
      <w:r w:rsidRPr="001C2845">
        <w:rPr>
          <w:rFonts w:ascii="Arial" w:hAnsi="Arial" w:cs="Arial"/>
        </w:rPr>
        <w:t xml:space="preserve"> is responsible for administrating/facilitating all requirements of the RFP solicitation process and is the </w:t>
      </w:r>
      <w:r w:rsidRPr="001C2845">
        <w:rPr>
          <w:rFonts w:ascii="Arial" w:hAnsi="Arial" w:cs="Arial"/>
          <w:b/>
          <w:u w:val="single"/>
        </w:rPr>
        <w:t>sole point of contact</w:t>
      </w:r>
      <w:r w:rsidRPr="001C2845">
        <w:rPr>
          <w:rFonts w:ascii="Arial" w:hAnsi="Arial" w:cs="Arial"/>
        </w:rPr>
        <w:t xml:space="preserve"> for </w:t>
      </w:r>
      <w:r w:rsidR="00B153DD">
        <w:rPr>
          <w:rFonts w:ascii="Arial" w:hAnsi="Arial" w:cs="Arial"/>
        </w:rPr>
        <w:t>OFFEROR</w:t>
      </w:r>
      <w:r w:rsidRPr="001C2845">
        <w:rPr>
          <w:rFonts w:ascii="Arial" w:hAnsi="Arial" w:cs="Arial"/>
        </w:rPr>
        <w:t xml:space="preserve"> from date of public announcement of the RFP until the selection of the successful </w:t>
      </w:r>
      <w:r w:rsidR="00B153DD">
        <w:rPr>
          <w:rFonts w:ascii="Arial" w:hAnsi="Arial" w:cs="Arial"/>
        </w:rPr>
        <w:t>OFFEROR</w:t>
      </w:r>
      <w:r w:rsidRPr="001C2845">
        <w:rPr>
          <w:rFonts w:ascii="Arial" w:hAnsi="Arial" w:cs="Arial"/>
        </w:rPr>
        <w:t xml:space="preserve">. The Issuing Officer will also serve as the Contract Manager responsible for </w:t>
      </w:r>
      <w:r w:rsidRPr="0073707C">
        <w:rPr>
          <w:rFonts w:ascii="Arial" w:hAnsi="Arial" w:cs="Arial"/>
        </w:rPr>
        <w:t>contractual actions</w:t>
      </w:r>
      <w:r w:rsidRPr="001C2845">
        <w:rPr>
          <w:rFonts w:ascii="Arial" w:hAnsi="Arial" w:cs="Arial"/>
        </w:rPr>
        <w:t xml:space="preserve"> throughout the term of the contract.  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072B88" w:rsidRPr="001C2845" w14:paraId="46C7866B" w14:textId="77777777" w:rsidTr="005841C0">
        <w:trPr>
          <w:cantSplit/>
          <w:jc w:val="center"/>
        </w:trPr>
        <w:tc>
          <w:tcPr>
            <w:tcW w:w="0" w:type="auto"/>
          </w:tcPr>
          <w:p w14:paraId="2FA35CAA" w14:textId="77777777" w:rsidR="00072B88" w:rsidRDefault="005725C0" w:rsidP="0024422A">
            <w:pPr>
              <w:pStyle w:val="BasicCentered"/>
              <w:rPr>
                <w:rFonts w:ascii="Arial" w:hAnsi="Arial" w:cs="Arial"/>
              </w:rPr>
            </w:pPr>
            <w:r w:rsidRPr="001C2845">
              <w:rPr>
                <w:rFonts w:ascii="Arial" w:hAnsi="Arial" w:cs="Arial"/>
              </w:rPr>
              <w:t xml:space="preserve">Yvonne </w:t>
            </w:r>
            <w:r w:rsidR="00F05FB0">
              <w:rPr>
                <w:rFonts w:ascii="Arial" w:hAnsi="Arial" w:cs="Arial"/>
              </w:rPr>
              <w:t xml:space="preserve">S. </w:t>
            </w:r>
            <w:r w:rsidRPr="001C2845">
              <w:rPr>
                <w:rFonts w:ascii="Arial" w:hAnsi="Arial" w:cs="Arial"/>
              </w:rPr>
              <w:t>Taylor</w:t>
            </w:r>
            <w:r w:rsidR="00072B88" w:rsidRPr="001C2845">
              <w:rPr>
                <w:rFonts w:ascii="Arial" w:hAnsi="Arial" w:cs="Arial"/>
              </w:rPr>
              <w:t xml:space="preserve">, </w:t>
            </w:r>
            <w:r w:rsidR="00F05FB0">
              <w:rPr>
                <w:rFonts w:ascii="Arial" w:hAnsi="Arial" w:cs="Arial"/>
              </w:rPr>
              <w:t xml:space="preserve">Sr. </w:t>
            </w:r>
            <w:r w:rsidR="00072B88" w:rsidRPr="001C2845">
              <w:rPr>
                <w:rFonts w:ascii="Arial" w:hAnsi="Arial" w:cs="Arial"/>
              </w:rPr>
              <w:t>Contracts Manager</w:t>
            </w:r>
            <w:r w:rsidR="00072B88" w:rsidRPr="001C2845">
              <w:rPr>
                <w:rFonts w:ascii="Arial" w:hAnsi="Arial" w:cs="Arial"/>
              </w:rPr>
              <w:br/>
              <w:t>West Hawaii Region</w:t>
            </w:r>
            <w:r w:rsidR="00072B88" w:rsidRPr="001C2845">
              <w:rPr>
                <w:rFonts w:ascii="Arial" w:hAnsi="Arial" w:cs="Arial"/>
              </w:rPr>
              <w:br/>
              <w:t>Ema</w:t>
            </w:r>
            <w:r w:rsidR="00395D54" w:rsidRPr="00395D54">
              <w:rPr>
                <w:rFonts w:ascii="Arial" w:hAnsi="Arial" w:cs="Arial"/>
              </w:rPr>
              <w:t xml:space="preserve">il </w:t>
            </w:r>
            <w:hyperlink r:id="rId12" w:history="1">
              <w:r w:rsidRPr="001C2845">
                <w:rPr>
                  <w:rStyle w:val="Hyperlink"/>
                  <w:rFonts w:ascii="Arial" w:hAnsi="Arial" w:cs="Arial"/>
                </w:rPr>
                <w:t>ytaylor@hhsc.org</w:t>
              </w:r>
            </w:hyperlink>
            <w:r w:rsidR="00072B88" w:rsidRPr="001C2845">
              <w:rPr>
                <w:rFonts w:ascii="Arial" w:hAnsi="Arial" w:cs="Arial"/>
              </w:rPr>
              <w:br/>
              <w:t>Direct (808) 322-4442</w:t>
            </w:r>
            <w:r w:rsidR="00072B88" w:rsidRPr="001C2845">
              <w:rPr>
                <w:rFonts w:ascii="Arial" w:hAnsi="Arial" w:cs="Arial"/>
              </w:rPr>
              <w:br/>
              <w:t>Fax (808) 322-4488</w:t>
            </w:r>
          </w:p>
          <w:p w14:paraId="2926B58F" w14:textId="77777777" w:rsidR="00395D54" w:rsidRPr="00395D54" w:rsidRDefault="00395D54" w:rsidP="0024422A">
            <w:pPr>
              <w:pStyle w:val="BasicCentered"/>
              <w:rPr>
                <w:rFonts w:ascii="Arial" w:hAnsi="Arial" w:cs="Arial"/>
                <w:i/>
              </w:rPr>
            </w:pPr>
            <w:r w:rsidRPr="00395D54">
              <w:rPr>
                <w:rFonts w:ascii="Arial" w:hAnsi="Arial" w:cs="Arial"/>
                <w:i/>
              </w:rPr>
              <w:t>Or in Yvonne’s absence:</w:t>
            </w:r>
          </w:p>
          <w:p w14:paraId="4D0FF395" w14:textId="77777777" w:rsidR="00395D54" w:rsidRPr="00395D54" w:rsidRDefault="00395D54" w:rsidP="00395D54">
            <w:pPr>
              <w:pStyle w:val="BasicCentered"/>
              <w:spacing w:before="0" w:after="0"/>
              <w:rPr>
                <w:rFonts w:ascii="Arial" w:hAnsi="Arial" w:cs="Arial"/>
              </w:rPr>
            </w:pPr>
            <w:r w:rsidRPr="00395D54">
              <w:rPr>
                <w:rFonts w:ascii="Arial" w:hAnsi="Arial" w:cs="Arial"/>
              </w:rPr>
              <w:t>Michelle Gray, Contracts Assistant</w:t>
            </w:r>
          </w:p>
          <w:p w14:paraId="780083A7" w14:textId="77777777" w:rsidR="00395D54" w:rsidRPr="001C2845" w:rsidRDefault="00395D54" w:rsidP="00395D54">
            <w:pPr>
              <w:pStyle w:val="BasicCentered"/>
              <w:spacing w:before="0" w:after="0"/>
              <w:rPr>
                <w:rFonts w:ascii="Arial" w:hAnsi="Arial" w:cs="Arial"/>
              </w:rPr>
            </w:pPr>
            <w:r w:rsidRPr="00395D54">
              <w:rPr>
                <w:rFonts w:ascii="Arial" w:hAnsi="Arial" w:cs="Arial"/>
              </w:rPr>
              <w:t>Email mgray@hhsc.org</w:t>
            </w:r>
            <w:r w:rsidRPr="00395D54">
              <w:rPr>
                <w:rFonts w:ascii="Arial" w:hAnsi="Arial" w:cs="Arial"/>
              </w:rPr>
              <w:br/>
              <w:t>Direct (808) 322-</w:t>
            </w:r>
            <w:r w:rsidRPr="00101622">
              <w:rPr>
                <w:rFonts w:ascii="Arial" w:hAnsi="Arial" w:cs="Arial"/>
              </w:rPr>
              <w:t>5830</w:t>
            </w:r>
          </w:p>
        </w:tc>
      </w:tr>
    </w:tbl>
    <w:p w14:paraId="6F7C8E4F" w14:textId="77777777" w:rsidR="00072B88" w:rsidRPr="001C2845" w:rsidRDefault="00072B88" w:rsidP="00072B88">
      <w:pPr>
        <w:pStyle w:val="Figure"/>
        <w:rPr>
          <w:rFonts w:ascii="Arial" w:hAnsi="Arial" w:cs="Arial"/>
        </w:rPr>
      </w:pPr>
      <w:bookmarkStart w:id="11" w:name="_Toc512442356"/>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Issuing Officer</w:t>
      </w:r>
      <w:bookmarkEnd w:id="11"/>
    </w:p>
    <w:p w14:paraId="186C6BEE" w14:textId="77777777" w:rsidR="009621BA" w:rsidRPr="001C2845" w:rsidRDefault="00BC6E48" w:rsidP="00006D59">
      <w:pPr>
        <w:pStyle w:val="SectionSub2"/>
        <w:rPr>
          <w:rFonts w:ascii="Arial" w:hAnsi="Arial" w:cs="Arial"/>
        </w:rPr>
      </w:pPr>
      <w:bookmarkStart w:id="12" w:name="_Toc512442289"/>
      <w:r w:rsidRPr="001C2845">
        <w:rPr>
          <w:rFonts w:ascii="Arial" w:hAnsi="Arial" w:cs="Arial"/>
        </w:rPr>
        <w:t>HHSC ORGANIZATIONAL INFORMATION</w:t>
      </w:r>
      <w:bookmarkEnd w:id="12"/>
    </w:p>
    <w:p w14:paraId="12754D6D" w14:textId="77777777" w:rsidR="009621BA" w:rsidRPr="001C2845" w:rsidRDefault="00BC6E48" w:rsidP="00BB1DCE">
      <w:pPr>
        <w:pStyle w:val="Sectionsub3"/>
        <w:rPr>
          <w:rFonts w:ascii="Arial" w:hAnsi="Arial" w:cs="Arial"/>
        </w:rPr>
      </w:pPr>
      <w:bookmarkStart w:id="13" w:name="_Toc512442290"/>
      <w:r w:rsidRPr="001C2845">
        <w:rPr>
          <w:rFonts w:ascii="Arial" w:hAnsi="Arial" w:cs="Arial"/>
        </w:rPr>
        <w:t>CHARTER</w:t>
      </w:r>
      <w:bookmarkEnd w:id="13"/>
    </w:p>
    <w:p w14:paraId="3927F869" w14:textId="77777777" w:rsidR="009621BA" w:rsidRPr="001C2845" w:rsidRDefault="00BC6E48" w:rsidP="0074699C">
      <w:pPr>
        <w:pStyle w:val="Basic"/>
        <w:rPr>
          <w:rFonts w:ascii="Arial" w:hAnsi="Arial" w:cs="Arial"/>
        </w:rPr>
      </w:pPr>
      <w:r w:rsidRPr="001C2845">
        <w:rPr>
          <w:rFonts w:ascii="Arial" w:hAnsi="Arial" w:cs="Arial"/>
        </w:rPr>
        <w:t>HHSC is a public body corporate and politic and an instrumentality and agency of the State of Hawaii.  HHSC is administratively attached to the Department of Health, State of Hawaii and was created by the legislature with passage of Act 262, Session Laws of the State of Hawaii 1996.   Act 262 affirms the State’s commitment to provide quality health care for the people in the State of Hawaii, including those served by small rural facilities.</w:t>
      </w:r>
    </w:p>
    <w:p w14:paraId="4D719542" w14:textId="77777777" w:rsidR="009621BA" w:rsidRPr="001C2845" w:rsidRDefault="00BC6E48" w:rsidP="00BB1DCE">
      <w:pPr>
        <w:pStyle w:val="Sectionsub3"/>
        <w:rPr>
          <w:rFonts w:ascii="Arial" w:hAnsi="Arial" w:cs="Arial"/>
        </w:rPr>
      </w:pPr>
      <w:bookmarkStart w:id="14" w:name="_Toc512442291"/>
      <w:r w:rsidRPr="001C2845">
        <w:rPr>
          <w:rFonts w:ascii="Arial" w:hAnsi="Arial" w:cs="Arial"/>
        </w:rPr>
        <w:t>STRUCTURE AND SERVICES</w:t>
      </w:r>
      <w:bookmarkEnd w:id="14"/>
    </w:p>
    <w:p w14:paraId="1977D8E6" w14:textId="77777777" w:rsidR="009621BA" w:rsidRPr="001C2845" w:rsidRDefault="00BC6E48" w:rsidP="0074699C">
      <w:pPr>
        <w:pStyle w:val="Basic"/>
        <w:rPr>
          <w:rFonts w:ascii="Arial" w:hAnsi="Arial" w:cs="Arial"/>
        </w:rPr>
      </w:pPr>
      <w:r w:rsidRPr="001C2845">
        <w:rPr>
          <w:rFonts w:ascii="Arial" w:hAnsi="Arial" w:cs="Arial"/>
        </w:rPr>
        <w:t xml:space="preserve">HHSC oversees the operation of </w:t>
      </w:r>
      <w:r w:rsidR="00395D54">
        <w:rPr>
          <w:rFonts w:ascii="Arial" w:hAnsi="Arial" w:cs="Arial"/>
        </w:rPr>
        <w:t>nine</w:t>
      </w:r>
      <w:r w:rsidR="00395D54" w:rsidRPr="001C2845">
        <w:rPr>
          <w:rFonts w:ascii="Arial" w:hAnsi="Arial" w:cs="Arial"/>
        </w:rPr>
        <w:t xml:space="preserve"> </w:t>
      </w:r>
      <w:r w:rsidRPr="001C2845">
        <w:rPr>
          <w:rFonts w:ascii="Arial" w:hAnsi="Arial" w:cs="Arial"/>
        </w:rPr>
        <w:t>public health facilities throughout the Hawaiian Island chain, including Oahu,</w:t>
      </w:r>
      <w:r w:rsidR="005570C0">
        <w:rPr>
          <w:rFonts w:ascii="Arial" w:hAnsi="Arial" w:cs="Arial"/>
        </w:rPr>
        <w:t xml:space="preserve"> </w:t>
      </w:r>
      <w:r w:rsidRPr="001C2845">
        <w:rPr>
          <w:rFonts w:ascii="Arial" w:hAnsi="Arial" w:cs="Arial"/>
        </w:rPr>
        <w:t xml:space="preserve">Kauai and Hawaii.  In addition to the </w:t>
      </w:r>
      <w:r w:rsidR="00395D54">
        <w:rPr>
          <w:rFonts w:ascii="Arial" w:hAnsi="Arial" w:cs="Arial"/>
        </w:rPr>
        <w:t>nine</w:t>
      </w:r>
      <w:r w:rsidR="00395D54" w:rsidRPr="001C2845">
        <w:rPr>
          <w:rFonts w:ascii="Arial" w:hAnsi="Arial" w:cs="Arial"/>
        </w:rPr>
        <w:t xml:space="preserve"> </w:t>
      </w:r>
      <w:r w:rsidRPr="001C2845">
        <w:rPr>
          <w:rFonts w:ascii="Arial" w:hAnsi="Arial" w:cs="Arial"/>
        </w:rPr>
        <w:t xml:space="preserve">HHSC facilities, Kahuku Medical Center, Hawaii Health Systems Foundation, and </w:t>
      </w:r>
      <w:proofErr w:type="spellStart"/>
      <w:r w:rsidRPr="001C2845">
        <w:rPr>
          <w:rFonts w:ascii="Arial" w:hAnsi="Arial" w:cs="Arial"/>
        </w:rPr>
        <w:t>Alii</w:t>
      </w:r>
      <w:proofErr w:type="spellEnd"/>
      <w:r w:rsidRPr="001C2845">
        <w:rPr>
          <w:rFonts w:ascii="Arial" w:hAnsi="Arial" w:cs="Arial"/>
        </w:rPr>
        <w:t xml:space="preserve"> Community Care are wholly owned subsidiaries</w:t>
      </w:r>
      <w:r w:rsidR="00020304" w:rsidRPr="001C2845">
        <w:rPr>
          <w:rFonts w:ascii="Arial" w:hAnsi="Arial" w:cs="Arial"/>
        </w:rPr>
        <w:t>.</w:t>
      </w:r>
    </w:p>
    <w:p w14:paraId="25C8B3D1" w14:textId="77777777" w:rsidR="009621BA" w:rsidRPr="001C2845" w:rsidRDefault="00BC6E48" w:rsidP="0074699C">
      <w:pPr>
        <w:pStyle w:val="Basic"/>
        <w:rPr>
          <w:rFonts w:ascii="Arial" w:hAnsi="Arial" w:cs="Arial"/>
        </w:rPr>
      </w:pPr>
      <w:r w:rsidRPr="001C2845">
        <w:rPr>
          <w:rFonts w:ascii="Arial" w:hAnsi="Arial" w:cs="Arial"/>
        </w:rPr>
        <w:t>HHSC is organized into five operational regions and provides a broad range of healthcare services including acute, long term, rural and ambulatory health care services.  As the fourth largest public health system in the country, HHSC is the largest provider of healthcare in the Islands, other than on Oahu, and is the only acute care provider on the Islands of Maui and Lanai.  In fiscal year 2009, HHSC had a total of 3,892 full time employees, operating 1,260 licensed beds, located on five different islands, with approximately 22,378 in-patient admissions.</w:t>
      </w:r>
    </w:p>
    <w:p w14:paraId="1FA71E9D" w14:textId="77777777" w:rsidR="00C10395" w:rsidRPr="001C2845" w:rsidRDefault="00FB03DD" w:rsidP="0074699C">
      <w:pPr>
        <w:pStyle w:val="Basic"/>
        <w:rPr>
          <w:rFonts w:ascii="Arial" w:hAnsi="Arial" w:cs="Arial"/>
        </w:rPr>
      </w:pPr>
      <w:r w:rsidRPr="001C2845">
        <w:rPr>
          <w:rFonts w:ascii="Arial" w:hAnsi="Arial" w:cs="Arial"/>
        </w:rPr>
        <w:t>HHSC</w:t>
      </w:r>
      <w:r w:rsidR="00C10395" w:rsidRPr="001C2845">
        <w:rPr>
          <w:rFonts w:ascii="Arial" w:hAnsi="Arial" w:cs="Arial"/>
        </w:rPr>
        <w:t xml:space="preserve"> W</w:t>
      </w:r>
      <w:r w:rsidRPr="001C2845">
        <w:rPr>
          <w:rFonts w:ascii="Arial" w:hAnsi="Arial" w:cs="Arial"/>
        </w:rPr>
        <w:t>est Hawaii Region has two hospitals: Kohala Hospital and Kona Community Hospital.</w:t>
      </w:r>
    </w:p>
    <w:p w14:paraId="694E1DA9" w14:textId="77777777" w:rsidR="009621BA" w:rsidRPr="001C2845" w:rsidRDefault="007D5709" w:rsidP="0074699C">
      <w:pPr>
        <w:pStyle w:val="Basic"/>
        <w:rPr>
          <w:rFonts w:ascii="Arial" w:hAnsi="Arial" w:cs="Arial"/>
        </w:rPr>
      </w:pPr>
      <w:r w:rsidRPr="001C2845">
        <w:rPr>
          <w:rFonts w:ascii="Arial" w:hAnsi="Arial" w:cs="Arial"/>
        </w:rPr>
        <w:t xml:space="preserve">Kona Community Hospital is a 94-bed full-service acute care hospital with 24-hour emergency services, proudly serving the West Hawaii community. For nearly 100 years Kona Community Hospital has been caring for the people of West Hawaii. Adding more and more services, Kona Community Hospital has constantly improved our abilities to serve our residents and visitors whenever they are in need. </w:t>
      </w:r>
    </w:p>
    <w:p w14:paraId="74D4D82C" w14:textId="77777777" w:rsidR="009621BA" w:rsidRPr="001C2845" w:rsidRDefault="007D5709" w:rsidP="0074699C">
      <w:pPr>
        <w:pStyle w:val="Basic"/>
        <w:rPr>
          <w:rFonts w:ascii="Arial" w:hAnsi="Arial" w:cs="Arial"/>
        </w:rPr>
      </w:pPr>
      <w:r w:rsidRPr="001C2845">
        <w:rPr>
          <w:rFonts w:ascii="Arial" w:hAnsi="Arial" w:cs="Arial"/>
        </w:rPr>
        <w:t xml:space="preserve">The Kona Community Hospital staff includes over 400 highly skilled employees and 100 medical staff practitioners, many who have been with our hospital for over 20 years. Along with our professional and experienced staff, Kona Community Hospital has many volunteers and affiliates that support our hospital. Kona Community Hospital also is one of the largest employers in West Hawaii. </w:t>
      </w:r>
    </w:p>
    <w:p w14:paraId="247612E3" w14:textId="77777777" w:rsidR="009621BA" w:rsidRPr="001C2845" w:rsidRDefault="00BC6E48" w:rsidP="00BB1DCE">
      <w:pPr>
        <w:pStyle w:val="Sectionsub3"/>
        <w:rPr>
          <w:rFonts w:ascii="Arial" w:hAnsi="Arial" w:cs="Arial"/>
        </w:rPr>
      </w:pPr>
      <w:bookmarkStart w:id="15" w:name="_Toc512442292"/>
      <w:r w:rsidRPr="001C2845">
        <w:rPr>
          <w:rFonts w:ascii="Arial" w:hAnsi="Arial" w:cs="Arial"/>
        </w:rPr>
        <w:lastRenderedPageBreak/>
        <w:t>MISSION</w:t>
      </w:r>
      <w:bookmarkEnd w:id="15"/>
    </w:p>
    <w:p w14:paraId="60BF4E87" w14:textId="77777777" w:rsidR="009621BA" w:rsidRPr="001C2845" w:rsidRDefault="00BC6E48" w:rsidP="0074699C">
      <w:pPr>
        <w:pStyle w:val="Basic"/>
        <w:rPr>
          <w:rFonts w:ascii="Arial" w:hAnsi="Arial" w:cs="Arial"/>
        </w:rPr>
      </w:pPr>
      <w:r w:rsidRPr="001C2845">
        <w:rPr>
          <w:rFonts w:ascii="Arial" w:hAnsi="Arial" w:cs="Arial"/>
        </w:rPr>
        <w:t>The mission of HHSC is to provide and enhance accessible, comprehensive health care services that are quality-driven, custom</w:t>
      </w:r>
      <w:r w:rsidR="006761F5" w:rsidRPr="001C2845">
        <w:rPr>
          <w:rFonts w:ascii="Arial" w:hAnsi="Arial" w:cs="Arial"/>
        </w:rPr>
        <w:t>er-focused and cost-effective.</w:t>
      </w:r>
    </w:p>
    <w:p w14:paraId="2634767F" w14:textId="77777777" w:rsidR="009621BA" w:rsidRPr="001C2845" w:rsidRDefault="00BC6E48" w:rsidP="00006D59">
      <w:pPr>
        <w:pStyle w:val="SectionSub2"/>
        <w:rPr>
          <w:rFonts w:ascii="Arial" w:hAnsi="Arial" w:cs="Arial"/>
        </w:rPr>
      </w:pPr>
      <w:bookmarkStart w:id="16" w:name="_Toc512442293"/>
      <w:r w:rsidRPr="001C2845">
        <w:rPr>
          <w:rFonts w:ascii="Arial" w:hAnsi="Arial" w:cs="Arial"/>
        </w:rPr>
        <w:t>FACILITY INFORMATION</w:t>
      </w:r>
      <w:bookmarkEnd w:id="16"/>
    </w:p>
    <w:p w14:paraId="45B2BDBA" w14:textId="77777777" w:rsidR="009621BA" w:rsidRPr="001C2845" w:rsidRDefault="00BC6E48" w:rsidP="0074699C">
      <w:pPr>
        <w:pStyle w:val="Basic"/>
        <w:rPr>
          <w:rFonts w:ascii="Arial" w:hAnsi="Arial" w:cs="Arial"/>
        </w:rPr>
      </w:pPr>
      <w:r w:rsidRPr="001C2845">
        <w:rPr>
          <w:rFonts w:ascii="Arial" w:hAnsi="Arial" w:cs="Arial"/>
        </w:rPr>
        <w:t xml:space="preserve">Detailed information pertaining to HHSC facilities is located at </w:t>
      </w:r>
      <w:hyperlink r:id="rId13" w:history="1">
        <w:r w:rsidRPr="001C2845">
          <w:rPr>
            <w:rStyle w:val="Hyperlink"/>
            <w:rFonts w:ascii="Arial" w:hAnsi="Arial" w:cs="Arial"/>
            <w:color w:val="auto"/>
          </w:rPr>
          <w:t>http://www.hhsc.org</w:t>
        </w:r>
      </w:hyperlink>
      <w:r w:rsidRPr="001C2845">
        <w:rPr>
          <w:rFonts w:ascii="Arial" w:hAnsi="Arial" w:cs="Arial"/>
        </w:rPr>
        <w:t>.</w:t>
      </w:r>
    </w:p>
    <w:p w14:paraId="75256F5E" w14:textId="77777777" w:rsidR="00BC6E48" w:rsidRPr="001C2845" w:rsidRDefault="00BC6E48" w:rsidP="00006D59">
      <w:pPr>
        <w:pStyle w:val="SectionSub2"/>
        <w:rPr>
          <w:rFonts w:ascii="Arial" w:hAnsi="Arial" w:cs="Arial"/>
        </w:rPr>
      </w:pPr>
      <w:bookmarkStart w:id="17" w:name="_Toc512442294"/>
      <w:r w:rsidRPr="001C2845">
        <w:rPr>
          <w:rFonts w:ascii="Arial" w:hAnsi="Arial" w:cs="Arial"/>
        </w:rPr>
        <w:t>SUBMISSION OF QUESTIONS</w:t>
      </w:r>
      <w:bookmarkEnd w:id="17"/>
      <w:r w:rsidRPr="001C2845">
        <w:rPr>
          <w:rFonts w:ascii="Arial" w:hAnsi="Arial" w:cs="Arial"/>
        </w:rPr>
        <w:t xml:space="preserve">   </w:t>
      </w:r>
    </w:p>
    <w:p w14:paraId="382E7172" w14:textId="77777777" w:rsidR="009621BA" w:rsidRPr="001C2845" w:rsidRDefault="00015ED2" w:rsidP="00EF68D3">
      <w:pPr>
        <w:pStyle w:val="Basic"/>
        <w:keepNext/>
        <w:rPr>
          <w:rFonts w:ascii="Arial" w:hAnsi="Arial" w:cs="Arial"/>
        </w:rPr>
      </w:pPr>
      <w:r w:rsidRPr="001C2845">
        <w:rPr>
          <w:rFonts w:ascii="Arial" w:hAnsi="Arial" w:cs="Arial"/>
        </w:rPr>
        <w:t>Relevant q</w:t>
      </w:r>
      <w:r w:rsidR="00BC6E48" w:rsidRPr="001C2845">
        <w:rPr>
          <w:rFonts w:ascii="Arial" w:hAnsi="Arial" w:cs="Arial"/>
        </w:rPr>
        <w:t xml:space="preserve">uestions must be submitted in writing via electronic mail, facsimile or post mail to the Issuing Officer no later than the “Closing Date for Receipt of Questions”, identified in </w:t>
      </w:r>
      <w:r w:rsidR="0027148B" w:rsidRPr="001C2845">
        <w:rPr>
          <w:rFonts w:ascii="Arial" w:hAnsi="Arial" w:cs="Arial"/>
        </w:rPr>
        <w:t>Figure 1</w:t>
      </w:r>
      <w:r w:rsidR="00BC6E48" w:rsidRPr="001C2845">
        <w:rPr>
          <w:rFonts w:ascii="Arial" w:hAnsi="Arial" w:cs="Arial"/>
        </w:rPr>
        <w:t xml:space="preserve"> in order to generate an official answer.  All written questions will receive an official written response from HHSC and become addenda to the RFP.  </w:t>
      </w:r>
    </w:p>
    <w:p w14:paraId="68C2E579" w14:textId="77777777" w:rsidR="0049240B" w:rsidRPr="001C2845" w:rsidRDefault="0049240B" w:rsidP="00EF68D3">
      <w:pPr>
        <w:keepNext/>
        <w:rPr>
          <w:rFonts w:ascii="Arial" w:hAnsi="Arial" w:cs="Arial"/>
        </w:rPr>
      </w:pPr>
    </w:p>
    <w:p w14:paraId="17EA429A" w14:textId="77777777" w:rsidR="00BC6E48" w:rsidRDefault="00BC6E48" w:rsidP="0049240B">
      <w:pPr>
        <w:keepNext/>
        <w:keepLines/>
        <w:pBdr>
          <w:top w:val="double" w:sz="4" w:space="1" w:color="auto"/>
          <w:left w:val="double" w:sz="4" w:space="4" w:color="auto"/>
          <w:bottom w:val="double" w:sz="4" w:space="1" w:color="auto"/>
          <w:right w:val="double" w:sz="4" w:space="4" w:color="auto"/>
        </w:pBdr>
        <w:jc w:val="center"/>
        <w:rPr>
          <w:rFonts w:ascii="Arial" w:hAnsi="Arial" w:cs="Arial"/>
          <w:b/>
          <w:sz w:val="22"/>
          <w:szCs w:val="22"/>
        </w:rPr>
      </w:pPr>
      <w:r w:rsidRPr="001C2845">
        <w:rPr>
          <w:rFonts w:ascii="Arial" w:hAnsi="Arial" w:cs="Arial"/>
          <w:b/>
          <w:sz w:val="22"/>
          <w:szCs w:val="22"/>
          <w:highlight w:val="yellow"/>
          <w:u w:val="single"/>
        </w:rPr>
        <w:t>- IMPORTANT</w:t>
      </w:r>
      <w:r w:rsidRPr="001C2845">
        <w:rPr>
          <w:rFonts w:ascii="Arial" w:hAnsi="Arial" w:cs="Arial"/>
          <w:b/>
          <w:sz w:val="22"/>
          <w:szCs w:val="22"/>
          <w:highlight w:val="yellow"/>
        </w:rPr>
        <w:t xml:space="preserve"> </w:t>
      </w:r>
      <w:r w:rsidR="00232BEE">
        <w:rPr>
          <w:rFonts w:ascii="Arial" w:hAnsi="Arial" w:cs="Arial"/>
          <w:b/>
          <w:sz w:val="22"/>
          <w:szCs w:val="22"/>
          <w:highlight w:val="yellow"/>
        </w:rPr>
        <w:t>–</w:t>
      </w:r>
    </w:p>
    <w:p w14:paraId="1109DA27" w14:textId="77777777" w:rsidR="00232BEE" w:rsidRPr="001C2845" w:rsidRDefault="00232BEE">
      <w:pPr>
        <w:keepNext/>
        <w:keepLines/>
        <w:pBdr>
          <w:top w:val="double" w:sz="4" w:space="1" w:color="auto"/>
          <w:left w:val="double" w:sz="4" w:space="4" w:color="auto"/>
          <w:bottom w:val="double" w:sz="4" w:space="1" w:color="auto"/>
          <w:right w:val="double" w:sz="4" w:space="4" w:color="auto"/>
        </w:pBdr>
        <w:jc w:val="center"/>
        <w:rPr>
          <w:rFonts w:ascii="Arial" w:hAnsi="Arial" w:cs="Arial"/>
          <w:b/>
          <w:sz w:val="22"/>
          <w:szCs w:val="22"/>
        </w:rPr>
      </w:pPr>
    </w:p>
    <w:p w14:paraId="4202B33B" w14:textId="77777777" w:rsidR="007C695E" w:rsidRDefault="00B153DD" w:rsidP="0073707C">
      <w:pPr>
        <w:keepLines/>
        <w:pBdr>
          <w:top w:val="double" w:sz="4" w:space="1" w:color="auto"/>
          <w:left w:val="double" w:sz="4" w:space="4" w:color="auto"/>
          <w:bottom w:val="double" w:sz="4" w:space="1" w:color="auto"/>
          <w:right w:val="double" w:sz="4" w:space="4" w:color="auto"/>
        </w:pBdr>
        <w:jc w:val="center"/>
        <w:rPr>
          <w:rFonts w:ascii="Arial" w:hAnsi="Arial" w:cs="Arial"/>
          <w:b/>
          <w:color w:val="FF0000"/>
          <w:sz w:val="22"/>
          <w:szCs w:val="22"/>
        </w:rPr>
      </w:pPr>
      <w:r>
        <w:rPr>
          <w:rFonts w:ascii="Arial" w:hAnsi="Arial" w:cs="Arial"/>
          <w:b/>
          <w:color w:val="FF0000"/>
          <w:sz w:val="22"/>
          <w:szCs w:val="22"/>
        </w:rPr>
        <w:t>OFFEROR</w:t>
      </w:r>
      <w:r w:rsidR="00BC6E48" w:rsidRPr="0073707C">
        <w:rPr>
          <w:rFonts w:ascii="Arial" w:hAnsi="Arial" w:cs="Arial"/>
          <w:b/>
          <w:color w:val="FF0000"/>
          <w:sz w:val="22"/>
          <w:szCs w:val="22"/>
        </w:rPr>
        <w:t xml:space="preserve"> may </w:t>
      </w:r>
      <w:r w:rsidR="007C695E">
        <w:rPr>
          <w:rFonts w:ascii="Arial" w:hAnsi="Arial" w:cs="Arial"/>
          <w:b/>
          <w:color w:val="FF0000"/>
          <w:sz w:val="22"/>
          <w:szCs w:val="22"/>
        </w:rPr>
        <w:t xml:space="preserve">NOT </w:t>
      </w:r>
      <w:r w:rsidR="00BC6E48" w:rsidRPr="0073707C">
        <w:rPr>
          <w:rFonts w:ascii="Arial" w:hAnsi="Arial" w:cs="Arial"/>
          <w:b/>
          <w:color w:val="FF0000"/>
          <w:sz w:val="22"/>
          <w:szCs w:val="22"/>
        </w:rPr>
        <w:t xml:space="preserve">request changes and/or propose alternate language to the attached </w:t>
      </w:r>
      <w:r w:rsidR="00BC6E48" w:rsidRPr="0073707C">
        <w:rPr>
          <w:rFonts w:ascii="Arial" w:hAnsi="Arial" w:cs="Arial"/>
          <w:b/>
          <w:color w:val="FF0000"/>
          <w:sz w:val="22"/>
          <w:szCs w:val="22"/>
          <w:u w:val="single"/>
        </w:rPr>
        <w:t xml:space="preserve">HHSC </w:t>
      </w:r>
      <w:r w:rsidR="00473DC7">
        <w:rPr>
          <w:rFonts w:ascii="Arial" w:hAnsi="Arial" w:cs="Arial"/>
          <w:b/>
          <w:color w:val="FF0000"/>
          <w:sz w:val="22"/>
          <w:szCs w:val="22"/>
          <w:u w:val="single"/>
        </w:rPr>
        <w:t xml:space="preserve">Special Conditions and DAGS 1999 Interim General </w:t>
      </w:r>
      <w:r w:rsidR="007C695E">
        <w:rPr>
          <w:rFonts w:ascii="Arial" w:hAnsi="Arial" w:cs="Arial"/>
          <w:b/>
          <w:color w:val="FF0000"/>
          <w:sz w:val="22"/>
          <w:szCs w:val="22"/>
          <w:u w:val="single"/>
        </w:rPr>
        <w:t>Conditions.</w:t>
      </w:r>
      <w:r w:rsidR="00BC6E48" w:rsidRPr="0073707C">
        <w:rPr>
          <w:rFonts w:ascii="Arial" w:hAnsi="Arial" w:cs="Arial"/>
          <w:b/>
          <w:color w:val="FF0000"/>
          <w:sz w:val="22"/>
          <w:szCs w:val="22"/>
        </w:rPr>
        <w:t xml:space="preserve"> </w:t>
      </w:r>
    </w:p>
    <w:p w14:paraId="7CA2A696" w14:textId="77777777" w:rsidR="00D66ACA" w:rsidRPr="001C2845" w:rsidRDefault="00D66ACA" w:rsidP="0073707C">
      <w:pPr>
        <w:keepLines/>
        <w:pBdr>
          <w:top w:val="double" w:sz="4" w:space="1" w:color="auto"/>
          <w:left w:val="double" w:sz="4" w:space="4" w:color="auto"/>
          <w:bottom w:val="double" w:sz="4" w:space="1" w:color="auto"/>
          <w:right w:val="double" w:sz="4" w:space="4" w:color="auto"/>
        </w:pBdr>
        <w:jc w:val="center"/>
        <w:rPr>
          <w:rFonts w:ascii="Arial" w:hAnsi="Arial" w:cs="Arial"/>
          <w:b/>
          <w:sz w:val="22"/>
          <w:szCs w:val="22"/>
        </w:rPr>
      </w:pPr>
    </w:p>
    <w:p w14:paraId="06DDC5A0" w14:textId="77777777" w:rsidR="009621BA" w:rsidRPr="001C2845" w:rsidRDefault="00BC6E48" w:rsidP="0074699C">
      <w:pPr>
        <w:pStyle w:val="Basic"/>
        <w:rPr>
          <w:rFonts w:ascii="Arial" w:hAnsi="Arial" w:cs="Arial"/>
        </w:rPr>
      </w:pPr>
      <w:r w:rsidRPr="001C2845">
        <w:rPr>
          <w:rFonts w:ascii="Arial" w:hAnsi="Arial" w:cs="Arial"/>
        </w:rPr>
        <w:t xml:space="preserve">HHSC reserves the right to reject or deny any request(s) made by </w:t>
      </w:r>
      <w:r w:rsidR="00B153DD">
        <w:rPr>
          <w:rFonts w:ascii="Arial" w:hAnsi="Arial" w:cs="Arial"/>
        </w:rPr>
        <w:t>OFFEROR</w:t>
      </w:r>
      <w:r w:rsidRPr="001C2845">
        <w:rPr>
          <w:rFonts w:ascii="Arial" w:hAnsi="Arial" w:cs="Arial"/>
        </w:rPr>
        <w:t>.</w:t>
      </w:r>
    </w:p>
    <w:p w14:paraId="04F34BCB" w14:textId="77777777" w:rsidR="009621BA" w:rsidRPr="001C2845" w:rsidRDefault="00BC6E48" w:rsidP="0074699C">
      <w:pPr>
        <w:pStyle w:val="Basic"/>
        <w:rPr>
          <w:rFonts w:ascii="Arial" w:hAnsi="Arial" w:cs="Arial"/>
        </w:rPr>
      </w:pPr>
      <w:r w:rsidRPr="001C2845">
        <w:rPr>
          <w:rFonts w:ascii="Arial" w:hAnsi="Arial" w:cs="Arial"/>
        </w:rPr>
        <w:t xml:space="preserve">Responses by HHSC shall be due to the </w:t>
      </w:r>
      <w:r w:rsidR="00B153DD">
        <w:rPr>
          <w:rFonts w:ascii="Arial" w:hAnsi="Arial" w:cs="Arial"/>
        </w:rPr>
        <w:t>OFFEROR</w:t>
      </w:r>
      <w:r w:rsidRPr="001C2845">
        <w:rPr>
          <w:rFonts w:ascii="Arial" w:hAnsi="Arial" w:cs="Arial"/>
        </w:rPr>
        <w:t xml:space="preserve"> no later than the dates for initial questions and final questions stipulated in </w:t>
      </w:r>
      <w:r w:rsidR="0027148B" w:rsidRPr="001C2845">
        <w:rPr>
          <w:rFonts w:ascii="Arial" w:hAnsi="Arial" w:cs="Arial"/>
        </w:rPr>
        <w:t>Figure 1</w:t>
      </w:r>
      <w:r w:rsidRPr="001C2845">
        <w:rPr>
          <w:rFonts w:ascii="Arial" w:hAnsi="Arial" w:cs="Arial"/>
        </w:rPr>
        <w:t>.</w:t>
      </w:r>
    </w:p>
    <w:p w14:paraId="04AF54DC" w14:textId="77777777" w:rsidR="009621BA" w:rsidRPr="001C2845" w:rsidRDefault="00BC6E48" w:rsidP="0074699C">
      <w:pPr>
        <w:pStyle w:val="Basic"/>
        <w:rPr>
          <w:rFonts w:ascii="Arial" w:hAnsi="Arial" w:cs="Arial"/>
        </w:rPr>
      </w:pPr>
      <w:r w:rsidRPr="001C2845">
        <w:rPr>
          <w:rFonts w:ascii="Arial" w:hAnsi="Arial" w:cs="Arial"/>
        </w:rPr>
        <w:t xml:space="preserve">Impromptu, un-written questions are permitted and verbal answers </w:t>
      </w:r>
      <w:r w:rsidR="007C695E">
        <w:rPr>
          <w:rFonts w:ascii="Arial" w:hAnsi="Arial" w:cs="Arial"/>
        </w:rPr>
        <w:t>may</w:t>
      </w:r>
      <w:r w:rsidR="007C695E" w:rsidRPr="001C2845">
        <w:rPr>
          <w:rFonts w:ascii="Arial" w:hAnsi="Arial" w:cs="Arial"/>
        </w:rPr>
        <w:t xml:space="preserve"> </w:t>
      </w:r>
      <w:r w:rsidRPr="001C2845">
        <w:rPr>
          <w:rFonts w:ascii="Arial" w:hAnsi="Arial" w:cs="Arial"/>
        </w:rPr>
        <w:t xml:space="preserve">be provided during pre-proposal conferences and other occasions, but are only intended as general direction and will not represent the official HHSC position.  The only official position of HHSC is that which is stated in writing and issued in the RFP as addenda thereto. </w:t>
      </w:r>
    </w:p>
    <w:p w14:paraId="5557328B" w14:textId="77777777" w:rsidR="009621BA" w:rsidRPr="001C2845" w:rsidRDefault="00BC6E48" w:rsidP="0074699C">
      <w:pPr>
        <w:pStyle w:val="Basic"/>
        <w:rPr>
          <w:rFonts w:ascii="Arial" w:hAnsi="Arial" w:cs="Arial"/>
        </w:rPr>
      </w:pPr>
      <w:r w:rsidRPr="001C2845">
        <w:rPr>
          <w:rFonts w:ascii="Arial" w:hAnsi="Arial" w:cs="Arial"/>
        </w:rPr>
        <w:t>No other means of communication, whether oral or written, shall be construed as a formal or official response/statement and may not be relied upon.</w:t>
      </w:r>
    </w:p>
    <w:p w14:paraId="0D3AE84C" w14:textId="77777777" w:rsidR="009621BA" w:rsidRPr="001C2845" w:rsidRDefault="00011712" w:rsidP="0024422A">
      <w:pPr>
        <w:pStyle w:val="BasicPlusLine"/>
        <w:rPr>
          <w:rFonts w:ascii="Arial" w:hAnsi="Arial" w:cs="Arial"/>
        </w:rPr>
      </w:pPr>
      <w:r w:rsidRPr="001C2845">
        <w:rPr>
          <w:rFonts w:ascii="Arial" w:hAnsi="Arial" w:cs="Arial"/>
        </w:rPr>
        <w:t>Send relevant questions to</w:t>
      </w:r>
      <w:r w:rsidR="00BC6E48" w:rsidRPr="001C2845">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072B88" w:rsidRPr="001C2845" w14:paraId="713F1B31" w14:textId="77777777" w:rsidTr="005841C0">
        <w:trPr>
          <w:cantSplit/>
          <w:jc w:val="center"/>
        </w:trPr>
        <w:tc>
          <w:tcPr>
            <w:tcW w:w="0" w:type="auto"/>
          </w:tcPr>
          <w:p w14:paraId="27EE715F" w14:textId="77777777" w:rsidR="00395D54" w:rsidRDefault="00395D54" w:rsidP="00395D54">
            <w:pPr>
              <w:pStyle w:val="BasicCentered"/>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West Hawaii Region</w:t>
            </w:r>
            <w:r w:rsidRPr="001C2845">
              <w:rPr>
                <w:rFonts w:ascii="Arial" w:hAnsi="Arial" w:cs="Arial"/>
              </w:rPr>
              <w:br/>
              <w:t>Ema</w:t>
            </w:r>
            <w:r w:rsidRPr="00395D54">
              <w:rPr>
                <w:rFonts w:ascii="Arial" w:hAnsi="Arial" w:cs="Arial"/>
              </w:rPr>
              <w:t xml:space="preserve">il </w:t>
            </w:r>
            <w:hyperlink r:id="rId14"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14:paraId="0180011D" w14:textId="77777777" w:rsidR="00395D54" w:rsidRPr="00395D54" w:rsidRDefault="00395D54" w:rsidP="00395D54">
            <w:pPr>
              <w:pStyle w:val="BasicCentered"/>
              <w:rPr>
                <w:rFonts w:ascii="Arial" w:hAnsi="Arial" w:cs="Arial"/>
                <w:i/>
              </w:rPr>
            </w:pPr>
            <w:r w:rsidRPr="00395D54">
              <w:rPr>
                <w:rFonts w:ascii="Arial" w:hAnsi="Arial" w:cs="Arial"/>
                <w:i/>
              </w:rPr>
              <w:t>Or in Yvonne’s absence:</w:t>
            </w:r>
          </w:p>
          <w:p w14:paraId="26B76079" w14:textId="77777777" w:rsidR="00395D54" w:rsidRPr="00395D54" w:rsidRDefault="00395D54" w:rsidP="00395D54">
            <w:pPr>
              <w:pStyle w:val="BasicCentered"/>
              <w:spacing w:before="0" w:after="0"/>
              <w:rPr>
                <w:rFonts w:ascii="Arial" w:hAnsi="Arial" w:cs="Arial"/>
              </w:rPr>
            </w:pPr>
            <w:r w:rsidRPr="00395D54">
              <w:rPr>
                <w:rFonts w:ascii="Arial" w:hAnsi="Arial" w:cs="Arial"/>
              </w:rPr>
              <w:t>Michelle Gray, Contracts Assistant</w:t>
            </w:r>
          </w:p>
          <w:p w14:paraId="63FCB881" w14:textId="77777777" w:rsidR="00072B88" w:rsidRPr="001C2845" w:rsidRDefault="00395D54" w:rsidP="00395D54">
            <w:pPr>
              <w:pStyle w:val="BasicCentered"/>
              <w:rPr>
                <w:rFonts w:ascii="Arial" w:hAnsi="Arial" w:cs="Arial"/>
              </w:rPr>
            </w:pPr>
            <w:r w:rsidRPr="00395D54">
              <w:rPr>
                <w:rFonts w:ascii="Arial" w:hAnsi="Arial" w:cs="Arial"/>
              </w:rPr>
              <w:t xml:space="preserve">Email </w:t>
            </w:r>
            <w:hyperlink r:id="rId15" w:history="1">
              <w:r w:rsidRPr="00396EE8">
                <w:rPr>
                  <w:rStyle w:val="Hyperlink"/>
                  <w:rFonts w:ascii="Arial" w:hAnsi="Arial" w:cs="Arial"/>
                </w:rPr>
                <w:t>mgray@hhsc.org</w:t>
              </w:r>
            </w:hyperlink>
            <w:r>
              <w:rPr>
                <w:rFonts w:ascii="Arial" w:hAnsi="Arial" w:cs="Arial"/>
              </w:rPr>
              <w:t xml:space="preserve"> </w:t>
            </w:r>
            <w:r w:rsidRPr="00395D54">
              <w:rPr>
                <w:rFonts w:ascii="Arial" w:hAnsi="Arial" w:cs="Arial"/>
              </w:rPr>
              <w:br/>
              <w:t>Direct (808) 322-</w:t>
            </w:r>
            <w:r w:rsidRPr="00376FF0">
              <w:rPr>
                <w:rFonts w:ascii="Arial" w:hAnsi="Arial" w:cs="Arial"/>
              </w:rPr>
              <w:t>5830</w:t>
            </w:r>
          </w:p>
        </w:tc>
      </w:tr>
    </w:tbl>
    <w:p w14:paraId="1D0325BB" w14:textId="77777777" w:rsidR="00072B88" w:rsidRPr="001C2845" w:rsidRDefault="00072B88" w:rsidP="00072B88">
      <w:pPr>
        <w:pStyle w:val="Figure"/>
        <w:rPr>
          <w:rFonts w:ascii="Arial" w:hAnsi="Arial" w:cs="Arial"/>
        </w:rPr>
      </w:pPr>
      <w:bookmarkStart w:id="18" w:name="_Toc512442357"/>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Contact for Relevant Questions</w:t>
      </w:r>
      <w:bookmarkEnd w:id="18"/>
    </w:p>
    <w:p w14:paraId="1CCB4563" w14:textId="77777777" w:rsidR="009621BA" w:rsidRPr="001C2845" w:rsidRDefault="004A238B" w:rsidP="00006D59">
      <w:pPr>
        <w:pStyle w:val="SectionSub2"/>
        <w:rPr>
          <w:rFonts w:ascii="Arial" w:hAnsi="Arial" w:cs="Arial"/>
        </w:rPr>
      </w:pPr>
      <w:bookmarkStart w:id="19" w:name="_Toc512442295"/>
      <w:r>
        <w:rPr>
          <w:rFonts w:ascii="Arial" w:hAnsi="Arial" w:cs="Arial"/>
        </w:rPr>
        <w:lastRenderedPageBreak/>
        <w:t>RFP</w:t>
      </w:r>
      <w:r w:rsidRPr="001C2845">
        <w:rPr>
          <w:rFonts w:ascii="Arial" w:hAnsi="Arial" w:cs="Arial"/>
        </w:rPr>
        <w:t xml:space="preserve"> </w:t>
      </w:r>
      <w:r w:rsidR="00BC6E48" w:rsidRPr="001C2845">
        <w:rPr>
          <w:rFonts w:ascii="Arial" w:hAnsi="Arial" w:cs="Arial"/>
        </w:rPr>
        <w:t>REVIEW</w:t>
      </w:r>
      <w:bookmarkEnd w:id="19"/>
    </w:p>
    <w:p w14:paraId="3D31A142" w14:textId="77777777" w:rsidR="009621BA" w:rsidRPr="001C2845" w:rsidRDefault="00B153DD" w:rsidP="0074699C">
      <w:pPr>
        <w:pStyle w:val="Basic"/>
        <w:rPr>
          <w:rFonts w:ascii="Arial" w:hAnsi="Arial" w:cs="Arial"/>
        </w:rPr>
      </w:pPr>
      <w:r>
        <w:rPr>
          <w:rFonts w:ascii="Arial" w:hAnsi="Arial" w:cs="Arial"/>
        </w:rPr>
        <w:t>OFFEROR</w:t>
      </w:r>
      <w:r w:rsidR="00BC6E48" w:rsidRPr="001C2845">
        <w:rPr>
          <w:rFonts w:ascii="Arial" w:hAnsi="Arial" w:cs="Arial"/>
        </w:rPr>
        <w:t xml:space="preserve"> should carefully review this </w:t>
      </w:r>
      <w:r w:rsidR="004A238B">
        <w:rPr>
          <w:rFonts w:ascii="Arial" w:hAnsi="Arial" w:cs="Arial"/>
        </w:rPr>
        <w:t>RFP</w:t>
      </w:r>
      <w:r w:rsidR="004A238B" w:rsidRPr="001C2845">
        <w:rPr>
          <w:rFonts w:ascii="Arial" w:hAnsi="Arial" w:cs="Arial"/>
        </w:rPr>
        <w:t xml:space="preserve"> </w:t>
      </w:r>
      <w:r w:rsidR="00BC6E48" w:rsidRPr="001C2845">
        <w:rPr>
          <w:rFonts w:ascii="Arial" w:hAnsi="Arial" w:cs="Arial"/>
        </w:rPr>
        <w:t xml:space="preserve">for defects and questionable or objectionable matter.  Comments concerning </w:t>
      </w:r>
      <w:r w:rsidR="004A238B">
        <w:rPr>
          <w:rFonts w:ascii="Arial" w:hAnsi="Arial" w:cs="Arial"/>
        </w:rPr>
        <w:t xml:space="preserve">RFP’s </w:t>
      </w:r>
      <w:r w:rsidR="00BC6E48" w:rsidRPr="001C2845">
        <w:rPr>
          <w:rFonts w:ascii="Arial" w:hAnsi="Arial" w:cs="Arial"/>
        </w:rPr>
        <w:t xml:space="preserve">defects and questionable or objectionable matter, </w:t>
      </w:r>
      <w:r w:rsidR="00DB3DF1" w:rsidRPr="0073707C">
        <w:rPr>
          <w:rFonts w:ascii="Arial" w:hAnsi="Arial" w:cs="Arial"/>
        </w:rPr>
        <w:t>in</w:t>
      </w:r>
      <w:r w:rsidR="00BC6E48" w:rsidRPr="0073707C">
        <w:rPr>
          <w:rFonts w:ascii="Arial" w:hAnsi="Arial" w:cs="Arial"/>
        </w:rPr>
        <w:t>cluding requests to revise the General or Special Conditions</w:t>
      </w:r>
      <w:r w:rsidR="00BC6E48" w:rsidRPr="008A722D">
        <w:rPr>
          <w:rFonts w:ascii="Arial" w:hAnsi="Arial" w:cs="Arial"/>
        </w:rPr>
        <w:t xml:space="preserve">, </w:t>
      </w:r>
      <w:r w:rsidR="00BC6E48" w:rsidRPr="001C2845">
        <w:rPr>
          <w:rFonts w:ascii="Arial" w:hAnsi="Arial" w:cs="Arial"/>
        </w:rPr>
        <w:t xml:space="preserve">must be made in writing and should be received by the Issuing Officer, </w:t>
      </w:r>
      <w:r w:rsidR="005725C0" w:rsidRPr="0073707C">
        <w:rPr>
          <w:rFonts w:ascii="Arial" w:hAnsi="Arial" w:cs="Arial"/>
        </w:rPr>
        <w:t>Yvonne Taylor</w:t>
      </w:r>
      <w:r w:rsidR="00BC6E48" w:rsidRPr="001C2845">
        <w:rPr>
          <w:rFonts w:ascii="Arial" w:hAnsi="Arial" w:cs="Arial"/>
        </w:rPr>
        <w:t xml:space="preserve">, no later than the “Closing Date for Receipt of </w:t>
      </w:r>
      <w:r w:rsidR="00C10395" w:rsidRPr="001C2845">
        <w:rPr>
          <w:rFonts w:ascii="Arial" w:hAnsi="Arial" w:cs="Arial"/>
        </w:rPr>
        <w:t>Questions</w:t>
      </w:r>
      <w:r w:rsidR="00BC6E48" w:rsidRPr="001C2845">
        <w:rPr>
          <w:rFonts w:ascii="Arial" w:hAnsi="Arial" w:cs="Arial"/>
        </w:rPr>
        <w:t xml:space="preserve">” as identified in </w:t>
      </w:r>
      <w:r w:rsidR="0027148B" w:rsidRPr="001C2845">
        <w:rPr>
          <w:rFonts w:ascii="Arial" w:hAnsi="Arial" w:cs="Arial"/>
        </w:rPr>
        <w:t>Figure 1</w:t>
      </w:r>
      <w:r w:rsidR="00BC6E48" w:rsidRPr="001C2845">
        <w:rPr>
          <w:rFonts w:ascii="Arial" w:hAnsi="Arial" w:cs="Arial"/>
        </w:rPr>
        <w:t xml:space="preserve">.  This will allow issuance of any necessary amendments to the RFP. </w:t>
      </w:r>
      <w:r w:rsidR="00D66ACA" w:rsidRPr="001C2845">
        <w:rPr>
          <w:rFonts w:ascii="Arial" w:hAnsi="Arial" w:cs="Arial"/>
        </w:rPr>
        <w:t xml:space="preserve"> </w:t>
      </w:r>
    </w:p>
    <w:p w14:paraId="340446F4" w14:textId="77777777" w:rsidR="009621BA" w:rsidRPr="001C2845" w:rsidRDefault="00BC6E48" w:rsidP="00006D59">
      <w:pPr>
        <w:pStyle w:val="SectionSub2"/>
        <w:rPr>
          <w:rFonts w:ascii="Arial" w:hAnsi="Arial" w:cs="Arial"/>
        </w:rPr>
      </w:pPr>
      <w:bookmarkStart w:id="20" w:name="_Toc512442296"/>
      <w:r w:rsidRPr="001C2845">
        <w:rPr>
          <w:rFonts w:ascii="Arial" w:hAnsi="Arial" w:cs="Arial"/>
        </w:rPr>
        <w:t>RFP AMENDMENTS</w:t>
      </w:r>
      <w:bookmarkEnd w:id="20"/>
    </w:p>
    <w:p w14:paraId="2322E0A6" w14:textId="77777777" w:rsidR="009621BA" w:rsidRPr="001C2845" w:rsidRDefault="00BC6E48" w:rsidP="0074699C">
      <w:pPr>
        <w:pStyle w:val="Basic"/>
        <w:rPr>
          <w:rFonts w:ascii="Arial" w:hAnsi="Arial" w:cs="Arial"/>
        </w:rPr>
      </w:pPr>
      <w:r w:rsidRPr="001C2845">
        <w:rPr>
          <w:rFonts w:ascii="Arial" w:hAnsi="Arial" w:cs="Arial"/>
        </w:rPr>
        <w:t>HHSC reserves the right to amend the RFP any time prior to the ending date for the proposal evaluation period. RFP Amendments will be in the form of addenda</w:t>
      </w:r>
      <w:r w:rsidR="00226EE8">
        <w:rPr>
          <w:rFonts w:ascii="Arial" w:hAnsi="Arial" w:cs="Arial"/>
        </w:rPr>
        <w:t xml:space="preserve"> and posted on the KCH Procurement website</w:t>
      </w:r>
      <w:r w:rsidR="00F05FB0">
        <w:rPr>
          <w:rFonts w:ascii="Arial" w:hAnsi="Arial" w:cs="Arial"/>
        </w:rPr>
        <w:t xml:space="preserve"> and well as electronically mailed to all bidders who have requested a RFP package</w:t>
      </w:r>
      <w:r w:rsidRPr="001C2845">
        <w:rPr>
          <w:rFonts w:ascii="Arial" w:hAnsi="Arial" w:cs="Arial"/>
        </w:rPr>
        <w:t xml:space="preserve">. </w:t>
      </w:r>
    </w:p>
    <w:p w14:paraId="0C110A43" w14:textId="77777777" w:rsidR="009621BA" w:rsidRPr="001C2845" w:rsidRDefault="00BC6E48" w:rsidP="00006D59">
      <w:pPr>
        <w:pStyle w:val="SectionSub2"/>
        <w:rPr>
          <w:rFonts w:ascii="Arial" w:hAnsi="Arial" w:cs="Arial"/>
        </w:rPr>
      </w:pPr>
      <w:bookmarkStart w:id="21" w:name="_Toc512442297"/>
      <w:r w:rsidRPr="001C2845">
        <w:rPr>
          <w:rFonts w:ascii="Arial" w:hAnsi="Arial" w:cs="Arial"/>
        </w:rPr>
        <w:t>CANCELLATION OF RFP</w:t>
      </w:r>
      <w:bookmarkEnd w:id="21"/>
    </w:p>
    <w:p w14:paraId="04C36A89" w14:textId="77777777" w:rsidR="009621BA" w:rsidRPr="001C2845" w:rsidRDefault="00BC6E48" w:rsidP="0074699C">
      <w:pPr>
        <w:pStyle w:val="Basic"/>
        <w:rPr>
          <w:rFonts w:ascii="Arial" w:hAnsi="Arial" w:cs="Arial"/>
        </w:rPr>
      </w:pPr>
      <w:r w:rsidRPr="001C2845">
        <w:rPr>
          <w:rFonts w:ascii="Arial" w:hAnsi="Arial" w:cs="Arial"/>
        </w:rPr>
        <w:t xml:space="preserve">The RFP may be canceled </w:t>
      </w:r>
      <w:r w:rsidR="004A238B">
        <w:rPr>
          <w:rFonts w:ascii="Arial" w:hAnsi="Arial" w:cs="Arial"/>
        </w:rPr>
        <w:t xml:space="preserve">at any time for any reason </w:t>
      </w:r>
      <w:r w:rsidRPr="001C2845">
        <w:rPr>
          <w:rFonts w:ascii="Arial" w:hAnsi="Arial" w:cs="Arial"/>
        </w:rPr>
        <w:t>when it is determined to be in the best interests of HHSC.</w:t>
      </w:r>
    </w:p>
    <w:p w14:paraId="57DAB41A" w14:textId="77777777" w:rsidR="009621BA" w:rsidRPr="001C2845" w:rsidRDefault="00D66ACA" w:rsidP="00006D59">
      <w:pPr>
        <w:pStyle w:val="SectionSub2"/>
        <w:rPr>
          <w:rFonts w:ascii="Arial" w:hAnsi="Arial" w:cs="Arial"/>
        </w:rPr>
      </w:pPr>
      <w:bookmarkStart w:id="22" w:name="_Toc512442298"/>
      <w:r w:rsidRPr="001C2845">
        <w:rPr>
          <w:rFonts w:ascii="Arial" w:hAnsi="Arial" w:cs="Arial"/>
        </w:rPr>
        <w:t>GRIEVANCE</w:t>
      </w:r>
      <w:bookmarkEnd w:id="22"/>
    </w:p>
    <w:p w14:paraId="7C3C3B55" w14:textId="77777777" w:rsidR="00DB3DF1" w:rsidRPr="001C2845" w:rsidRDefault="00DB3DF1" w:rsidP="00DB3DF1">
      <w:pPr>
        <w:pStyle w:val="Basic"/>
        <w:rPr>
          <w:rFonts w:ascii="Arial" w:hAnsi="Arial" w:cs="Arial"/>
        </w:rPr>
      </w:pPr>
      <w:r w:rsidRPr="001C2845">
        <w:rPr>
          <w:rFonts w:ascii="Arial" w:hAnsi="Arial" w:cs="Arial"/>
        </w:rPr>
        <w:t>It is the policy of the West Hawaii Region to work cooperatively with all vendors to the end of fair and fiscally sound procurement decisions. In the event a vendor or prospective vendor feels that a procurement decision has been made or is about to be made that is not in accordance with applicable law or policies, the vendor is encouraged to proceed as follows:</w:t>
      </w:r>
    </w:p>
    <w:p w14:paraId="2DBD2FAE" w14:textId="77777777" w:rsidR="00DB3DF1" w:rsidRPr="001C2845" w:rsidRDefault="00DB3DF1" w:rsidP="00DB3DF1">
      <w:pPr>
        <w:pStyle w:val="BasicIndentAlphaSeq"/>
        <w:rPr>
          <w:rFonts w:ascii="Arial" w:hAnsi="Arial" w:cs="Arial"/>
        </w:rPr>
      </w:pPr>
      <w:r w:rsidRPr="001C2845">
        <w:rPr>
          <w:rFonts w:ascii="Arial" w:hAnsi="Arial" w:cs="Arial"/>
        </w:rPr>
        <w:t>Request a debriefing</w:t>
      </w:r>
      <w:r w:rsidR="00226EE8">
        <w:rPr>
          <w:rFonts w:ascii="Arial" w:hAnsi="Arial" w:cs="Arial"/>
        </w:rPr>
        <w:t xml:space="preserve"> in writing</w:t>
      </w:r>
      <w:r w:rsidRPr="001C2845">
        <w:rPr>
          <w:rFonts w:ascii="Arial" w:hAnsi="Arial" w:cs="Arial"/>
        </w:rPr>
        <w:t xml:space="preserve"> by the Issuing Officer.</w:t>
      </w:r>
    </w:p>
    <w:p w14:paraId="4DDAED2B" w14:textId="77777777" w:rsidR="00DB3DF1" w:rsidRPr="001C2845" w:rsidRDefault="00DB3DF1" w:rsidP="00DB3DF1">
      <w:pPr>
        <w:pStyle w:val="BasicIndentAlphaSeq"/>
        <w:rPr>
          <w:rFonts w:ascii="Arial" w:hAnsi="Arial" w:cs="Arial"/>
        </w:rPr>
      </w:pPr>
      <w:r w:rsidRPr="001C2845">
        <w:rPr>
          <w:rFonts w:ascii="Arial" w:hAnsi="Arial" w:cs="Arial"/>
        </w:rPr>
        <w:t xml:space="preserve">If the debriefing does not satisfy the vendor, a meeting may be requested with the Issuing Officer who may invite others to participate as needed. </w:t>
      </w:r>
    </w:p>
    <w:p w14:paraId="62C964FC" w14:textId="77777777" w:rsidR="00DB3DF1" w:rsidRPr="001C2845" w:rsidRDefault="00DB3DF1" w:rsidP="00DB3DF1">
      <w:pPr>
        <w:pStyle w:val="BasicIndentAlphaSeq"/>
        <w:rPr>
          <w:rFonts w:ascii="Arial" w:hAnsi="Arial" w:cs="Arial"/>
        </w:rPr>
      </w:pPr>
      <w:r w:rsidRPr="001C2845">
        <w:rPr>
          <w:rFonts w:ascii="Arial" w:hAnsi="Arial" w:cs="Arial"/>
        </w:rPr>
        <w:t xml:space="preserve">If the Issuing Officer does not resolve the issue, the vendor may request a meeting with the </w:t>
      </w:r>
      <w:r w:rsidR="00DE4098" w:rsidRPr="001C2845">
        <w:rPr>
          <w:rFonts w:ascii="Arial" w:hAnsi="Arial" w:cs="Arial"/>
        </w:rPr>
        <w:t>RCEO</w:t>
      </w:r>
      <w:r w:rsidRPr="001C2845">
        <w:rPr>
          <w:rFonts w:ascii="Arial" w:hAnsi="Arial" w:cs="Arial"/>
        </w:rPr>
        <w:t xml:space="preserve">. The </w:t>
      </w:r>
      <w:r w:rsidR="00DE4098" w:rsidRPr="001C2845">
        <w:rPr>
          <w:rFonts w:ascii="Arial" w:hAnsi="Arial" w:cs="Arial"/>
        </w:rPr>
        <w:t>RCEO</w:t>
      </w:r>
      <w:r w:rsidRPr="001C2845">
        <w:rPr>
          <w:rFonts w:ascii="Arial" w:hAnsi="Arial" w:cs="Arial"/>
        </w:rPr>
        <w:t xml:space="preserve"> is the last recourse for disputes relating to procurement decisions and all decisions made by the </w:t>
      </w:r>
      <w:r w:rsidR="00DE4098" w:rsidRPr="001C2845">
        <w:rPr>
          <w:rFonts w:ascii="Arial" w:hAnsi="Arial" w:cs="Arial"/>
        </w:rPr>
        <w:t>RCEO</w:t>
      </w:r>
      <w:r w:rsidRPr="001C2845">
        <w:rPr>
          <w:rFonts w:ascii="Arial" w:hAnsi="Arial" w:cs="Arial"/>
        </w:rPr>
        <w:t xml:space="preserve"> shall be final.</w:t>
      </w:r>
    </w:p>
    <w:p w14:paraId="6333F3A2" w14:textId="77777777" w:rsidR="00DB3DF1" w:rsidRPr="001C2845" w:rsidRDefault="00DB3DF1" w:rsidP="00DB3DF1">
      <w:pPr>
        <w:pStyle w:val="Basic"/>
        <w:rPr>
          <w:rFonts w:ascii="Arial" w:hAnsi="Arial" w:cs="Arial"/>
        </w:rPr>
      </w:pPr>
      <w:r w:rsidRPr="001C2845">
        <w:rPr>
          <w:rFonts w:ascii="Arial" w:hAnsi="Arial" w:cs="Arial"/>
        </w:rPr>
        <w:t xml:space="preserve">A </w:t>
      </w:r>
      <w:r w:rsidR="001C2845">
        <w:rPr>
          <w:rFonts w:ascii="Arial" w:hAnsi="Arial" w:cs="Arial"/>
        </w:rPr>
        <w:t>grievance</w:t>
      </w:r>
      <w:r w:rsidRPr="001C2845">
        <w:rPr>
          <w:rFonts w:ascii="Arial" w:hAnsi="Arial" w:cs="Arial"/>
        </w:rPr>
        <w:t xml:space="preserve"> based upon the content of the </w:t>
      </w:r>
      <w:r w:rsidR="004A238B">
        <w:rPr>
          <w:rFonts w:ascii="Arial" w:hAnsi="Arial" w:cs="Arial"/>
        </w:rPr>
        <w:t>RFP</w:t>
      </w:r>
      <w:r w:rsidR="004A238B" w:rsidRPr="001C2845">
        <w:rPr>
          <w:rFonts w:ascii="Arial" w:hAnsi="Arial" w:cs="Arial"/>
        </w:rPr>
        <w:t xml:space="preserve"> </w:t>
      </w:r>
      <w:r w:rsidRPr="001C2845">
        <w:rPr>
          <w:rFonts w:ascii="Arial" w:hAnsi="Arial" w:cs="Arial"/>
        </w:rPr>
        <w:t xml:space="preserve">shall be submitted in writing within five (5) working days </w:t>
      </w:r>
      <w:r w:rsidRPr="001C2845">
        <w:rPr>
          <w:rFonts w:ascii="Arial" w:hAnsi="Arial" w:cs="Arial"/>
          <w:b/>
          <w:u w:val="single"/>
        </w:rPr>
        <w:t>after</w:t>
      </w:r>
      <w:r w:rsidRPr="001C2845">
        <w:rPr>
          <w:rFonts w:ascii="Arial" w:hAnsi="Arial" w:cs="Arial"/>
        </w:rPr>
        <w:t xml:space="preserve"> the aggrieved individual/business knows or should have known of the facts; provided further that the </w:t>
      </w:r>
      <w:r w:rsidR="001C2845">
        <w:rPr>
          <w:rFonts w:ascii="Arial" w:hAnsi="Arial" w:cs="Arial"/>
        </w:rPr>
        <w:t>grievance</w:t>
      </w:r>
      <w:r w:rsidRPr="001C2845">
        <w:rPr>
          <w:rFonts w:ascii="Arial" w:hAnsi="Arial" w:cs="Arial"/>
        </w:rPr>
        <w:t xml:space="preserve"> shall not be considered unless it is submitted in writing prior to and not later than the “Closing Date for Receipt of Questions” identified in Figure 1.</w:t>
      </w:r>
    </w:p>
    <w:p w14:paraId="5B1670C1" w14:textId="77777777" w:rsidR="00DB3DF1" w:rsidRPr="001C2845" w:rsidRDefault="00DB3DF1" w:rsidP="00AD4863">
      <w:pPr>
        <w:pStyle w:val="BasicPlusLine"/>
        <w:rPr>
          <w:rFonts w:ascii="Arial" w:hAnsi="Arial" w:cs="Arial"/>
        </w:rPr>
      </w:pPr>
      <w:r w:rsidRPr="001C2845">
        <w:rPr>
          <w:rFonts w:ascii="Arial" w:hAnsi="Arial" w:cs="Arial"/>
        </w:rPr>
        <w:t xml:space="preserve">Such </w:t>
      </w:r>
      <w:r w:rsidR="001C2845">
        <w:rPr>
          <w:rFonts w:ascii="Arial" w:hAnsi="Arial" w:cs="Arial"/>
        </w:rPr>
        <w:t>grievances</w:t>
      </w:r>
      <w:r w:rsidR="001C2845" w:rsidRPr="001C2845">
        <w:rPr>
          <w:rFonts w:ascii="Arial" w:hAnsi="Arial" w:cs="Arial"/>
        </w:rPr>
        <w:t xml:space="preserve"> </w:t>
      </w:r>
      <w:r w:rsidRPr="001C2845">
        <w:rPr>
          <w:rFonts w:ascii="Arial" w:hAnsi="Arial" w:cs="Arial"/>
        </w:rPr>
        <w:t>of an award or proposed award shall be submitted within five (5) working days after the posting of award of the contract.  The notice of award, if any, resulting from this solicitation shall be posted on the Kona Community Hospital website:</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AD4863" w:rsidRPr="001C2845" w14:paraId="5650B09E" w14:textId="77777777" w:rsidTr="00AD4863">
        <w:trPr>
          <w:cantSplit/>
          <w:jc w:val="center"/>
        </w:trPr>
        <w:tc>
          <w:tcPr>
            <w:tcW w:w="0" w:type="auto"/>
          </w:tcPr>
          <w:p w14:paraId="06F09354" w14:textId="77777777" w:rsidR="00AD4863" w:rsidRPr="001C2845" w:rsidRDefault="00AD4863" w:rsidP="00CF6FFA">
            <w:pPr>
              <w:pStyle w:val="BasicCentered"/>
              <w:rPr>
                <w:rFonts w:ascii="Arial" w:hAnsi="Arial" w:cs="Arial"/>
              </w:rPr>
            </w:pPr>
            <w:r w:rsidRPr="001C2845">
              <w:rPr>
                <w:rFonts w:ascii="Arial" w:hAnsi="Arial" w:cs="Arial"/>
              </w:rPr>
              <w:t>http://www.kch.hhsc.org/Procurement/</w:t>
            </w:r>
          </w:p>
        </w:tc>
      </w:tr>
    </w:tbl>
    <w:p w14:paraId="70947297" w14:textId="77777777" w:rsidR="00AD4863" w:rsidRPr="001C2845" w:rsidRDefault="00AD4863" w:rsidP="00AD4863">
      <w:pPr>
        <w:pStyle w:val="Figure"/>
        <w:rPr>
          <w:rFonts w:ascii="Arial" w:hAnsi="Arial" w:cs="Arial"/>
        </w:rPr>
      </w:pPr>
      <w:bookmarkStart w:id="23" w:name="_Toc512442358"/>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Website for </w:t>
      </w:r>
      <w:r w:rsidR="00226EE8">
        <w:rPr>
          <w:rFonts w:ascii="Arial" w:hAnsi="Arial" w:cs="Arial"/>
        </w:rPr>
        <w:t>all Procurement Activities</w:t>
      </w:r>
      <w:bookmarkEnd w:id="23"/>
    </w:p>
    <w:p w14:paraId="09FCF8DB" w14:textId="77777777" w:rsidR="009621BA" w:rsidRPr="00AC516C" w:rsidRDefault="00BC6E48" w:rsidP="0074699C">
      <w:pPr>
        <w:pStyle w:val="Section"/>
        <w:rPr>
          <w:rFonts w:ascii="Arial" w:hAnsi="Arial" w:cs="Arial"/>
          <w:color w:val="FF0000"/>
        </w:rPr>
      </w:pPr>
      <w:r w:rsidRPr="001C2845">
        <w:rPr>
          <w:rFonts w:ascii="Arial" w:hAnsi="Arial" w:cs="Arial"/>
          <w:szCs w:val="22"/>
        </w:rPr>
        <w:br w:type="page"/>
      </w:r>
      <w:bookmarkStart w:id="24" w:name="_Toc512442299"/>
      <w:r w:rsidR="006761F5" w:rsidRPr="00AC516C">
        <w:rPr>
          <w:rFonts w:ascii="Arial" w:hAnsi="Arial" w:cs="Arial"/>
          <w:color w:val="FF0000"/>
        </w:rPr>
        <w:lastRenderedPageBreak/>
        <w:t>SECTION</w:t>
      </w:r>
      <w:r w:rsidR="00B00D93" w:rsidRPr="00AC516C">
        <w:rPr>
          <w:rFonts w:ascii="Arial" w:hAnsi="Arial" w:cs="Arial"/>
          <w:color w:val="FF0000"/>
        </w:rPr>
        <w:t xml:space="preserve"> 2 </w:t>
      </w:r>
      <w:r w:rsidRPr="00AC516C">
        <w:rPr>
          <w:rFonts w:ascii="Arial" w:hAnsi="Arial" w:cs="Arial"/>
          <w:color w:val="FF0000"/>
        </w:rPr>
        <w:t>SCOPE OF SERVICES</w:t>
      </w:r>
      <w:bookmarkEnd w:id="24"/>
    </w:p>
    <w:p w14:paraId="48E38F8C" w14:textId="77777777" w:rsidR="00141172" w:rsidRDefault="00141172" w:rsidP="00141172">
      <w:pPr>
        <w:pStyle w:val="SectionSub1"/>
        <w:rPr>
          <w:rFonts w:ascii="Arial" w:hAnsi="Arial" w:cs="Arial"/>
        </w:rPr>
      </w:pPr>
      <w:bookmarkStart w:id="25" w:name="_Toc512442300"/>
      <w:r w:rsidRPr="00AC516C">
        <w:rPr>
          <w:rFonts w:ascii="Arial" w:hAnsi="Arial" w:cs="Arial"/>
        </w:rPr>
        <w:t>S</w:t>
      </w:r>
      <w:r w:rsidR="00133571" w:rsidRPr="00AC516C">
        <w:rPr>
          <w:rFonts w:ascii="Arial" w:hAnsi="Arial" w:cs="Arial"/>
        </w:rPr>
        <w:t>COPE OF SERVICES</w:t>
      </w:r>
      <w:bookmarkEnd w:id="25"/>
    </w:p>
    <w:p w14:paraId="5D06CB38" w14:textId="77777777" w:rsidR="00D61128" w:rsidRPr="00D61128" w:rsidRDefault="00D61128" w:rsidP="00D61128">
      <w:pPr>
        <w:pStyle w:val="Basic"/>
      </w:pPr>
    </w:p>
    <w:p w14:paraId="68AF099E" w14:textId="77777777" w:rsidR="00D61128" w:rsidRDefault="00D61128" w:rsidP="00D61128">
      <w:pPr>
        <w:overflowPunct w:val="0"/>
        <w:autoSpaceDE w:val="0"/>
        <w:autoSpaceDN w:val="0"/>
        <w:jc w:val="center"/>
        <w:rPr>
          <w:rFonts w:ascii="Arial" w:hAnsi="Arial" w:cs="Arial"/>
          <w:b/>
          <w:sz w:val="36"/>
          <w:szCs w:val="36"/>
        </w:rPr>
      </w:pPr>
      <w:r w:rsidRPr="0036512F">
        <w:rPr>
          <w:rFonts w:ascii="Arial" w:hAnsi="Arial" w:cs="Arial"/>
          <w:b/>
          <w:sz w:val="36"/>
          <w:szCs w:val="36"/>
        </w:rPr>
        <w:t>PROJECT PARAMETERS and SCOPE OF SERVICES</w:t>
      </w:r>
    </w:p>
    <w:p w14:paraId="1E10F048" w14:textId="77777777" w:rsidR="00962E89" w:rsidRDefault="00962E89" w:rsidP="00D61128">
      <w:pPr>
        <w:overflowPunct w:val="0"/>
        <w:autoSpaceDE w:val="0"/>
        <w:autoSpaceDN w:val="0"/>
        <w:jc w:val="center"/>
        <w:rPr>
          <w:rFonts w:ascii="Arial" w:hAnsi="Arial" w:cs="Arial"/>
          <w:b/>
          <w:sz w:val="36"/>
          <w:szCs w:val="36"/>
        </w:rPr>
      </w:pPr>
    </w:p>
    <w:p w14:paraId="5321E762" w14:textId="384E3CDD" w:rsidR="00DC0545" w:rsidRDefault="00DC0545" w:rsidP="008D5A1E">
      <w:pPr>
        <w:overflowPunct w:val="0"/>
        <w:autoSpaceDE w:val="0"/>
        <w:autoSpaceDN w:val="0"/>
        <w:jc w:val="both"/>
        <w:rPr>
          <w:rFonts w:ascii="Arial" w:hAnsi="Arial" w:cs="Arial"/>
        </w:rPr>
      </w:pPr>
      <w:r>
        <w:rPr>
          <w:rFonts w:ascii="Arial" w:hAnsi="Arial" w:cs="Arial"/>
        </w:rPr>
        <w:t>KCH has an approximately 25 year old HVAC system in the Special Services Building (“SSB”).  KCH has, in the past several years, replaced several air handling units on the 1</w:t>
      </w:r>
      <w:r w:rsidRPr="008D5A1E">
        <w:rPr>
          <w:rFonts w:ascii="Arial" w:hAnsi="Arial" w:cs="Arial"/>
          <w:vertAlign w:val="superscript"/>
        </w:rPr>
        <w:t>st</w:t>
      </w:r>
      <w:r>
        <w:rPr>
          <w:rFonts w:ascii="Arial" w:hAnsi="Arial" w:cs="Arial"/>
        </w:rPr>
        <w:t xml:space="preserve"> floor however most of the basement floor’s system has not been updated.  KCH has received Capital Improvement Project (“CIP”) funds from the State of Hawaii to engineer and install a new and more energy efficient HVAC system for most of the basement floor.  </w:t>
      </w:r>
    </w:p>
    <w:p w14:paraId="2C81C600" w14:textId="0995AE11" w:rsidR="00725449" w:rsidRDefault="00725449" w:rsidP="008D5A1E">
      <w:pPr>
        <w:overflowPunct w:val="0"/>
        <w:autoSpaceDE w:val="0"/>
        <w:autoSpaceDN w:val="0"/>
        <w:jc w:val="both"/>
        <w:rPr>
          <w:rFonts w:ascii="Arial" w:hAnsi="Arial" w:cs="Arial"/>
        </w:rPr>
      </w:pPr>
    </w:p>
    <w:p w14:paraId="4E438144" w14:textId="62088D3F" w:rsidR="00725449" w:rsidRDefault="00725449" w:rsidP="008D5A1E">
      <w:pPr>
        <w:overflowPunct w:val="0"/>
        <w:autoSpaceDE w:val="0"/>
        <w:autoSpaceDN w:val="0"/>
        <w:jc w:val="both"/>
        <w:rPr>
          <w:rFonts w:ascii="Arial" w:hAnsi="Arial" w:cs="Arial"/>
        </w:rPr>
      </w:pPr>
      <w:r>
        <w:rPr>
          <w:rFonts w:ascii="Arial" w:hAnsi="Arial" w:cs="Arial"/>
        </w:rPr>
        <w:t xml:space="preserve">For the duration of the project, the basement floor will be unoccupied and the CONTRACTOR will have full use of the space.  </w:t>
      </w:r>
      <w:r w:rsidR="00A067E9">
        <w:rPr>
          <w:rFonts w:ascii="Arial" w:hAnsi="Arial" w:cs="Arial"/>
        </w:rPr>
        <w:t>As a part of infection control requirements, n</w:t>
      </w:r>
      <w:r w:rsidR="00F75149">
        <w:rPr>
          <w:rFonts w:ascii="Arial" w:hAnsi="Arial" w:cs="Arial"/>
        </w:rPr>
        <w:t>egative air pressure must be maintained wherever work is being actively performed. OFFEROR shall provide an overview of how negative air will be achieved and maintained throughout the project</w:t>
      </w:r>
      <w:r w:rsidR="00A067E9">
        <w:rPr>
          <w:rFonts w:ascii="Arial" w:hAnsi="Arial" w:cs="Arial"/>
        </w:rPr>
        <w:t xml:space="preserve"> (as a part of the mandatory questions section)</w:t>
      </w:r>
      <w:r w:rsidR="00F75149">
        <w:rPr>
          <w:rFonts w:ascii="Arial" w:hAnsi="Arial" w:cs="Arial"/>
        </w:rPr>
        <w:t xml:space="preserve">.  </w:t>
      </w:r>
      <w:r w:rsidR="007671DB">
        <w:rPr>
          <w:rFonts w:ascii="Arial" w:hAnsi="Arial" w:cs="Arial"/>
        </w:rPr>
        <w:t xml:space="preserve">Successful OFFEROR shall provide a detailed negative air plan </w:t>
      </w:r>
      <w:r w:rsidR="00B34C67">
        <w:rPr>
          <w:rFonts w:ascii="Arial" w:hAnsi="Arial" w:cs="Arial"/>
        </w:rPr>
        <w:t xml:space="preserve">for the project, and approved by KCH, </w:t>
      </w:r>
      <w:r w:rsidR="007671DB">
        <w:rPr>
          <w:rFonts w:ascii="Arial" w:hAnsi="Arial" w:cs="Arial"/>
        </w:rPr>
        <w:t>prior to any work commencing</w:t>
      </w:r>
      <w:r w:rsidR="00B34C67">
        <w:rPr>
          <w:rFonts w:ascii="Arial" w:hAnsi="Arial" w:cs="Arial"/>
        </w:rPr>
        <w:t xml:space="preserve">.  </w:t>
      </w:r>
      <w:r>
        <w:rPr>
          <w:rFonts w:ascii="Arial" w:hAnsi="Arial" w:cs="Arial"/>
        </w:rPr>
        <w:t>KCH will be responsible for installing any required infection control barriers however the CONTRACTOR will be responsible for maintaining (i.e. replacing filters).  KCH will provide CONTRACTOR with filters</w:t>
      </w:r>
      <w:r w:rsidR="00F75149">
        <w:rPr>
          <w:rFonts w:ascii="Arial" w:hAnsi="Arial" w:cs="Arial"/>
        </w:rPr>
        <w:t xml:space="preserve">, air scrubbers, </w:t>
      </w:r>
      <w:r w:rsidR="00A067E9">
        <w:rPr>
          <w:rFonts w:ascii="Arial" w:hAnsi="Arial" w:cs="Arial"/>
        </w:rPr>
        <w:t xml:space="preserve">sticky mats, </w:t>
      </w:r>
      <w:r w:rsidR="00F75149">
        <w:rPr>
          <w:rFonts w:ascii="Arial" w:hAnsi="Arial" w:cs="Arial"/>
        </w:rPr>
        <w:t>debris carts</w:t>
      </w:r>
      <w:r>
        <w:rPr>
          <w:rFonts w:ascii="Arial" w:hAnsi="Arial" w:cs="Arial"/>
        </w:rPr>
        <w:t xml:space="preserve"> and other consumable items pertaining to infection control.</w:t>
      </w:r>
    </w:p>
    <w:p w14:paraId="3110DF8D" w14:textId="538C756D" w:rsidR="00DC0545" w:rsidRDefault="00DC0545" w:rsidP="008D5A1E">
      <w:pPr>
        <w:overflowPunct w:val="0"/>
        <w:autoSpaceDE w:val="0"/>
        <w:autoSpaceDN w:val="0"/>
        <w:jc w:val="both"/>
        <w:rPr>
          <w:rFonts w:ascii="Arial" w:hAnsi="Arial" w:cs="Arial"/>
        </w:rPr>
      </w:pPr>
    </w:p>
    <w:p w14:paraId="4E81AD10" w14:textId="4D2C31BC" w:rsidR="00DC0545" w:rsidRDefault="005F4459" w:rsidP="008D5A1E">
      <w:pPr>
        <w:overflowPunct w:val="0"/>
        <w:autoSpaceDE w:val="0"/>
        <w:autoSpaceDN w:val="0"/>
        <w:jc w:val="both"/>
        <w:rPr>
          <w:rFonts w:ascii="Arial" w:hAnsi="Arial" w:cs="Arial"/>
        </w:rPr>
      </w:pPr>
      <w:r>
        <w:rPr>
          <w:rFonts w:ascii="Arial" w:hAnsi="Arial" w:cs="Arial"/>
        </w:rPr>
        <w:t>The drawing below shows the ingress and egress locations for project related materials and manpower.</w:t>
      </w:r>
    </w:p>
    <w:p w14:paraId="2AC5DCE9" w14:textId="7486B26E" w:rsidR="00891199" w:rsidRDefault="00B34C67" w:rsidP="00B34C67">
      <w:pPr>
        <w:overflowPunct w:val="0"/>
        <w:autoSpaceDE w:val="0"/>
        <w:autoSpaceDN w:val="0"/>
        <w:ind w:firstLine="720"/>
        <w:jc w:val="both"/>
        <w:rPr>
          <w:rFonts w:ascii="Arial" w:hAnsi="Arial" w:cs="Arial"/>
        </w:rPr>
      </w:pPr>
      <w:r>
        <w:rPr>
          <w:rFonts w:ascii="Arial" w:hAnsi="Arial" w:cs="Arial"/>
          <w:noProof/>
        </w:rPr>
        <w:drawing>
          <wp:inline distT="0" distB="0" distL="0" distR="0" wp14:anchorId="6E7820B1" wp14:editId="3131F3A8">
            <wp:extent cx="4319516" cy="3405116"/>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9040" cy="3404741"/>
                    </a:xfrm>
                    <a:prstGeom prst="rect">
                      <a:avLst/>
                    </a:prstGeom>
                    <a:noFill/>
                    <a:ln>
                      <a:noFill/>
                    </a:ln>
                  </pic:spPr>
                </pic:pic>
              </a:graphicData>
            </a:graphic>
          </wp:inline>
        </w:drawing>
      </w:r>
    </w:p>
    <w:p w14:paraId="1C9DE72E" w14:textId="190AC2DF" w:rsidR="004524CC" w:rsidRDefault="004524CC" w:rsidP="00891199">
      <w:pPr>
        <w:overflowPunct w:val="0"/>
        <w:autoSpaceDE w:val="0"/>
        <w:autoSpaceDN w:val="0"/>
        <w:ind w:left="1440" w:firstLine="720"/>
        <w:jc w:val="both"/>
        <w:rPr>
          <w:rFonts w:ascii="Arial" w:hAnsi="Arial" w:cs="Arial"/>
        </w:rPr>
      </w:pPr>
    </w:p>
    <w:p w14:paraId="049439FF" w14:textId="77777777" w:rsidR="00891199" w:rsidRDefault="00891199" w:rsidP="008D5A1E">
      <w:pPr>
        <w:overflowPunct w:val="0"/>
        <w:autoSpaceDE w:val="0"/>
        <w:autoSpaceDN w:val="0"/>
        <w:jc w:val="both"/>
        <w:rPr>
          <w:rFonts w:ascii="Arial" w:hAnsi="Arial" w:cs="Arial"/>
        </w:rPr>
      </w:pPr>
    </w:p>
    <w:p w14:paraId="6C4BA96C" w14:textId="4576C97C" w:rsidR="001D3E9B" w:rsidRDefault="001D3E9B" w:rsidP="008D5A1E">
      <w:pPr>
        <w:overflowPunct w:val="0"/>
        <w:autoSpaceDE w:val="0"/>
        <w:autoSpaceDN w:val="0"/>
        <w:jc w:val="both"/>
        <w:rPr>
          <w:rFonts w:ascii="Arial" w:hAnsi="Arial" w:cs="Arial"/>
        </w:rPr>
      </w:pPr>
      <w:proofErr w:type="gramStart"/>
      <w:r>
        <w:rPr>
          <w:rFonts w:ascii="Arial" w:hAnsi="Arial" w:cs="Arial"/>
        </w:rPr>
        <w:t xml:space="preserve">A specification manual </w:t>
      </w:r>
      <w:r w:rsidR="005F4459">
        <w:rPr>
          <w:rFonts w:ascii="Arial" w:hAnsi="Arial" w:cs="Arial"/>
        </w:rPr>
        <w:t>and engineered drawings</w:t>
      </w:r>
      <w:proofErr w:type="gramEnd"/>
      <w:r w:rsidR="005F4459">
        <w:rPr>
          <w:rFonts w:ascii="Arial" w:hAnsi="Arial" w:cs="Arial"/>
        </w:rPr>
        <w:t xml:space="preserve"> are</w:t>
      </w:r>
      <w:r>
        <w:rPr>
          <w:rFonts w:ascii="Arial" w:hAnsi="Arial" w:cs="Arial"/>
        </w:rPr>
        <w:t xml:space="preserve"> provided for this project</w:t>
      </w:r>
      <w:r w:rsidR="005F4459">
        <w:rPr>
          <w:rFonts w:ascii="Arial" w:hAnsi="Arial" w:cs="Arial"/>
        </w:rPr>
        <w:t xml:space="preserve"> in Appendices </w:t>
      </w:r>
      <w:r w:rsidR="005F4459" w:rsidRPr="00985DB4">
        <w:rPr>
          <w:rFonts w:ascii="Arial" w:hAnsi="Arial" w:cs="Arial"/>
        </w:rPr>
        <w:t>J and K</w:t>
      </w:r>
      <w:r w:rsidRPr="00985DB4">
        <w:rPr>
          <w:rFonts w:ascii="Arial" w:hAnsi="Arial" w:cs="Arial"/>
        </w:rPr>
        <w:t>.</w:t>
      </w:r>
      <w:r>
        <w:rPr>
          <w:rFonts w:ascii="Arial" w:hAnsi="Arial" w:cs="Arial"/>
        </w:rPr>
        <w:t xml:space="preserve">  </w:t>
      </w:r>
      <w:r w:rsidR="005F4459">
        <w:rPr>
          <w:rFonts w:ascii="Arial" w:hAnsi="Arial" w:cs="Arial"/>
        </w:rPr>
        <w:t xml:space="preserve"> </w:t>
      </w:r>
      <w:r w:rsidR="00772863" w:rsidRPr="00E54E5A">
        <w:rPr>
          <w:rFonts w:ascii="Arial" w:hAnsi="Arial" w:cs="Arial"/>
        </w:rPr>
        <w:t xml:space="preserve">OFCI equipment list is located in </w:t>
      </w:r>
      <w:r w:rsidR="00E54E5A" w:rsidRPr="00E54E5A">
        <w:rPr>
          <w:rFonts w:ascii="Arial" w:hAnsi="Arial" w:cs="Arial"/>
        </w:rPr>
        <w:t>Appendix M</w:t>
      </w:r>
    </w:p>
    <w:p w14:paraId="42246BD2" w14:textId="77777777" w:rsidR="00211B66" w:rsidRDefault="00211B66" w:rsidP="008D5A1E">
      <w:pPr>
        <w:overflowPunct w:val="0"/>
        <w:autoSpaceDE w:val="0"/>
        <w:autoSpaceDN w:val="0"/>
        <w:jc w:val="both"/>
        <w:rPr>
          <w:rFonts w:ascii="Arial" w:hAnsi="Arial" w:cs="Arial"/>
        </w:rPr>
      </w:pPr>
    </w:p>
    <w:p w14:paraId="0A4927B1" w14:textId="2258A26D" w:rsidR="00211B66" w:rsidRDefault="007671DB" w:rsidP="008D5A1E">
      <w:pPr>
        <w:overflowPunct w:val="0"/>
        <w:autoSpaceDE w:val="0"/>
        <w:autoSpaceDN w:val="0"/>
        <w:jc w:val="both"/>
        <w:rPr>
          <w:rFonts w:ascii="Arial" w:hAnsi="Arial" w:cs="Arial"/>
        </w:rPr>
      </w:pPr>
      <w:r>
        <w:rPr>
          <w:rFonts w:ascii="Arial" w:hAnsi="Arial" w:cs="Arial"/>
        </w:rPr>
        <w:t>All work, including mold remediation, if required</w:t>
      </w:r>
      <w:proofErr w:type="gramStart"/>
      <w:r>
        <w:rPr>
          <w:rFonts w:ascii="Arial" w:hAnsi="Arial" w:cs="Arial"/>
        </w:rPr>
        <w:t xml:space="preserve">, </w:t>
      </w:r>
      <w:r w:rsidR="00211B66">
        <w:rPr>
          <w:rFonts w:ascii="Arial" w:hAnsi="Arial" w:cs="Arial"/>
        </w:rPr>
        <w:t xml:space="preserve"> must</w:t>
      </w:r>
      <w:proofErr w:type="gramEnd"/>
      <w:r w:rsidR="00211B66">
        <w:rPr>
          <w:rFonts w:ascii="Arial" w:hAnsi="Arial" w:cs="Arial"/>
        </w:rPr>
        <w:t xml:space="preserve"> be performed in accordance wit</w:t>
      </w:r>
      <w:r w:rsidR="00A82021">
        <w:rPr>
          <w:rFonts w:ascii="Arial" w:hAnsi="Arial" w:cs="Arial"/>
        </w:rPr>
        <w:t xml:space="preserve">h </w:t>
      </w:r>
      <w:r w:rsidR="00A82021" w:rsidRPr="007671DB">
        <w:rPr>
          <w:rFonts w:ascii="Arial" w:hAnsi="Arial" w:cs="Arial"/>
        </w:rPr>
        <w:t xml:space="preserve">all applicable </w:t>
      </w:r>
      <w:r>
        <w:rPr>
          <w:rFonts w:ascii="Arial" w:hAnsi="Arial" w:cs="Arial"/>
        </w:rPr>
        <w:t xml:space="preserve">federal, state and local </w:t>
      </w:r>
      <w:r w:rsidR="00A82021" w:rsidRPr="007671DB">
        <w:rPr>
          <w:rFonts w:ascii="Arial" w:hAnsi="Arial" w:cs="Arial"/>
        </w:rPr>
        <w:t>codes and laws</w:t>
      </w:r>
      <w:r>
        <w:rPr>
          <w:rFonts w:ascii="Arial" w:hAnsi="Arial" w:cs="Arial"/>
        </w:rPr>
        <w:t>.</w:t>
      </w:r>
      <w:r w:rsidR="00211B66">
        <w:rPr>
          <w:rFonts w:ascii="Arial" w:hAnsi="Arial" w:cs="Arial"/>
        </w:rPr>
        <w:t xml:space="preserve"> </w:t>
      </w:r>
    </w:p>
    <w:p w14:paraId="2DAF738B" w14:textId="77777777" w:rsidR="001D3E9B" w:rsidRDefault="001D3E9B" w:rsidP="008D5A1E">
      <w:pPr>
        <w:overflowPunct w:val="0"/>
        <w:autoSpaceDE w:val="0"/>
        <w:autoSpaceDN w:val="0"/>
        <w:jc w:val="both"/>
        <w:rPr>
          <w:rFonts w:ascii="Arial" w:hAnsi="Arial" w:cs="Arial"/>
        </w:rPr>
      </w:pPr>
    </w:p>
    <w:p w14:paraId="3EF07722" w14:textId="77777777" w:rsidR="0065522A" w:rsidRPr="005D6BCE" w:rsidRDefault="0065522A" w:rsidP="008D5A1E">
      <w:pPr>
        <w:overflowPunct w:val="0"/>
        <w:autoSpaceDE w:val="0"/>
        <w:autoSpaceDN w:val="0"/>
        <w:jc w:val="both"/>
        <w:rPr>
          <w:rFonts w:ascii="Arial" w:hAnsi="Arial" w:cs="Arial"/>
          <w:b/>
        </w:rPr>
      </w:pPr>
      <w:r w:rsidRPr="0065522A">
        <w:rPr>
          <w:rFonts w:ascii="Arial" w:hAnsi="Arial" w:cs="Arial"/>
        </w:rPr>
        <w:t>The Contractor represents that, prior to submitting a response to this Request for Proposal, they have carefully reviewed the enclosed documents and inspected the site of the proposed work. In addition, they are fully informed of the conditions under which the work is to be performed. The Contractor further represents that they have satisfied themselves to the actual conditions of the premises, existing construction, actual elevations site logistics, local code restrictions, and any other conditions affecting the completion of the intended work. It being hereby understood and agreed that no considerations will be allowed subsequently to the Contractor's submission of their response to the Request for Proposal by reason of error, or oversight, on the part of the Contractor or</w:t>
      </w:r>
      <w:r>
        <w:rPr>
          <w:rFonts w:ascii="Arial" w:hAnsi="Arial" w:cs="Arial"/>
        </w:rPr>
        <w:t>,</w:t>
      </w:r>
      <w:r w:rsidRPr="0065522A">
        <w:rPr>
          <w:rFonts w:ascii="Arial" w:hAnsi="Arial" w:cs="Arial"/>
        </w:rPr>
        <w:t xml:space="preserve"> on account of</w:t>
      </w:r>
      <w:r>
        <w:rPr>
          <w:rFonts w:ascii="Arial" w:hAnsi="Arial" w:cs="Arial"/>
        </w:rPr>
        <w:t>,</w:t>
      </w:r>
      <w:r w:rsidRPr="0065522A">
        <w:rPr>
          <w:rFonts w:ascii="Arial" w:hAnsi="Arial" w:cs="Arial"/>
        </w:rPr>
        <w:t xml:space="preserve"> interference by other Contractor's activities. The Contractor’s Proposal shall include, as a minimum, the following Scope of Services. </w:t>
      </w:r>
      <w:r w:rsidRPr="005D6BCE">
        <w:rPr>
          <w:rFonts w:ascii="Arial" w:hAnsi="Arial" w:cs="Arial"/>
          <w:b/>
        </w:rPr>
        <w:t xml:space="preserve">The following scope items are intended to clarify, but not limit, the Request for Proposal: </w:t>
      </w:r>
    </w:p>
    <w:p w14:paraId="570518C6" w14:textId="77777777" w:rsidR="0065522A" w:rsidRDefault="0065522A" w:rsidP="008D5A1E">
      <w:pPr>
        <w:overflowPunct w:val="0"/>
        <w:autoSpaceDE w:val="0"/>
        <w:autoSpaceDN w:val="0"/>
        <w:jc w:val="both"/>
        <w:rPr>
          <w:rFonts w:ascii="Arial" w:hAnsi="Arial" w:cs="Arial"/>
        </w:rPr>
      </w:pPr>
    </w:p>
    <w:p w14:paraId="79943B25" w14:textId="77777777" w:rsidR="009D607C" w:rsidRDefault="0065522A" w:rsidP="008D5A1E">
      <w:pPr>
        <w:pStyle w:val="ListParagraph"/>
        <w:numPr>
          <w:ilvl w:val="0"/>
          <w:numId w:val="19"/>
        </w:numPr>
        <w:overflowPunct w:val="0"/>
        <w:autoSpaceDE w:val="0"/>
        <w:autoSpaceDN w:val="0"/>
        <w:jc w:val="both"/>
        <w:rPr>
          <w:rFonts w:ascii="Arial" w:hAnsi="Arial" w:cs="Arial"/>
        </w:rPr>
      </w:pPr>
      <w:r w:rsidRPr="00C75985">
        <w:rPr>
          <w:rFonts w:ascii="Arial" w:hAnsi="Arial" w:cs="Arial"/>
        </w:rPr>
        <w:t>Contractor shall manage, with his own personnel and qualified subcontractors, all construction work required for the construction, and refurbishment in accordance with the Contract Documents prepared by the Architect and Engineer. It is the intent of this Request for Proposal to contract with a General Contractor who will provide "above" industry standard construction services as referenced in this Request for Proposal.</w:t>
      </w:r>
    </w:p>
    <w:p w14:paraId="46ADE4C4" w14:textId="77777777" w:rsidR="0065522A" w:rsidRPr="00C75985" w:rsidRDefault="0065522A" w:rsidP="008D5A1E">
      <w:pPr>
        <w:pStyle w:val="ListParagraph"/>
        <w:overflowPunct w:val="0"/>
        <w:autoSpaceDE w:val="0"/>
        <w:autoSpaceDN w:val="0"/>
        <w:ind w:left="1080"/>
        <w:jc w:val="both"/>
        <w:rPr>
          <w:rFonts w:ascii="Arial" w:hAnsi="Arial" w:cs="Arial"/>
        </w:rPr>
      </w:pPr>
    </w:p>
    <w:p w14:paraId="02922CF3" w14:textId="03431EB9" w:rsidR="007671DB" w:rsidRDefault="0065522A" w:rsidP="007671DB">
      <w:pPr>
        <w:pStyle w:val="ListParagraph"/>
        <w:numPr>
          <w:ilvl w:val="0"/>
          <w:numId w:val="19"/>
        </w:numPr>
        <w:overflowPunct w:val="0"/>
        <w:autoSpaceDE w:val="0"/>
        <w:autoSpaceDN w:val="0"/>
        <w:jc w:val="both"/>
        <w:rPr>
          <w:rFonts w:ascii="Arial" w:hAnsi="Arial" w:cs="Arial"/>
        </w:rPr>
      </w:pPr>
      <w:r w:rsidRPr="007671DB">
        <w:rPr>
          <w:rFonts w:ascii="Arial" w:hAnsi="Arial" w:cs="Arial"/>
        </w:rPr>
        <w:t xml:space="preserve">Rubbish removal will be the Contractor's responsibility. Rubbish removal must be completed </w:t>
      </w:r>
      <w:r w:rsidR="00C75985" w:rsidRPr="007671DB">
        <w:rPr>
          <w:rFonts w:ascii="Arial" w:hAnsi="Arial" w:cs="Arial"/>
        </w:rPr>
        <w:t>at the end of every construction day.  Worksite shall be, at a minimum, broom cleaned on a daily basis.  It is imperative that the</w:t>
      </w:r>
      <w:r w:rsidRPr="007671DB">
        <w:rPr>
          <w:rFonts w:ascii="Arial" w:hAnsi="Arial" w:cs="Arial"/>
        </w:rPr>
        <w:t xml:space="preserve"> Contractor maintain a clean and efficient worksite. </w:t>
      </w:r>
      <w:r w:rsidR="00C75985" w:rsidRPr="007671DB">
        <w:rPr>
          <w:rFonts w:ascii="Arial" w:hAnsi="Arial" w:cs="Arial"/>
        </w:rPr>
        <w:t xml:space="preserve"> </w:t>
      </w:r>
      <w:r w:rsidRPr="007671DB">
        <w:rPr>
          <w:rFonts w:ascii="Arial" w:hAnsi="Arial" w:cs="Arial"/>
        </w:rPr>
        <w:t xml:space="preserve">Contractor </w:t>
      </w:r>
      <w:r w:rsidR="007671DB" w:rsidRPr="007671DB">
        <w:rPr>
          <w:rFonts w:ascii="Arial" w:hAnsi="Arial" w:cs="Arial"/>
        </w:rPr>
        <w:t xml:space="preserve">must provide his own </w:t>
      </w:r>
      <w:proofErr w:type="gramStart"/>
      <w:r w:rsidR="007671DB" w:rsidRPr="007671DB">
        <w:rPr>
          <w:rFonts w:ascii="Arial" w:hAnsi="Arial" w:cs="Arial"/>
        </w:rPr>
        <w:t>du</w:t>
      </w:r>
      <w:r w:rsidRPr="007671DB">
        <w:rPr>
          <w:rFonts w:ascii="Arial" w:hAnsi="Arial" w:cs="Arial"/>
        </w:rPr>
        <w:t>mpsters,</w:t>
      </w:r>
      <w:proofErr w:type="gramEnd"/>
      <w:r w:rsidRPr="007671DB">
        <w:rPr>
          <w:rFonts w:ascii="Arial" w:hAnsi="Arial" w:cs="Arial"/>
        </w:rPr>
        <w:t xml:space="preserve"> both regular rubbish and metal waste</w:t>
      </w:r>
      <w:r w:rsidR="007671DB">
        <w:rPr>
          <w:rFonts w:ascii="Arial" w:hAnsi="Arial" w:cs="Arial"/>
        </w:rPr>
        <w:t xml:space="preserve"> and is responsible for the timely pick up when a dumpster is full.</w:t>
      </w:r>
      <w:r w:rsidR="00C75985" w:rsidRPr="007671DB">
        <w:rPr>
          <w:rFonts w:ascii="Arial" w:hAnsi="Arial" w:cs="Arial"/>
        </w:rPr>
        <w:t xml:space="preserve"> </w:t>
      </w:r>
      <w:r w:rsidR="007671DB">
        <w:rPr>
          <w:rFonts w:ascii="Arial" w:hAnsi="Arial" w:cs="Arial"/>
        </w:rPr>
        <w:t>Dumpsters shall be located near the maintenance building, exact location to be agreed up by both KCH and Contractor.</w:t>
      </w:r>
    </w:p>
    <w:p w14:paraId="7B912E08" w14:textId="77777777" w:rsidR="007671DB" w:rsidRPr="007671DB" w:rsidRDefault="007671DB" w:rsidP="007671DB">
      <w:pPr>
        <w:pStyle w:val="ListParagraph"/>
        <w:overflowPunct w:val="0"/>
        <w:autoSpaceDE w:val="0"/>
        <w:autoSpaceDN w:val="0"/>
        <w:ind w:left="1080"/>
        <w:jc w:val="both"/>
        <w:rPr>
          <w:rFonts w:ascii="Arial" w:hAnsi="Arial" w:cs="Arial"/>
        </w:rPr>
      </w:pPr>
    </w:p>
    <w:p w14:paraId="209DF782" w14:textId="77777777" w:rsidR="00C75985" w:rsidRDefault="00C75985" w:rsidP="008D5A1E">
      <w:pPr>
        <w:pStyle w:val="ListParagraph"/>
        <w:numPr>
          <w:ilvl w:val="0"/>
          <w:numId w:val="19"/>
        </w:numPr>
        <w:jc w:val="both"/>
        <w:rPr>
          <w:rFonts w:ascii="Arial" w:hAnsi="Arial" w:cs="Arial"/>
        </w:rPr>
      </w:pPr>
      <w:r w:rsidRPr="00C75985">
        <w:rPr>
          <w:rFonts w:ascii="Arial" w:hAnsi="Arial" w:cs="Arial"/>
        </w:rPr>
        <w:t>Contractor shall visit the site to verify that he has familiarized himself with the jobsite regarding staging, site and building access, existing conditions, etc.</w:t>
      </w:r>
    </w:p>
    <w:p w14:paraId="672CFADC" w14:textId="77777777" w:rsidR="00C75985" w:rsidRPr="00C75985" w:rsidRDefault="00C75985" w:rsidP="008D5A1E">
      <w:pPr>
        <w:pStyle w:val="ListParagraph"/>
        <w:ind w:left="1080"/>
        <w:jc w:val="both"/>
        <w:rPr>
          <w:rFonts w:ascii="Arial" w:hAnsi="Arial" w:cs="Arial"/>
        </w:rPr>
      </w:pPr>
    </w:p>
    <w:p w14:paraId="43A0B272" w14:textId="77777777" w:rsidR="00C75985" w:rsidRPr="00947374" w:rsidRDefault="00C75985" w:rsidP="008D5A1E">
      <w:pPr>
        <w:pStyle w:val="ListParagraph"/>
        <w:numPr>
          <w:ilvl w:val="0"/>
          <w:numId w:val="19"/>
        </w:numPr>
        <w:overflowPunct w:val="0"/>
        <w:autoSpaceDE w:val="0"/>
        <w:autoSpaceDN w:val="0"/>
        <w:jc w:val="both"/>
        <w:rPr>
          <w:rFonts w:ascii="Arial" w:hAnsi="Arial" w:cs="Arial"/>
        </w:rPr>
      </w:pPr>
      <w:r w:rsidRPr="00C75985">
        <w:rPr>
          <w:rFonts w:ascii="Arial" w:hAnsi="Arial" w:cs="Arial"/>
        </w:rPr>
        <w:t xml:space="preserve">The Contractor shall maintain a detailed and accurate accounting system that shall be necessary for the proper financial management of the project. Contractor's records and receipts shall allow for ready identification of all charges included in subcontracts, purchase orders, change orders, invoices and Application for Payments. The Owner shall have the right to audit, at any time, </w:t>
      </w:r>
      <w:r w:rsidR="00947374" w:rsidRPr="00C75985">
        <w:rPr>
          <w:rFonts w:ascii="Arial" w:hAnsi="Arial" w:cs="Arial"/>
        </w:rPr>
        <w:t>all</w:t>
      </w:r>
      <w:r w:rsidRPr="00C75985">
        <w:rPr>
          <w:rFonts w:ascii="Arial" w:hAnsi="Arial" w:cs="Arial"/>
        </w:rPr>
        <w:t xml:space="preserve"> the Contractors records related to this project and the work.</w:t>
      </w:r>
      <w:r w:rsidR="00947374" w:rsidRPr="00947374">
        <w:rPr>
          <w:rFonts w:ascii="Arial" w:hAnsi="Arial" w:cs="Arial"/>
        </w:rPr>
        <w:t xml:space="preserve"> Waiver of lien documents shall be provided for all subcontractor/suppliers and tier subcontract/suppliers</w:t>
      </w:r>
      <w:r w:rsidR="00947374">
        <w:t>.</w:t>
      </w:r>
    </w:p>
    <w:p w14:paraId="06EAA82B" w14:textId="77777777" w:rsidR="00947374" w:rsidRPr="00947374" w:rsidRDefault="00947374" w:rsidP="008D5A1E">
      <w:pPr>
        <w:pStyle w:val="ListParagraph"/>
        <w:jc w:val="both"/>
        <w:rPr>
          <w:rFonts w:ascii="Arial" w:hAnsi="Arial" w:cs="Arial"/>
        </w:rPr>
      </w:pPr>
    </w:p>
    <w:p w14:paraId="73422A8C" w14:textId="16A08AC7" w:rsidR="00947374" w:rsidRDefault="00947374" w:rsidP="008D5A1E">
      <w:pPr>
        <w:pStyle w:val="ListParagraph"/>
        <w:numPr>
          <w:ilvl w:val="0"/>
          <w:numId w:val="19"/>
        </w:numPr>
        <w:overflowPunct w:val="0"/>
        <w:autoSpaceDE w:val="0"/>
        <w:autoSpaceDN w:val="0"/>
        <w:jc w:val="both"/>
        <w:rPr>
          <w:rFonts w:ascii="Arial" w:hAnsi="Arial" w:cs="Arial"/>
        </w:rPr>
      </w:pPr>
      <w:r w:rsidRPr="00947374">
        <w:rPr>
          <w:rFonts w:ascii="Arial" w:hAnsi="Arial" w:cs="Arial"/>
        </w:rPr>
        <w:lastRenderedPageBreak/>
        <w:t xml:space="preserve">Contractor shall keep the </w:t>
      </w:r>
      <w:r w:rsidR="008D5A1E">
        <w:rPr>
          <w:rFonts w:ascii="Arial" w:hAnsi="Arial" w:cs="Arial"/>
        </w:rPr>
        <w:t>Construction Supervisor</w:t>
      </w:r>
      <w:r w:rsidRPr="00947374">
        <w:rPr>
          <w:rFonts w:ascii="Arial" w:hAnsi="Arial" w:cs="Arial"/>
        </w:rPr>
        <w:t xml:space="preserve"> advised and copied on all communications with the Architect, Architect’s consultants, other consultants or vendors contracted by the Owner for this specific project.</w:t>
      </w:r>
    </w:p>
    <w:p w14:paraId="4C672E27" w14:textId="77777777" w:rsidR="00947374" w:rsidRPr="00CA6922" w:rsidRDefault="00947374" w:rsidP="008D5A1E">
      <w:pPr>
        <w:pStyle w:val="ListParagraph"/>
        <w:jc w:val="both"/>
        <w:rPr>
          <w:rFonts w:ascii="Arial" w:hAnsi="Arial" w:cs="Arial"/>
        </w:rPr>
      </w:pPr>
    </w:p>
    <w:p w14:paraId="2D625A39" w14:textId="27F8A513" w:rsidR="00893433" w:rsidRDefault="00947374" w:rsidP="008D5A1E">
      <w:pPr>
        <w:pStyle w:val="ListParagraph"/>
        <w:numPr>
          <w:ilvl w:val="0"/>
          <w:numId w:val="19"/>
        </w:numPr>
        <w:overflowPunct w:val="0"/>
        <w:autoSpaceDE w:val="0"/>
        <w:autoSpaceDN w:val="0"/>
        <w:jc w:val="both"/>
        <w:rPr>
          <w:rFonts w:ascii="Arial" w:hAnsi="Arial" w:cs="Arial"/>
        </w:rPr>
      </w:pPr>
      <w:r w:rsidRPr="001F4624">
        <w:rPr>
          <w:rFonts w:ascii="Arial" w:hAnsi="Arial" w:cs="Arial"/>
        </w:rPr>
        <w:t xml:space="preserve">Contractor shall </w:t>
      </w:r>
      <w:r w:rsidR="00CA6922" w:rsidRPr="001F4624">
        <w:rPr>
          <w:rFonts w:ascii="Arial" w:hAnsi="Arial" w:cs="Arial"/>
        </w:rPr>
        <w:t xml:space="preserve">communicate </w:t>
      </w:r>
      <w:r w:rsidRPr="001F4624">
        <w:rPr>
          <w:rFonts w:ascii="Arial" w:hAnsi="Arial" w:cs="Arial"/>
        </w:rPr>
        <w:t xml:space="preserve">with the </w:t>
      </w:r>
      <w:r w:rsidR="008D5A1E">
        <w:rPr>
          <w:rFonts w:ascii="Arial" w:hAnsi="Arial" w:cs="Arial"/>
        </w:rPr>
        <w:t>Construction Supervisor</w:t>
      </w:r>
      <w:r w:rsidR="00CA6922" w:rsidRPr="001F4624">
        <w:rPr>
          <w:rFonts w:ascii="Arial" w:hAnsi="Arial" w:cs="Arial"/>
        </w:rPr>
        <w:t xml:space="preserve">, </w:t>
      </w:r>
      <w:r w:rsidRPr="001F4624">
        <w:rPr>
          <w:rFonts w:ascii="Arial" w:hAnsi="Arial" w:cs="Arial"/>
        </w:rPr>
        <w:t>Architect</w:t>
      </w:r>
      <w:r w:rsidR="00CA6922" w:rsidRPr="001F4624">
        <w:rPr>
          <w:rFonts w:ascii="Arial" w:hAnsi="Arial" w:cs="Arial"/>
        </w:rPr>
        <w:t xml:space="preserve"> and Architects</w:t>
      </w:r>
      <w:r w:rsidR="00CA6922" w:rsidRPr="006F27B8">
        <w:rPr>
          <w:rFonts w:ascii="Arial" w:hAnsi="Arial" w:cs="Arial"/>
        </w:rPr>
        <w:t>’ consultants utilizing telephone,</w:t>
      </w:r>
      <w:r w:rsidRPr="006F27B8">
        <w:rPr>
          <w:rFonts w:ascii="Arial" w:hAnsi="Arial" w:cs="Arial"/>
        </w:rPr>
        <w:t xml:space="preserve"> email, file storage/sharing</w:t>
      </w:r>
      <w:r w:rsidR="00CA6922" w:rsidRPr="006F27B8">
        <w:rPr>
          <w:rFonts w:ascii="Arial" w:hAnsi="Arial" w:cs="Arial"/>
        </w:rPr>
        <w:t xml:space="preserve"> for</w:t>
      </w:r>
      <w:r w:rsidRPr="006F27B8">
        <w:rPr>
          <w:rFonts w:ascii="Arial" w:hAnsi="Arial" w:cs="Arial"/>
        </w:rPr>
        <w:t xml:space="preserve"> issue tracking, submittal tracking, cost tracking, requests for information, etc.</w:t>
      </w:r>
      <w:r w:rsidR="00893433">
        <w:rPr>
          <w:rFonts w:ascii="Arial" w:hAnsi="Arial" w:cs="Arial"/>
        </w:rPr>
        <w:t>.</w:t>
      </w:r>
    </w:p>
    <w:p w14:paraId="312BFE32" w14:textId="77777777" w:rsidR="00893433" w:rsidRDefault="00893433" w:rsidP="008D5A1E">
      <w:pPr>
        <w:pStyle w:val="ListParagraph"/>
        <w:jc w:val="both"/>
        <w:rPr>
          <w:rFonts w:ascii="Arial" w:hAnsi="Arial" w:cs="Arial"/>
        </w:rPr>
      </w:pPr>
    </w:p>
    <w:p w14:paraId="7FC3948F" w14:textId="6DBE2325" w:rsidR="00CA6922" w:rsidRDefault="00CA6922" w:rsidP="008D5A1E">
      <w:pPr>
        <w:pStyle w:val="ListParagraph"/>
        <w:numPr>
          <w:ilvl w:val="0"/>
          <w:numId w:val="19"/>
        </w:numPr>
        <w:overflowPunct w:val="0"/>
        <w:autoSpaceDE w:val="0"/>
        <w:autoSpaceDN w:val="0"/>
        <w:jc w:val="both"/>
        <w:rPr>
          <w:rFonts w:ascii="Arial" w:hAnsi="Arial" w:cs="Arial"/>
        </w:rPr>
      </w:pPr>
      <w:r w:rsidRPr="001F4624">
        <w:rPr>
          <w:rFonts w:ascii="Arial" w:hAnsi="Arial" w:cs="Arial"/>
        </w:rPr>
        <w:t xml:space="preserve">Contractor shall </w:t>
      </w:r>
      <w:r w:rsidR="008D5A1E">
        <w:rPr>
          <w:rFonts w:ascii="Arial" w:hAnsi="Arial" w:cs="Arial"/>
        </w:rPr>
        <w:t>utilize</w:t>
      </w:r>
      <w:r w:rsidRPr="001F4624">
        <w:rPr>
          <w:rFonts w:ascii="Arial" w:hAnsi="Arial" w:cs="Arial"/>
        </w:rPr>
        <w:t xml:space="preserve"> the preferred route and procedures for the removal of construction debris and shall coordinate all necessary additional clean</w:t>
      </w:r>
      <w:r w:rsidRPr="001F4624">
        <w:rPr>
          <w:rFonts w:ascii="Cambria Math" w:hAnsi="Cambria Math" w:cs="Cambria Math"/>
        </w:rPr>
        <w:t>‐</w:t>
      </w:r>
      <w:r w:rsidRPr="001F4624">
        <w:rPr>
          <w:rFonts w:ascii="Arial" w:hAnsi="Arial" w:cs="Arial"/>
        </w:rPr>
        <w:t>up as part of construction operations, such that the building corridors, elevators, stairwells and common areas are maintained free from accumulations of waste material, rubbish and debris.</w:t>
      </w:r>
    </w:p>
    <w:p w14:paraId="0D272E55" w14:textId="77777777" w:rsidR="00893433" w:rsidRDefault="00893433" w:rsidP="008D5A1E">
      <w:pPr>
        <w:pStyle w:val="ListParagraph"/>
        <w:overflowPunct w:val="0"/>
        <w:autoSpaceDE w:val="0"/>
        <w:autoSpaceDN w:val="0"/>
        <w:ind w:left="1080"/>
        <w:jc w:val="both"/>
        <w:rPr>
          <w:rFonts w:ascii="Arial" w:hAnsi="Arial" w:cs="Arial"/>
        </w:rPr>
      </w:pPr>
    </w:p>
    <w:p w14:paraId="33293A70" w14:textId="584889D3" w:rsidR="006F27B8" w:rsidRDefault="00A3058E" w:rsidP="008D5A1E">
      <w:pPr>
        <w:ind w:left="1080" w:hanging="720"/>
        <w:jc w:val="both"/>
        <w:rPr>
          <w:rFonts w:ascii="Arial" w:hAnsi="Arial" w:cs="Arial"/>
        </w:rPr>
      </w:pPr>
      <w:r>
        <w:rPr>
          <w:rFonts w:ascii="Arial" w:hAnsi="Arial" w:cs="Arial"/>
        </w:rPr>
        <w:t>8.</w:t>
      </w:r>
      <w:r w:rsidR="001F4624">
        <w:rPr>
          <w:rFonts w:ascii="Arial" w:hAnsi="Arial" w:cs="Arial"/>
        </w:rPr>
        <w:tab/>
      </w:r>
      <w:r w:rsidR="001F4624" w:rsidRPr="001F4624">
        <w:rPr>
          <w:rFonts w:ascii="Arial" w:hAnsi="Arial" w:cs="Arial"/>
        </w:rPr>
        <w:t xml:space="preserve">Contractor shall maintain a detailed and accurate shop drawing and product submittal control system for the project. The system shall be updated on a </w:t>
      </w:r>
      <w:r w:rsidR="008D5A1E">
        <w:rPr>
          <w:rFonts w:ascii="Arial" w:hAnsi="Arial" w:cs="Arial"/>
        </w:rPr>
        <w:t>regular</w:t>
      </w:r>
      <w:r w:rsidR="001F4624" w:rsidRPr="001F4624">
        <w:rPr>
          <w:rFonts w:ascii="Arial" w:hAnsi="Arial" w:cs="Arial"/>
        </w:rPr>
        <w:t xml:space="preserve"> basis and reported to the </w:t>
      </w:r>
      <w:r w:rsidR="008D5A1E">
        <w:rPr>
          <w:rFonts w:ascii="Arial" w:hAnsi="Arial" w:cs="Arial"/>
        </w:rPr>
        <w:t>Construction Supervisor</w:t>
      </w:r>
      <w:r w:rsidR="006F27B8">
        <w:rPr>
          <w:rFonts w:ascii="Arial" w:hAnsi="Arial" w:cs="Arial"/>
        </w:rPr>
        <w:t xml:space="preserve">, </w:t>
      </w:r>
      <w:r w:rsidR="001F4624" w:rsidRPr="001F4624">
        <w:rPr>
          <w:rFonts w:ascii="Arial" w:hAnsi="Arial" w:cs="Arial"/>
        </w:rPr>
        <w:t xml:space="preserve">Architect, Engineer and other applicable consultants for coordination at all </w:t>
      </w:r>
      <w:r w:rsidR="006F27B8">
        <w:rPr>
          <w:rFonts w:ascii="Arial" w:hAnsi="Arial" w:cs="Arial"/>
        </w:rPr>
        <w:t>appropriate m</w:t>
      </w:r>
      <w:r w:rsidR="001F4624" w:rsidRPr="001F4624">
        <w:rPr>
          <w:rFonts w:ascii="Arial" w:hAnsi="Arial" w:cs="Arial"/>
        </w:rPr>
        <w:t>eetings. The schedule responsibility is that of the Contractor and negligence in coordinating the shop drawing process does not relieve Contractor from its contractual obligation for Substantial Completion.</w:t>
      </w:r>
      <w:r w:rsidR="006F27B8">
        <w:rPr>
          <w:rFonts w:ascii="Arial" w:hAnsi="Arial" w:cs="Arial"/>
        </w:rPr>
        <w:t xml:space="preserve">  </w:t>
      </w:r>
    </w:p>
    <w:p w14:paraId="4FB3A012" w14:textId="77777777" w:rsidR="006F27B8" w:rsidRDefault="006F27B8" w:rsidP="008D5A1E">
      <w:pPr>
        <w:ind w:left="720" w:hanging="720"/>
        <w:jc w:val="both"/>
        <w:rPr>
          <w:rFonts w:ascii="Arial" w:hAnsi="Arial" w:cs="Arial"/>
        </w:rPr>
      </w:pPr>
    </w:p>
    <w:p w14:paraId="3910B406" w14:textId="77777777" w:rsidR="006F27B8" w:rsidRPr="001F4624" w:rsidRDefault="006F27B8" w:rsidP="008D5A1E">
      <w:pPr>
        <w:numPr>
          <w:ilvl w:val="0"/>
          <w:numId w:val="26"/>
        </w:numPr>
        <w:ind w:left="1080" w:hanging="720"/>
        <w:jc w:val="both"/>
        <w:rPr>
          <w:rFonts w:ascii="Arial" w:hAnsi="Arial" w:cs="Arial"/>
        </w:rPr>
      </w:pPr>
      <w:r w:rsidRPr="006F27B8">
        <w:rPr>
          <w:rFonts w:ascii="Arial" w:hAnsi="Arial" w:cs="Arial"/>
        </w:rPr>
        <w:t>The Contractor shall provide the following services as part of their proposed scope of services:</w:t>
      </w:r>
    </w:p>
    <w:p w14:paraId="50D709B8" w14:textId="77777777" w:rsidR="00CA6922" w:rsidRDefault="00CA6922" w:rsidP="008D5A1E">
      <w:pPr>
        <w:pStyle w:val="ListParagraph"/>
        <w:overflowPunct w:val="0"/>
        <w:autoSpaceDE w:val="0"/>
        <w:autoSpaceDN w:val="0"/>
        <w:ind w:left="1080"/>
        <w:jc w:val="both"/>
        <w:rPr>
          <w:rFonts w:ascii="Arial" w:hAnsi="Arial" w:cs="Arial"/>
        </w:rPr>
      </w:pPr>
    </w:p>
    <w:p w14:paraId="649CB2E1" w14:textId="77777777" w:rsidR="006F27B8" w:rsidRDefault="006F27B8" w:rsidP="008D5A1E">
      <w:pPr>
        <w:pStyle w:val="ListParagraph"/>
        <w:overflowPunct w:val="0"/>
        <w:autoSpaceDE w:val="0"/>
        <w:autoSpaceDN w:val="0"/>
        <w:ind w:left="1080"/>
        <w:jc w:val="both"/>
        <w:rPr>
          <w:rFonts w:ascii="Arial" w:hAnsi="Arial" w:cs="Arial"/>
        </w:rPr>
      </w:pPr>
    </w:p>
    <w:p w14:paraId="6A87562D" w14:textId="77777777" w:rsidR="00A3058E" w:rsidRPr="005D6BCE" w:rsidRDefault="00A3058E" w:rsidP="008D5A1E">
      <w:pPr>
        <w:pStyle w:val="ListParagraph"/>
        <w:overflowPunct w:val="0"/>
        <w:autoSpaceDE w:val="0"/>
        <w:autoSpaceDN w:val="0"/>
        <w:ind w:left="1080"/>
        <w:jc w:val="both"/>
        <w:rPr>
          <w:rFonts w:ascii="Arial" w:hAnsi="Arial" w:cs="Arial"/>
          <w:b/>
        </w:rPr>
      </w:pPr>
      <w:r w:rsidRPr="005D6BCE">
        <w:rPr>
          <w:rFonts w:ascii="Arial" w:hAnsi="Arial" w:cs="Arial"/>
          <w:b/>
        </w:rPr>
        <w:t>Pre-Construction Phase</w:t>
      </w:r>
    </w:p>
    <w:p w14:paraId="6501E086" w14:textId="77777777" w:rsidR="00A3058E" w:rsidRDefault="00A3058E" w:rsidP="008D5A1E">
      <w:pPr>
        <w:pStyle w:val="ListParagraph"/>
        <w:overflowPunct w:val="0"/>
        <w:autoSpaceDE w:val="0"/>
        <w:autoSpaceDN w:val="0"/>
        <w:ind w:left="1080"/>
        <w:jc w:val="both"/>
        <w:rPr>
          <w:rFonts w:ascii="Arial" w:hAnsi="Arial" w:cs="Arial"/>
        </w:rPr>
      </w:pPr>
    </w:p>
    <w:p w14:paraId="140F6F44" w14:textId="327449CE" w:rsidR="00A3058E" w:rsidRPr="0037000B" w:rsidRDefault="00A3058E" w:rsidP="008D5A1E">
      <w:pPr>
        <w:pStyle w:val="Basic"/>
        <w:numPr>
          <w:ilvl w:val="0"/>
          <w:numId w:val="18"/>
        </w:numPr>
        <w:tabs>
          <w:tab w:val="clear" w:pos="1440"/>
          <w:tab w:val="num" w:pos="1080"/>
        </w:tabs>
        <w:ind w:left="1080" w:firstLine="0"/>
        <w:rPr>
          <w:rFonts w:ascii="Arial" w:hAnsi="Arial" w:cs="Arial"/>
          <w:sz w:val="24"/>
          <w:szCs w:val="20"/>
        </w:rPr>
      </w:pPr>
      <w:r w:rsidRPr="0037000B">
        <w:rPr>
          <w:rFonts w:ascii="Arial" w:hAnsi="Arial" w:cs="Arial"/>
          <w:sz w:val="24"/>
          <w:szCs w:val="20"/>
        </w:rPr>
        <w:t xml:space="preserve">Ensure that each employee who will spend more than ten (10) hours per week on the jobsite inside the </w:t>
      </w:r>
      <w:r w:rsidR="008D5A1E">
        <w:rPr>
          <w:rFonts w:ascii="Arial" w:hAnsi="Arial" w:cs="Arial"/>
          <w:sz w:val="24"/>
          <w:szCs w:val="20"/>
        </w:rPr>
        <w:t>SSB</w:t>
      </w:r>
      <w:r w:rsidRPr="0037000B">
        <w:rPr>
          <w:rFonts w:ascii="Arial" w:hAnsi="Arial" w:cs="Arial"/>
          <w:sz w:val="24"/>
          <w:szCs w:val="20"/>
        </w:rPr>
        <w:t xml:space="preserve"> has completed all requirements contained in the Contractor Guidelines Handbook (Appendix L) at least two (2) weeks before he/she is permitted to start work on the project.</w:t>
      </w:r>
      <w:r w:rsidR="008D5A1E">
        <w:rPr>
          <w:rFonts w:ascii="Arial" w:hAnsi="Arial" w:cs="Arial"/>
          <w:sz w:val="24"/>
          <w:szCs w:val="20"/>
        </w:rPr>
        <w:t xml:space="preserve">  </w:t>
      </w:r>
      <w:r w:rsidR="008D5A1E" w:rsidRPr="0037000B">
        <w:rPr>
          <w:rFonts w:ascii="Arial" w:hAnsi="Arial" w:cs="Arial"/>
          <w:b/>
          <w:bCs/>
          <w:sz w:val="24"/>
          <w:szCs w:val="20"/>
        </w:rPr>
        <w:t>Employees who have not completed all requirements will not be allowed on the project site.</w:t>
      </w:r>
    </w:p>
    <w:p w14:paraId="2F2C3D79" w14:textId="77777777" w:rsidR="00A3058E" w:rsidRDefault="00A3058E" w:rsidP="008D5A1E">
      <w:pPr>
        <w:pStyle w:val="ListParagraph"/>
        <w:overflowPunct w:val="0"/>
        <w:autoSpaceDE w:val="0"/>
        <w:autoSpaceDN w:val="0"/>
        <w:ind w:left="1080"/>
        <w:jc w:val="both"/>
        <w:rPr>
          <w:rFonts w:ascii="Arial" w:hAnsi="Arial" w:cs="Arial"/>
        </w:rPr>
      </w:pPr>
    </w:p>
    <w:p w14:paraId="4F3F2685" w14:textId="5F86E076" w:rsidR="009A7A91" w:rsidRPr="009A7A91" w:rsidRDefault="00A3058E" w:rsidP="008D5A1E">
      <w:pPr>
        <w:pStyle w:val="ListParagraph"/>
        <w:numPr>
          <w:ilvl w:val="0"/>
          <w:numId w:val="18"/>
        </w:numPr>
        <w:overflowPunct w:val="0"/>
        <w:autoSpaceDE w:val="0"/>
        <w:autoSpaceDN w:val="0"/>
        <w:ind w:left="1080" w:firstLine="0"/>
        <w:jc w:val="both"/>
        <w:rPr>
          <w:rFonts w:ascii="Arial" w:hAnsi="Arial" w:cs="Arial"/>
        </w:rPr>
      </w:pPr>
      <w:r w:rsidRPr="009A7A91">
        <w:rPr>
          <w:rFonts w:ascii="Arial" w:hAnsi="Arial" w:cs="Arial"/>
        </w:rPr>
        <w:t xml:space="preserve">Verify with </w:t>
      </w:r>
      <w:r w:rsidR="008D5A1E">
        <w:rPr>
          <w:rFonts w:ascii="Arial" w:hAnsi="Arial" w:cs="Arial"/>
        </w:rPr>
        <w:t>Construction Supervisor</w:t>
      </w:r>
      <w:r w:rsidRPr="009A7A91">
        <w:rPr>
          <w:rFonts w:ascii="Arial" w:hAnsi="Arial" w:cs="Arial"/>
        </w:rPr>
        <w:t xml:space="preserve"> the proper sequence of </w:t>
      </w:r>
      <w:r w:rsidR="008D5A1E">
        <w:rPr>
          <w:rFonts w:ascii="Arial" w:hAnsi="Arial" w:cs="Arial"/>
        </w:rPr>
        <w:t>work.</w:t>
      </w:r>
      <w:r w:rsidRPr="009A7A91">
        <w:rPr>
          <w:rFonts w:ascii="Arial" w:hAnsi="Arial" w:cs="Arial"/>
        </w:rPr>
        <w:t xml:space="preserve">  </w:t>
      </w:r>
    </w:p>
    <w:p w14:paraId="44B594CF" w14:textId="77777777" w:rsidR="00A3058E" w:rsidRDefault="00A3058E" w:rsidP="008D5A1E">
      <w:pPr>
        <w:pStyle w:val="ListParagraph"/>
        <w:jc w:val="both"/>
        <w:rPr>
          <w:rFonts w:ascii="Arial" w:hAnsi="Arial" w:cs="Arial"/>
        </w:rPr>
      </w:pPr>
    </w:p>
    <w:p w14:paraId="051A9089" w14:textId="545DFAB0" w:rsidR="00A3058E" w:rsidRDefault="00A3058E" w:rsidP="008D5A1E">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t>Work with engineer and/or building department for permitting issues.</w:t>
      </w:r>
      <w:r w:rsidR="002B5184">
        <w:rPr>
          <w:rFonts w:ascii="Arial" w:hAnsi="Arial" w:cs="Arial"/>
        </w:rPr>
        <w:t xml:space="preserve"> </w:t>
      </w:r>
      <w:r w:rsidR="008D5A1E">
        <w:rPr>
          <w:rFonts w:ascii="Arial" w:hAnsi="Arial" w:cs="Arial"/>
        </w:rPr>
        <w:t>Permit has been approved and will be picked up by Contractor</w:t>
      </w:r>
      <w:r w:rsidR="002B5184">
        <w:rPr>
          <w:rFonts w:ascii="Arial" w:hAnsi="Arial" w:cs="Arial"/>
        </w:rPr>
        <w:t>.</w:t>
      </w:r>
    </w:p>
    <w:p w14:paraId="6727883F" w14:textId="77777777" w:rsidR="00A3058E" w:rsidRDefault="00A3058E" w:rsidP="008D5A1E">
      <w:pPr>
        <w:pStyle w:val="ListParagraph"/>
        <w:jc w:val="both"/>
        <w:rPr>
          <w:rFonts w:ascii="Arial" w:hAnsi="Arial" w:cs="Arial"/>
        </w:rPr>
      </w:pPr>
    </w:p>
    <w:p w14:paraId="72A2C6BB" w14:textId="77777777" w:rsidR="00A3058E" w:rsidRDefault="00A3058E" w:rsidP="008D5A1E">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t>Commit</w:t>
      </w:r>
      <w:r w:rsidR="009A7A91">
        <w:rPr>
          <w:rFonts w:ascii="Arial" w:hAnsi="Arial" w:cs="Arial"/>
        </w:rPr>
        <w:t xml:space="preserve"> sub-contractors.</w:t>
      </w:r>
    </w:p>
    <w:p w14:paraId="69AED8B6" w14:textId="77777777" w:rsidR="002B5184" w:rsidRDefault="002B5184" w:rsidP="008D5A1E">
      <w:pPr>
        <w:pStyle w:val="ListParagraph"/>
        <w:jc w:val="both"/>
        <w:rPr>
          <w:rFonts w:ascii="Arial" w:hAnsi="Arial" w:cs="Arial"/>
        </w:rPr>
      </w:pPr>
    </w:p>
    <w:p w14:paraId="73BCA3CB" w14:textId="34671A63" w:rsidR="002B5184" w:rsidRDefault="002B5184" w:rsidP="008D5A1E">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t xml:space="preserve">Develop construction schedule </w:t>
      </w:r>
      <w:r w:rsidR="008D5A1E">
        <w:rPr>
          <w:rFonts w:ascii="Arial" w:hAnsi="Arial" w:cs="Arial"/>
        </w:rPr>
        <w:t>and present to HHSC for approval</w:t>
      </w:r>
      <w:r>
        <w:rPr>
          <w:rFonts w:ascii="Arial" w:hAnsi="Arial" w:cs="Arial"/>
        </w:rPr>
        <w:t>.</w:t>
      </w:r>
    </w:p>
    <w:p w14:paraId="26E48F3E" w14:textId="77777777" w:rsidR="002B5184" w:rsidRDefault="002B5184" w:rsidP="008D5A1E">
      <w:pPr>
        <w:pStyle w:val="ListParagraph"/>
        <w:jc w:val="both"/>
        <w:rPr>
          <w:rFonts w:ascii="Arial" w:hAnsi="Arial" w:cs="Arial"/>
        </w:rPr>
      </w:pPr>
    </w:p>
    <w:p w14:paraId="295817F7" w14:textId="7D7105E5" w:rsidR="002B5184" w:rsidRDefault="002B5184" w:rsidP="008D5A1E">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t>Obtain required levels and types of insurance.</w:t>
      </w:r>
      <w:r w:rsidR="008D5A1E">
        <w:rPr>
          <w:rFonts w:ascii="Arial" w:hAnsi="Arial" w:cs="Arial"/>
        </w:rPr>
        <w:t xml:space="preserve">  Provide copies to the Contracts Department.  </w:t>
      </w:r>
    </w:p>
    <w:p w14:paraId="42686A8E" w14:textId="77777777" w:rsidR="00B34C67" w:rsidRDefault="00B34C67" w:rsidP="00B34C67">
      <w:pPr>
        <w:pStyle w:val="ListParagraph"/>
        <w:rPr>
          <w:rFonts w:ascii="Arial" w:hAnsi="Arial" w:cs="Arial"/>
        </w:rPr>
      </w:pPr>
    </w:p>
    <w:p w14:paraId="0773B697" w14:textId="093F7098" w:rsidR="00B34C67" w:rsidRDefault="00B34C67" w:rsidP="00B34C67">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lastRenderedPageBreak/>
        <w:t xml:space="preserve">Submit infection control plan for KCH’s approval.  For questions or assistance, please contact Lisa Downing, Infection Control Officer at </w:t>
      </w:r>
      <w:hyperlink r:id="rId17" w:history="1">
        <w:r w:rsidRPr="000B1172">
          <w:rPr>
            <w:rStyle w:val="Hyperlink"/>
            <w:rFonts w:ascii="Arial" w:hAnsi="Arial" w:cs="Arial"/>
          </w:rPr>
          <w:t>ldowning@hhsc.org</w:t>
        </w:r>
      </w:hyperlink>
      <w:r>
        <w:rPr>
          <w:rFonts w:ascii="Arial" w:hAnsi="Arial" w:cs="Arial"/>
        </w:rPr>
        <w:t xml:space="preserve"> or 808/322-4478</w:t>
      </w:r>
      <w:r w:rsidR="00772863">
        <w:rPr>
          <w:rFonts w:ascii="Arial" w:hAnsi="Arial" w:cs="Arial"/>
        </w:rPr>
        <w:t>.</w:t>
      </w:r>
    </w:p>
    <w:p w14:paraId="61CF3721" w14:textId="77777777" w:rsidR="00772863" w:rsidRDefault="00772863" w:rsidP="00772863">
      <w:pPr>
        <w:pStyle w:val="ListParagraph"/>
        <w:rPr>
          <w:rFonts w:ascii="Arial" w:hAnsi="Arial" w:cs="Arial"/>
        </w:rPr>
      </w:pPr>
    </w:p>
    <w:p w14:paraId="275BD678" w14:textId="54475235" w:rsidR="00772863" w:rsidRPr="00B34C67" w:rsidRDefault="00772863" w:rsidP="00B34C67">
      <w:pPr>
        <w:pStyle w:val="ListParagraph"/>
        <w:numPr>
          <w:ilvl w:val="0"/>
          <w:numId w:val="18"/>
        </w:numPr>
        <w:tabs>
          <w:tab w:val="clear" w:pos="1440"/>
        </w:tabs>
        <w:overflowPunct w:val="0"/>
        <w:autoSpaceDE w:val="0"/>
        <w:autoSpaceDN w:val="0"/>
        <w:jc w:val="both"/>
        <w:rPr>
          <w:rFonts w:ascii="Arial" w:hAnsi="Arial" w:cs="Arial"/>
        </w:rPr>
      </w:pPr>
      <w:r>
        <w:rPr>
          <w:rFonts w:ascii="Arial" w:hAnsi="Arial" w:cs="Arial"/>
        </w:rPr>
        <w:t>Preview OFCI equipment to ensure all items are on-site.</w:t>
      </w:r>
    </w:p>
    <w:p w14:paraId="339C1B6C" w14:textId="77777777" w:rsidR="009A7A91" w:rsidRDefault="009A7A91" w:rsidP="008D5A1E">
      <w:pPr>
        <w:pStyle w:val="ListParagraph"/>
        <w:jc w:val="both"/>
        <w:rPr>
          <w:rFonts w:ascii="Arial" w:hAnsi="Arial" w:cs="Arial"/>
        </w:rPr>
      </w:pPr>
    </w:p>
    <w:p w14:paraId="2F2FDA0A" w14:textId="77777777" w:rsidR="00A3058E" w:rsidRPr="001F4624" w:rsidRDefault="00A3058E" w:rsidP="008D5A1E">
      <w:pPr>
        <w:pStyle w:val="ListParagraph"/>
        <w:overflowPunct w:val="0"/>
        <w:autoSpaceDE w:val="0"/>
        <w:autoSpaceDN w:val="0"/>
        <w:ind w:left="1080"/>
        <w:jc w:val="both"/>
        <w:rPr>
          <w:rFonts w:ascii="Arial" w:hAnsi="Arial" w:cs="Arial"/>
        </w:rPr>
      </w:pPr>
    </w:p>
    <w:p w14:paraId="59CC8793" w14:textId="77777777" w:rsidR="001F4624" w:rsidRPr="008E51FF" w:rsidRDefault="001F4624" w:rsidP="008D5A1E">
      <w:pPr>
        <w:pStyle w:val="ListParagraph"/>
        <w:overflowPunct w:val="0"/>
        <w:autoSpaceDE w:val="0"/>
        <w:autoSpaceDN w:val="0"/>
        <w:ind w:left="1080"/>
        <w:jc w:val="both"/>
        <w:rPr>
          <w:rFonts w:ascii="Arial" w:hAnsi="Arial" w:cs="Arial"/>
          <w:b/>
        </w:rPr>
      </w:pPr>
      <w:r w:rsidRPr="008E51FF">
        <w:rPr>
          <w:rFonts w:ascii="Arial" w:hAnsi="Arial" w:cs="Arial"/>
          <w:b/>
        </w:rPr>
        <w:t>Construction Phase</w:t>
      </w:r>
    </w:p>
    <w:p w14:paraId="1679F95B" w14:textId="77777777" w:rsidR="006F27B8" w:rsidRPr="001F4624" w:rsidRDefault="006F27B8" w:rsidP="008D5A1E">
      <w:pPr>
        <w:pStyle w:val="ListParagraph"/>
        <w:overflowPunct w:val="0"/>
        <w:autoSpaceDE w:val="0"/>
        <w:autoSpaceDN w:val="0"/>
        <w:ind w:left="1080"/>
        <w:jc w:val="both"/>
        <w:rPr>
          <w:rFonts w:ascii="Arial" w:hAnsi="Arial" w:cs="Arial"/>
        </w:rPr>
      </w:pPr>
    </w:p>
    <w:p w14:paraId="605FE190" w14:textId="77777777" w:rsidR="008E51FF"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 xml:space="preserve">1. </w:t>
      </w:r>
      <w:r w:rsidRPr="00A750E0">
        <w:rPr>
          <w:rFonts w:ascii="Arial" w:hAnsi="Arial" w:cs="Arial"/>
          <w:u w:val="single"/>
        </w:rPr>
        <w:t>Construction</w:t>
      </w:r>
    </w:p>
    <w:p w14:paraId="03C4EF09" w14:textId="698A0606" w:rsidR="001F4624" w:rsidRDefault="001F4624" w:rsidP="0037000B">
      <w:pPr>
        <w:pStyle w:val="ListParagraph"/>
        <w:overflowPunct w:val="0"/>
        <w:autoSpaceDE w:val="0"/>
        <w:autoSpaceDN w:val="0"/>
        <w:ind w:left="1080" w:right="-90"/>
        <w:jc w:val="both"/>
        <w:rPr>
          <w:rFonts w:ascii="Arial" w:hAnsi="Arial" w:cs="Arial"/>
        </w:rPr>
      </w:pPr>
      <w:r w:rsidRPr="001F4624">
        <w:rPr>
          <w:rFonts w:ascii="Arial" w:hAnsi="Arial" w:cs="Arial"/>
        </w:rPr>
        <w:t>a) Provide, coordinate and supervise all construction work for the</w:t>
      </w:r>
      <w:r w:rsidR="008D5A1E">
        <w:rPr>
          <w:rFonts w:ascii="Arial" w:hAnsi="Arial" w:cs="Arial"/>
        </w:rPr>
        <w:t xml:space="preserve"> </w:t>
      </w:r>
      <w:r w:rsidRPr="001F4624">
        <w:rPr>
          <w:rFonts w:ascii="Arial" w:hAnsi="Arial" w:cs="Arial"/>
        </w:rPr>
        <w:t xml:space="preserve">project. Verify that materials </w:t>
      </w:r>
      <w:r w:rsidR="008E51FF" w:rsidRPr="001F4624">
        <w:rPr>
          <w:rFonts w:ascii="Arial" w:hAnsi="Arial" w:cs="Arial"/>
        </w:rPr>
        <w:t>furnished,</w:t>
      </w:r>
      <w:r w:rsidRPr="001F4624">
        <w:rPr>
          <w:rFonts w:ascii="Arial" w:hAnsi="Arial" w:cs="Arial"/>
        </w:rPr>
        <w:t xml:space="preserve"> and work performed</w:t>
      </w:r>
      <w:r w:rsidR="008D5A1E">
        <w:rPr>
          <w:rFonts w:ascii="Arial" w:hAnsi="Arial" w:cs="Arial"/>
        </w:rPr>
        <w:t xml:space="preserve"> </w:t>
      </w:r>
      <w:r w:rsidRPr="001F4624">
        <w:rPr>
          <w:rFonts w:ascii="Arial" w:hAnsi="Arial" w:cs="Arial"/>
        </w:rPr>
        <w:t>meet all plans, specifications and applicable code and regulatory</w:t>
      </w:r>
      <w:r w:rsidR="008D5A1E">
        <w:rPr>
          <w:rFonts w:ascii="Arial" w:hAnsi="Arial" w:cs="Arial"/>
        </w:rPr>
        <w:t xml:space="preserve"> </w:t>
      </w:r>
      <w:r w:rsidRPr="001F4624">
        <w:rPr>
          <w:rFonts w:ascii="Arial" w:hAnsi="Arial" w:cs="Arial"/>
        </w:rPr>
        <w:t>requirements.</w:t>
      </w:r>
    </w:p>
    <w:p w14:paraId="3512D555" w14:textId="77777777" w:rsidR="008E51FF" w:rsidRPr="001F4624" w:rsidRDefault="008E51FF" w:rsidP="008D5A1E">
      <w:pPr>
        <w:pStyle w:val="ListParagraph"/>
        <w:overflowPunct w:val="0"/>
        <w:autoSpaceDE w:val="0"/>
        <w:autoSpaceDN w:val="0"/>
        <w:ind w:left="1080"/>
        <w:jc w:val="both"/>
        <w:rPr>
          <w:rFonts w:ascii="Arial" w:hAnsi="Arial" w:cs="Arial"/>
        </w:rPr>
      </w:pPr>
    </w:p>
    <w:p w14:paraId="2E8EE609" w14:textId="77777777"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b) Regulate and control all subcontractors.</w:t>
      </w:r>
    </w:p>
    <w:p w14:paraId="3B1BBE0A" w14:textId="77777777" w:rsidR="008E51FF" w:rsidRPr="001F4624" w:rsidRDefault="008E51FF" w:rsidP="008D5A1E">
      <w:pPr>
        <w:pStyle w:val="ListParagraph"/>
        <w:overflowPunct w:val="0"/>
        <w:autoSpaceDE w:val="0"/>
        <w:autoSpaceDN w:val="0"/>
        <w:ind w:left="1080"/>
        <w:jc w:val="both"/>
        <w:rPr>
          <w:rFonts w:ascii="Arial" w:hAnsi="Arial" w:cs="Arial"/>
        </w:rPr>
      </w:pPr>
    </w:p>
    <w:p w14:paraId="32CDE258" w14:textId="6F160A1D"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 xml:space="preserve">c) Coordinate all subcontractors </w:t>
      </w:r>
      <w:r w:rsidR="008E51FF" w:rsidRPr="001F4624">
        <w:rPr>
          <w:rFonts w:ascii="Arial" w:hAnsi="Arial" w:cs="Arial"/>
        </w:rPr>
        <w:t>to ensure that</w:t>
      </w:r>
      <w:r w:rsidRPr="001F4624">
        <w:rPr>
          <w:rFonts w:ascii="Arial" w:hAnsi="Arial" w:cs="Arial"/>
        </w:rPr>
        <w:t xml:space="preserve"> the project schedule</w:t>
      </w:r>
      <w:r w:rsidR="008D5A1E">
        <w:rPr>
          <w:rFonts w:ascii="Arial" w:hAnsi="Arial" w:cs="Arial"/>
        </w:rPr>
        <w:t xml:space="preserve"> </w:t>
      </w:r>
      <w:r w:rsidRPr="001F4624">
        <w:rPr>
          <w:rFonts w:ascii="Arial" w:hAnsi="Arial" w:cs="Arial"/>
        </w:rPr>
        <w:t>is met.</w:t>
      </w:r>
    </w:p>
    <w:p w14:paraId="1F7108D6" w14:textId="77777777" w:rsidR="008E51FF" w:rsidRPr="001F4624" w:rsidRDefault="008E51FF" w:rsidP="008D5A1E">
      <w:pPr>
        <w:pStyle w:val="ListParagraph"/>
        <w:overflowPunct w:val="0"/>
        <w:autoSpaceDE w:val="0"/>
        <w:autoSpaceDN w:val="0"/>
        <w:ind w:left="1080"/>
        <w:jc w:val="both"/>
        <w:rPr>
          <w:rFonts w:ascii="Arial" w:hAnsi="Arial" w:cs="Arial"/>
        </w:rPr>
      </w:pPr>
    </w:p>
    <w:p w14:paraId="3C8594C3" w14:textId="3B8EF6FE"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d) Develop and implement a quality control system for all General</w:t>
      </w:r>
      <w:r w:rsidR="008D5A1E">
        <w:rPr>
          <w:rFonts w:ascii="Arial" w:hAnsi="Arial" w:cs="Arial"/>
        </w:rPr>
        <w:t xml:space="preserve"> </w:t>
      </w:r>
      <w:r w:rsidRPr="001F4624">
        <w:rPr>
          <w:rFonts w:ascii="Arial" w:hAnsi="Arial" w:cs="Arial"/>
        </w:rPr>
        <w:t>Contractor activities.</w:t>
      </w:r>
    </w:p>
    <w:p w14:paraId="6BA8DDA5" w14:textId="77777777" w:rsidR="008E51FF" w:rsidRPr="001F4624" w:rsidRDefault="008E51FF" w:rsidP="008D5A1E">
      <w:pPr>
        <w:pStyle w:val="ListParagraph"/>
        <w:overflowPunct w:val="0"/>
        <w:autoSpaceDE w:val="0"/>
        <w:autoSpaceDN w:val="0"/>
        <w:ind w:left="1080"/>
        <w:jc w:val="both"/>
        <w:rPr>
          <w:rFonts w:ascii="Arial" w:hAnsi="Arial" w:cs="Arial"/>
        </w:rPr>
      </w:pPr>
    </w:p>
    <w:p w14:paraId="47003BF6" w14:textId="0301890C"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e) Coordinate and review for compliance all shop drawings and</w:t>
      </w:r>
      <w:r w:rsidR="008D5A1E">
        <w:rPr>
          <w:rFonts w:ascii="Arial" w:hAnsi="Arial" w:cs="Arial"/>
        </w:rPr>
        <w:t xml:space="preserve"> </w:t>
      </w:r>
      <w:r w:rsidRPr="001F4624">
        <w:rPr>
          <w:rFonts w:ascii="Arial" w:hAnsi="Arial" w:cs="Arial"/>
        </w:rPr>
        <w:t>items submitted by subcontractors prior to submission to the</w:t>
      </w:r>
      <w:r w:rsidR="008D5A1E">
        <w:rPr>
          <w:rFonts w:ascii="Arial" w:hAnsi="Arial" w:cs="Arial"/>
        </w:rPr>
        <w:t xml:space="preserve"> </w:t>
      </w:r>
      <w:r w:rsidRPr="001F4624">
        <w:rPr>
          <w:rFonts w:ascii="Arial" w:hAnsi="Arial" w:cs="Arial"/>
        </w:rPr>
        <w:t>Architect. Establish and maintain on site a complete file of all</w:t>
      </w:r>
      <w:r w:rsidR="008D5A1E">
        <w:rPr>
          <w:rFonts w:ascii="Arial" w:hAnsi="Arial" w:cs="Arial"/>
        </w:rPr>
        <w:t xml:space="preserve"> </w:t>
      </w:r>
      <w:r w:rsidRPr="001F4624">
        <w:rPr>
          <w:rFonts w:ascii="Arial" w:hAnsi="Arial" w:cs="Arial"/>
        </w:rPr>
        <w:t>shop drawings and items submitted.</w:t>
      </w:r>
    </w:p>
    <w:p w14:paraId="6F091A97" w14:textId="77777777" w:rsidR="008E51FF" w:rsidRPr="001F4624" w:rsidRDefault="008E51FF" w:rsidP="008D5A1E">
      <w:pPr>
        <w:pStyle w:val="ListParagraph"/>
        <w:overflowPunct w:val="0"/>
        <w:autoSpaceDE w:val="0"/>
        <w:autoSpaceDN w:val="0"/>
        <w:ind w:left="1080"/>
        <w:jc w:val="both"/>
        <w:rPr>
          <w:rFonts w:ascii="Arial" w:hAnsi="Arial" w:cs="Arial"/>
        </w:rPr>
      </w:pPr>
    </w:p>
    <w:p w14:paraId="21B1B314" w14:textId="4CFAA807"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 xml:space="preserve">f) Coordinate with </w:t>
      </w:r>
      <w:r w:rsidR="008D5A1E">
        <w:rPr>
          <w:rFonts w:ascii="Arial" w:hAnsi="Arial" w:cs="Arial"/>
        </w:rPr>
        <w:t>Construction Supervisor</w:t>
      </w:r>
      <w:r w:rsidRPr="001F4624">
        <w:rPr>
          <w:rFonts w:ascii="Arial" w:hAnsi="Arial" w:cs="Arial"/>
        </w:rPr>
        <w:t xml:space="preserve"> as necessary to provide</w:t>
      </w:r>
      <w:r w:rsidR="008D5A1E">
        <w:rPr>
          <w:rFonts w:ascii="Arial" w:hAnsi="Arial" w:cs="Arial"/>
        </w:rPr>
        <w:t xml:space="preserve"> </w:t>
      </w:r>
      <w:r w:rsidRPr="001F4624">
        <w:rPr>
          <w:rFonts w:ascii="Arial" w:hAnsi="Arial" w:cs="Arial"/>
        </w:rPr>
        <w:t>coordination with trades, job schedules, storage, deliveries, etc.</w:t>
      </w:r>
      <w:r w:rsidR="008D5A1E">
        <w:rPr>
          <w:rFonts w:ascii="Arial" w:hAnsi="Arial" w:cs="Arial"/>
        </w:rPr>
        <w:t xml:space="preserve"> </w:t>
      </w:r>
      <w:r w:rsidRPr="001F4624">
        <w:rPr>
          <w:rFonts w:ascii="Arial" w:hAnsi="Arial" w:cs="Arial"/>
        </w:rPr>
        <w:t>and ensure Owner’s project completion dates are on schedule.</w:t>
      </w:r>
    </w:p>
    <w:p w14:paraId="392FD6AA" w14:textId="77777777" w:rsidR="008E51FF" w:rsidRPr="001F4624" w:rsidRDefault="008E51FF" w:rsidP="008D5A1E">
      <w:pPr>
        <w:pStyle w:val="ListParagraph"/>
        <w:overflowPunct w:val="0"/>
        <w:autoSpaceDE w:val="0"/>
        <w:autoSpaceDN w:val="0"/>
        <w:ind w:left="1080"/>
        <w:jc w:val="both"/>
        <w:rPr>
          <w:rFonts w:ascii="Arial" w:hAnsi="Arial" w:cs="Arial"/>
        </w:rPr>
      </w:pPr>
    </w:p>
    <w:p w14:paraId="35E33AA8" w14:textId="1CA11F3D" w:rsidR="0050734B"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 xml:space="preserve">g) Conduct weekly </w:t>
      </w:r>
      <w:r w:rsidR="008C006C">
        <w:rPr>
          <w:rFonts w:ascii="Arial" w:hAnsi="Arial" w:cs="Arial"/>
        </w:rPr>
        <w:t>Owner Architect Contractor (“OAC”</w:t>
      </w:r>
      <w:proofErr w:type="gramStart"/>
      <w:r w:rsidR="008C006C">
        <w:rPr>
          <w:rFonts w:ascii="Arial" w:hAnsi="Arial" w:cs="Arial"/>
        </w:rPr>
        <w:t xml:space="preserve">) </w:t>
      </w:r>
      <w:r w:rsidRPr="001F4624">
        <w:rPr>
          <w:rFonts w:ascii="Arial" w:hAnsi="Arial" w:cs="Arial"/>
        </w:rPr>
        <w:t xml:space="preserve"> meetings</w:t>
      </w:r>
      <w:proofErr w:type="gramEnd"/>
      <w:r w:rsidRPr="001F4624">
        <w:rPr>
          <w:rFonts w:ascii="Arial" w:hAnsi="Arial" w:cs="Arial"/>
        </w:rPr>
        <w:t xml:space="preserve"> with the team members,</w:t>
      </w:r>
      <w:r w:rsidR="008C006C">
        <w:rPr>
          <w:rFonts w:ascii="Arial" w:hAnsi="Arial" w:cs="Arial"/>
        </w:rPr>
        <w:t xml:space="preserve"> </w:t>
      </w:r>
      <w:r w:rsidRPr="001F4624">
        <w:rPr>
          <w:rFonts w:ascii="Arial" w:hAnsi="Arial" w:cs="Arial"/>
        </w:rPr>
        <w:t xml:space="preserve">prepare and distribute meeting minutes following each </w:t>
      </w:r>
      <w:r w:rsidR="008C006C">
        <w:rPr>
          <w:rFonts w:ascii="Arial" w:hAnsi="Arial" w:cs="Arial"/>
        </w:rPr>
        <w:t xml:space="preserve"> </w:t>
      </w:r>
      <w:r w:rsidRPr="001F4624">
        <w:rPr>
          <w:rFonts w:ascii="Arial" w:hAnsi="Arial" w:cs="Arial"/>
        </w:rPr>
        <w:t>meeting.</w:t>
      </w:r>
    </w:p>
    <w:p w14:paraId="694E011E" w14:textId="77777777" w:rsidR="0050734B" w:rsidRDefault="0050734B" w:rsidP="008D5A1E">
      <w:pPr>
        <w:pStyle w:val="ListParagraph"/>
        <w:overflowPunct w:val="0"/>
        <w:autoSpaceDE w:val="0"/>
        <w:autoSpaceDN w:val="0"/>
        <w:ind w:left="1080"/>
        <w:jc w:val="both"/>
        <w:rPr>
          <w:rFonts w:ascii="Arial" w:hAnsi="Arial" w:cs="Arial"/>
        </w:rPr>
      </w:pPr>
    </w:p>
    <w:p w14:paraId="708DBDAD" w14:textId="2F630406" w:rsidR="0050734B" w:rsidRDefault="0050734B" w:rsidP="008D5A1E">
      <w:pPr>
        <w:pStyle w:val="ListParagraph"/>
        <w:overflowPunct w:val="0"/>
        <w:autoSpaceDE w:val="0"/>
        <w:autoSpaceDN w:val="0"/>
        <w:ind w:left="1080"/>
        <w:jc w:val="both"/>
        <w:rPr>
          <w:rFonts w:ascii="Arial" w:hAnsi="Arial" w:cs="Arial"/>
        </w:rPr>
      </w:pPr>
      <w:r>
        <w:rPr>
          <w:rFonts w:ascii="Arial" w:hAnsi="Arial" w:cs="Arial"/>
        </w:rPr>
        <w:t xml:space="preserve">h) KCH standard working hours are Monday through Friday </w:t>
      </w:r>
      <w:r w:rsidR="007671DB" w:rsidRPr="007671DB">
        <w:rPr>
          <w:rFonts w:ascii="Arial" w:hAnsi="Arial" w:cs="Arial"/>
        </w:rPr>
        <w:t>7</w:t>
      </w:r>
      <w:r w:rsidRPr="007671DB">
        <w:rPr>
          <w:rFonts w:ascii="Arial" w:hAnsi="Arial" w:cs="Arial"/>
        </w:rPr>
        <w:t xml:space="preserve">:00am through </w:t>
      </w:r>
      <w:r w:rsidR="007671DB" w:rsidRPr="007671DB">
        <w:rPr>
          <w:rFonts w:ascii="Arial" w:hAnsi="Arial" w:cs="Arial"/>
        </w:rPr>
        <w:t>3</w:t>
      </w:r>
      <w:r w:rsidRPr="007671DB">
        <w:rPr>
          <w:rFonts w:ascii="Arial" w:hAnsi="Arial" w:cs="Arial"/>
        </w:rPr>
        <w:t>:30pm.</w:t>
      </w:r>
    </w:p>
    <w:p w14:paraId="08B297A1" w14:textId="77777777" w:rsidR="006F27B8" w:rsidRPr="001F4624" w:rsidRDefault="006F27B8" w:rsidP="008D5A1E">
      <w:pPr>
        <w:pStyle w:val="ListParagraph"/>
        <w:overflowPunct w:val="0"/>
        <w:autoSpaceDE w:val="0"/>
        <w:autoSpaceDN w:val="0"/>
        <w:ind w:left="1080"/>
        <w:jc w:val="both"/>
        <w:rPr>
          <w:rFonts w:ascii="Arial" w:hAnsi="Arial" w:cs="Arial"/>
        </w:rPr>
      </w:pPr>
    </w:p>
    <w:p w14:paraId="466F9FAE" w14:textId="77777777" w:rsidR="001F4624" w:rsidRPr="00A750E0" w:rsidRDefault="001F4624" w:rsidP="008D5A1E">
      <w:pPr>
        <w:pStyle w:val="ListParagraph"/>
        <w:overflowPunct w:val="0"/>
        <w:autoSpaceDE w:val="0"/>
        <w:autoSpaceDN w:val="0"/>
        <w:ind w:left="1080"/>
        <w:jc w:val="both"/>
        <w:rPr>
          <w:rFonts w:ascii="Arial" w:hAnsi="Arial" w:cs="Arial"/>
          <w:u w:val="single"/>
        </w:rPr>
      </w:pPr>
      <w:r w:rsidRPr="001F4624">
        <w:rPr>
          <w:rFonts w:ascii="Arial" w:hAnsi="Arial" w:cs="Arial"/>
        </w:rPr>
        <w:t xml:space="preserve">2. </w:t>
      </w:r>
      <w:r w:rsidRPr="00A750E0">
        <w:rPr>
          <w:rFonts w:ascii="Arial" w:hAnsi="Arial" w:cs="Arial"/>
          <w:u w:val="single"/>
        </w:rPr>
        <w:t>Accounting and Cost Control Systems</w:t>
      </w:r>
    </w:p>
    <w:p w14:paraId="434DA5C9" w14:textId="77777777" w:rsidR="008E51FF" w:rsidRPr="001F4624" w:rsidRDefault="008E51FF" w:rsidP="008D5A1E">
      <w:pPr>
        <w:pStyle w:val="ListParagraph"/>
        <w:overflowPunct w:val="0"/>
        <w:autoSpaceDE w:val="0"/>
        <w:autoSpaceDN w:val="0"/>
        <w:jc w:val="both"/>
        <w:rPr>
          <w:rFonts w:ascii="Arial" w:hAnsi="Arial" w:cs="Arial"/>
        </w:rPr>
      </w:pPr>
    </w:p>
    <w:p w14:paraId="14DDE61D" w14:textId="77777777" w:rsidR="001F4624" w:rsidRDefault="001F4624" w:rsidP="008D5A1E">
      <w:pPr>
        <w:pStyle w:val="ListParagraph"/>
        <w:numPr>
          <w:ilvl w:val="0"/>
          <w:numId w:val="20"/>
        </w:numPr>
        <w:overflowPunct w:val="0"/>
        <w:autoSpaceDE w:val="0"/>
        <w:autoSpaceDN w:val="0"/>
        <w:jc w:val="both"/>
        <w:rPr>
          <w:rFonts w:ascii="Arial" w:hAnsi="Arial" w:cs="Arial"/>
        </w:rPr>
      </w:pPr>
      <w:r w:rsidRPr="001F4624">
        <w:rPr>
          <w:rFonts w:ascii="Arial" w:hAnsi="Arial" w:cs="Arial"/>
        </w:rPr>
        <w:t>Prepare schedules of estimated values of all work awarded.</w:t>
      </w:r>
    </w:p>
    <w:p w14:paraId="1FD1B510" w14:textId="77777777" w:rsidR="00A750E0" w:rsidRPr="001F4624" w:rsidRDefault="00A750E0" w:rsidP="008D5A1E">
      <w:pPr>
        <w:pStyle w:val="ListParagraph"/>
        <w:overflowPunct w:val="0"/>
        <w:autoSpaceDE w:val="0"/>
        <w:autoSpaceDN w:val="0"/>
        <w:ind w:left="1440"/>
        <w:jc w:val="both"/>
        <w:rPr>
          <w:rFonts w:ascii="Arial" w:hAnsi="Arial" w:cs="Arial"/>
        </w:rPr>
      </w:pPr>
    </w:p>
    <w:p w14:paraId="08A302C3" w14:textId="6C3839CE"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b) Review all progress payments and make recommendations for</w:t>
      </w:r>
      <w:r w:rsidR="008C006C">
        <w:rPr>
          <w:rFonts w:ascii="Arial" w:hAnsi="Arial" w:cs="Arial"/>
        </w:rPr>
        <w:t xml:space="preserve"> </w:t>
      </w:r>
      <w:r w:rsidRPr="001F4624">
        <w:rPr>
          <w:rFonts w:ascii="Arial" w:hAnsi="Arial" w:cs="Arial"/>
        </w:rPr>
        <w:t xml:space="preserve">approval to </w:t>
      </w:r>
      <w:r w:rsidR="008D5A1E">
        <w:rPr>
          <w:rFonts w:ascii="Arial" w:hAnsi="Arial" w:cs="Arial"/>
        </w:rPr>
        <w:t>Construction Supervisor</w:t>
      </w:r>
      <w:r w:rsidRPr="001F4624">
        <w:rPr>
          <w:rFonts w:ascii="Arial" w:hAnsi="Arial" w:cs="Arial"/>
        </w:rPr>
        <w:t>.</w:t>
      </w:r>
    </w:p>
    <w:p w14:paraId="70ADAEDB" w14:textId="77777777" w:rsidR="00A750E0" w:rsidRPr="001F4624" w:rsidRDefault="00A750E0" w:rsidP="008D5A1E">
      <w:pPr>
        <w:pStyle w:val="ListParagraph"/>
        <w:overflowPunct w:val="0"/>
        <w:autoSpaceDE w:val="0"/>
        <w:autoSpaceDN w:val="0"/>
        <w:ind w:left="1080"/>
        <w:jc w:val="both"/>
        <w:rPr>
          <w:rFonts w:ascii="Arial" w:hAnsi="Arial" w:cs="Arial"/>
        </w:rPr>
      </w:pPr>
    </w:p>
    <w:p w14:paraId="0C3F7A4D" w14:textId="7A94E084" w:rsidR="001F4624" w:rsidRDefault="00A750E0" w:rsidP="008D5A1E">
      <w:pPr>
        <w:pStyle w:val="ListParagraph"/>
        <w:overflowPunct w:val="0"/>
        <w:autoSpaceDE w:val="0"/>
        <w:autoSpaceDN w:val="0"/>
        <w:ind w:left="1080"/>
        <w:jc w:val="both"/>
        <w:rPr>
          <w:rFonts w:ascii="Arial" w:hAnsi="Arial" w:cs="Arial"/>
        </w:rPr>
      </w:pPr>
      <w:r>
        <w:rPr>
          <w:rFonts w:ascii="Arial" w:hAnsi="Arial" w:cs="Arial"/>
        </w:rPr>
        <w:t>c</w:t>
      </w:r>
      <w:r w:rsidR="001F4624" w:rsidRPr="001F4624">
        <w:rPr>
          <w:rFonts w:ascii="Arial" w:hAnsi="Arial" w:cs="Arial"/>
        </w:rPr>
        <w:t>) Review all changes proposed by Owner and/or the Architect and</w:t>
      </w:r>
      <w:r w:rsidR="008C006C">
        <w:rPr>
          <w:rFonts w:ascii="Arial" w:hAnsi="Arial" w:cs="Arial"/>
        </w:rPr>
        <w:t xml:space="preserve"> </w:t>
      </w:r>
      <w:r w:rsidR="001F4624" w:rsidRPr="001F4624">
        <w:rPr>
          <w:rFonts w:ascii="Arial" w:hAnsi="Arial" w:cs="Arial"/>
        </w:rPr>
        <w:t>make recommendations regarding their practicality, cost and</w:t>
      </w:r>
      <w:r w:rsidR="008C006C">
        <w:rPr>
          <w:rFonts w:ascii="Arial" w:hAnsi="Arial" w:cs="Arial"/>
        </w:rPr>
        <w:t xml:space="preserve"> </w:t>
      </w:r>
      <w:r w:rsidR="001F4624" w:rsidRPr="001F4624">
        <w:rPr>
          <w:rFonts w:ascii="Arial" w:hAnsi="Arial" w:cs="Arial"/>
        </w:rPr>
        <w:t>impact on the schedule.</w:t>
      </w:r>
    </w:p>
    <w:p w14:paraId="7A4395E4" w14:textId="77777777" w:rsidR="00A750E0" w:rsidRPr="001F4624" w:rsidRDefault="00A750E0" w:rsidP="008D5A1E">
      <w:pPr>
        <w:pStyle w:val="ListParagraph"/>
        <w:overflowPunct w:val="0"/>
        <w:autoSpaceDE w:val="0"/>
        <w:autoSpaceDN w:val="0"/>
        <w:ind w:left="1080"/>
        <w:jc w:val="both"/>
        <w:rPr>
          <w:rFonts w:ascii="Arial" w:hAnsi="Arial" w:cs="Arial"/>
        </w:rPr>
      </w:pPr>
    </w:p>
    <w:p w14:paraId="3CFCD249" w14:textId="1CA47035" w:rsidR="001F4624" w:rsidRDefault="00A750E0" w:rsidP="008D5A1E">
      <w:pPr>
        <w:pStyle w:val="ListParagraph"/>
        <w:overflowPunct w:val="0"/>
        <w:autoSpaceDE w:val="0"/>
        <w:autoSpaceDN w:val="0"/>
        <w:ind w:left="1080"/>
        <w:jc w:val="both"/>
        <w:rPr>
          <w:rFonts w:ascii="Arial" w:hAnsi="Arial" w:cs="Arial"/>
        </w:rPr>
      </w:pPr>
      <w:r>
        <w:rPr>
          <w:rFonts w:ascii="Arial" w:hAnsi="Arial" w:cs="Arial"/>
        </w:rPr>
        <w:t>d</w:t>
      </w:r>
      <w:r w:rsidR="001F4624" w:rsidRPr="001F4624">
        <w:rPr>
          <w:rFonts w:ascii="Arial" w:hAnsi="Arial" w:cs="Arial"/>
        </w:rPr>
        <w:t>) Receive and review all change order requests from</w:t>
      </w:r>
      <w:r w:rsidR="008C006C">
        <w:rPr>
          <w:rFonts w:ascii="Arial" w:hAnsi="Arial" w:cs="Arial"/>
        </w:rPr>
        <w:t xml:space="preserve"> </w:t>
      </w:r>
      <w:r w:rsidR="001F4624" w:rsidRPr="001F4624">
        <w:rPr>
          <w:rFonts w:ascii="Arial" w:hAnsi="Arial" w:cs="Arial"/>
        </w:rPr>
        <w:t>subcontractors and prepare independent take-offs to evaluate</w:t>
      </w:r>
      <w:r w:rsidR="008C006C">
        <w:rPr>
          <w:rFonts w:ascii="Arial" w:hAnsi="Arial" w:cs="Arial"/>
        </w:rPr>
        <w:t xml:space="preserve"> </w:t>
      </w:r>
      <w:r w:rsidR="001F4624" w:rsidRPr="001F4624">
        <w:rPr>
          <w:rFonts w:ascii="Arial" w:hAnsi="Arial" w:cs="Arial"/>
        </w:rPr>
        <w:t xml:space="preserve">each subcontractor </w:t>
      </w:r>
      <w:r w:rsidRPr="001F4624">
        <w:rPr>
          <w:rFonts w:ascii="Arial" w:hAnsi="Arial" w:cs="Arial"/>
        </w:rPr>
        <w:t>requests</w:t>
      </w:r>
      <w:r w:rsidR="001F4624" w:rsidRPr="001F4624">
        <w:rPr>
          <w:rFonts w:ascii="Arial" w:hAnsi="Arial" w:cs="Arial"/>
        </w:rPr>
        <w:t>.</w:t>
      </w:r>
    </w:p>
    <w:p w14:paraId="4A1C0A51" w14:textId="77777777" w:rsidR="00A750E0" w:rsidRPr="001F4624" w:rsidRDefault="00A750E0" w:rsidP="008D5A1E">
      <w:pPr>
        <w:pStyle w:val="ListParagraph"/>
        <w:overflowPunct w:val="0"/>
        <w:autoSpaceDE w:val="0"/>
        <w:autoSpaceDN w:val="0"/>
        <w:ind w:left="1080"/>
        <w:jc w:val="both"/>
        <w:rPr>
          <w:rFonts w:ascii="Arial" w:hAnsi="Arial" w:cs="Arial"/>
        </w:rPr>
      </w:pPr>
    </w:p>
    <w:p w14:paraId="30C4B06D" w14:textId="449502C2" w:rsidR="001F4624" w:rsidRDefault="00A750E0" w:rsidP="008D5A1E">
      <w:pPr>
        <w:pStyle w:val="ListParagraph"/>
        <w:overflowPunct w:val="0"/>
        <w:autoSpaceDE w:val="0"/>
        <w:autoSpaceDN w:val="0"/>
        <w:ind w:left="1080"/>
        <w:jc w:val="both"/>
        <w:rPr>
          <w:rFonts w:ascii="Arial" w:hAnsi="Arial" w:cs="Arial"/>
        </w:rPr>
      </w:pPr>
      <w:r>
        <w:rPr>
          <w:rFonts w:ascii="Arial" w:hAnsi="Arial" w:cs="Arial"/>
        </w:rPr>
        <w:t>e</w:t>
      </w:r>
      <w:r w:rsidR="001F4624" w:rsidRPr="001F4624">
        <w:rPr>
          <w:rFonts w:ascii="Arial" w:hAnsi="Arial" w:cs="Arial"/>
        </w:rPr>
        <w:t xml:space="preserve">) </w:t>
      </w:r>
      <w:r w:rsidR="008D5A1E">
        <w:rPr>
          <w:rFonts w:ascii="Arial" w:hAnsi="Arial" w:cs="Arial"/>
        </w:rPr>
        <w:t>Construction Supervisor</w:t>
      </w:r>
      <w:r w:rsidRPr="001F4624">
        <w:rPr>
          <w:rFonts w:ascii="Arial" w:hAnsi="Arial" w:cs="Arial"/>
        </w:rPr>
        <w:t xml:space="preserve"> </w:t>
      </w:r>
      <w:r w:rsidR="001F4624" w:rsidRPr="001F4624">
        <w:rPr>
          <w:rFonts w:ascii="Arial" w:hAnsi="Arial" w:cs="Arial"/>
        </w:rPr>
        <w:t>must review and approve each change order in writing.</w:t>
      </w:r>
    </w:p>
    <w:p w14:paraId="04B107C3" w14:textId="77777777" w:rsidR="0050734B" w:rsidRDefault="0050734B" w:rsidP="008D5A1E">
      <w:pPr>
        <w:pStyle w:val="ListParagraph"/>
        <w:overflowPunct w:val="0"/>
        <w:autoSpaceDE w:val="0"/>
        <w:autoSpaceDN w:val="0"/>
        <w:ind w:left="1080"/>
        <w:jc w:val="both"/>
        <w:rPr>
          <w:rFonts w:ascii="Arial" w:hAnsi="Arial" w:cs="Arial"/>
        </w:rPr>
      </w:pPr>
    </w:p>
    <w:p w14:paraId="1683863B" w14:textId="77777777" w:rsidR="0050734B" w:rsidRDefault="0050734B" w:rsidP="008D5A1E">
      <w:pPr>
        <w:pStyle w:val="ListParagraph"/>
        <w:overflowPunct w:val="0"/>
        <w:autoSpaceDE w:val="0"/>
        <w:autoSpaceDN w:val="0"/>
        <w:ind w:left="1080"/>
        <w:jc w:val="both"/>
        <w:rPr>
          <w:rFonts w:ascii="Arial" w:hAnsi="Arial" w:cs="Arial"/>
        </w:rPr>
      </w:pPr>
      <w:r>
        <w:rPr>
          <w:rFonts w:ascii="Arial" w:hAnsi="Arial" w:cs="Arial"/>
        </w:rPr>
        <w:t xml:space="preserve">f) </w:t>
      </w:r>
      <w:r w:rsidRPr="0050734B">
        <w:rPr>
          <w:rFonts w:ascii="Arial" w:hAnsi="Arial" w:cs="Arial"/>
        </w:rPr>
        <w:t xml:space="preserve">Hawaii law requires all State and County construction projects greater than $2,000.00 to pay prevailing wages to laborers and mechanics on the project jobsite and file certified payrolls with the contracting agency (KCH).  The CONTRACTOR is responsible for complying with all requirements and rules regarding the State of Hawaii Wage Rate Schedule (http://labor.hawaii.gov/rs/home/wages/72-2/).  Not complying with the prevailing wage requirements will result in KCH immediately shutting down the jobsite until the CONTRACTOR is in full compliance.  </w:t>
      </w:r>
    </w:p>
    <w:p w14:paraId="4EC1365C" w14:textId="4E61D8B7" w:rsidR="0050734B" w:rsidRDefault="0050734B" w:rsidP="008D5A1E">
      <w:pPr>
        <w:pStyle w:val="Basic"/>
        <w:tabs>
          <w:tab w:val="num" w:pos="1080"/>
        </w:tabs>
        <w:ind w:left="1080"/>
        <w:rPr>
          <w:rFonts w:ascii="Arial" w:hAnsi="Arial" w:cs="Arial"/>
        </w:rPr>
      </w:pPr>
      <w:r>
        <w:rPr>
          <w:rFonts w:ascii="Arial" w:hAnsi="Arial" w:cs="Arial"/>
        </w:rPr>
        <w:t xml:space="preserve">g) Weekly certified payroll reports certifying the hourly rate of wage of each worker for both CONTRACTOR and SUB-CONTRACTORS must be submitted to KCH in a timely and consistent manner.  Submit reports to Michelle Gray, </w:t>
      </w:r>
      <w:hyperlink r:id="rId18" w:history="1">
        <w:r w:rsidRPr="00EA327D">
          <w:rPr>
            <w:rStyle w:val="Hyperlink"/>
            <w:rFonts w:ascii="Arial" w:hAnsi="Arial" w:cs="Arial"/>
          </w:rPr>
          <w:t>mgray@hhsc.org</w:t>
        </w:r>
      </w:hyperlink>
      <w:r>
        <w:rPr>
          <w:rFonts w:ascii="Arial" w:hAnsi="Arial" w:cs="Arial"/>
        </w:rPr>
        <w:t xml:space="preserve"> in the Contracts department.</w:t>
      </w:r>
      <w:r w:rsidR="008C006C">
        <w:rPr>
          <w:rFonts w:ascii="Arial" w:hAnsi="Arial" w:cs="Arial"/>
        </w:rPr>
        <w:t xml:space="preserve">  </w:t>
      </w:r>
    </w:p>
    <w:p w14:paraId="654F58B6" w14:textId="77777777" w:rsidR="0050734B" w:rsidRDefault="0050734B" w:rsidP="008D5A1E">
      <w:pPr>
        <w:pStyle w:val="ListParagraph"/>
        <w:overflowPunct w:val="0"/>
        <w:autoSpaceDE w:val="0"/>
        <w:autoSpaceDN w:val="0"/>
        <w:ind w:left="1080"/>
        <w:jc w:val="both"/>
        <w:rPr>
          <w:rFonts w:ascii="Arial" w:hAnsi="Arial" w:cs="Arial"/>
        </w:rPr>
      </w:pPr>
    </w:p>
    <w:p w14:paraId="300B3089" w14:textId="77777777" w:rsidR="006F27B8" w:rsidRPr="001F4624" w:rsidRDefault="006F27B8" w:rsidP="008D5A1E">
      <w:pPr>
        <w:pStyle w:val="ListParagraph"/>
        <w:overflowPunct w:val="0"/>
        <w:autoSpaceDE w:val="0"/>
        <w:autoSpaceDN w:val="0"/>
        <w:ind w:left="1080"/>
        <w:jc w:val="both"/>
        <w:rPr>
          <w:rFonts w:ascii="Arial" w:hAnsi="Arial" w:cs="Arial"/>
        </w:rPr>
      </w:pPr>
    </w:p>
    <w:p w14:paraId="3851B942" w14:textId="77777777" w:rsidR="001F4624" w:rsidRPr="00B173FF" w:rsidRDefault="001F4624" w:rsidP="008D5A1E">
      <w:pPr>
        <w:pStyle w:val="ListParagraph"/>
        <w:overflowPunct w:val="0"/>
        <w:autoSpaceDE w:val="0"/>
        <w:autoSpaceDN w:val="0"/>
        <w:ind w:left="1080"/>
        <w:jc w:val="both"/>
        <w:rPr>
          <w:rFonts w:ascii="Arial" w:hAnsi="Arial" w:cs="Arial"/>
          <w:b/>
        </w:rPr>
      </w:pPr>
      <w:r w:rsidRPr="00B173FF">
        <w:rPr>
          <w:rFonts w:ascii="Arial" w:hAnsi="Arial" w:cs="Arial"/>
          <w:b/>
        </w:rPr>
        <w:t>Post Construction</w:t>
      </w:r>
    </w:p>
    <w:p w14:paraId="323CE960" w14:textId="77777777" w:rsidR="00A750E0" w:rsidRPr="001F4624" w:rsidRDefault="00A750E0" w:rsidP="008D5A1E">
      <w:pPr>
        <w:pStyle w:val="ListParagraph"/>
        <w:overflowPunct w:val="0"/>
        <w:autoSpaceDE w:val="0"/>
        <w:autoSpaceDN w:val="0"/>
        <w:ind w:left="1080"/>
        <w:jc w:val="both"/>
        <w:rPr>
          <w:rFonts w:ascii="Arial" w:hAnsi="Arial" w:cs="Arial"/>
        </w:rPr>
      </w:pPr>
    </w:p>
    <w:p w14:paraId="3F3A61C0" w14:textId="0820D016"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 xml:space="preserve">1. Coordinate </w:t>
      </w:r>
      <w:r w:rsidR="008C006C">
        <w:rPr>
          <w:rFonts w:ascii="Arial" w:hAnsi="Arial" w:cs="Arial"/>
        </w:rPr>
        <w:t xml:space="preserve">the punch list walk through, Prepare </w:t>
      </w:r>
      <w:r w:rsidRPr="001F4624">
        <w:rPr>
          <w:rFonts w:ascii="Arial" w:hAnsi="Arial" w:cs="Arial"/>
        </w:rPr>
        <w:t>punch list</w:t>
      </w:r>
      <w:r w:rsidR="008C006C">
        <w:rPr>
          <w:rFonts w:ascii="Arial" w:hAnsi="Arial" w:cs="Arial"/>
        </w:rPr>
        <w:t>(</w:t>
      </w:r>
      <w:r w:rsidRPr="001F4624">
        <w:rPr>
          <w:rFonts w:ascii="Arial" w:hAnsi="Arial" w:cs="Arial"/>
        </w:rPr>
        <w:t>s</w:t>
      </w:r>
      <w:r w:rsidR="008C006C">
        <w:rPr>
          <w:rFonts w:ascii="Arial" w:hAnsi="Arial" w:cs="Arial"/>
        </w:rPr>
        <w:t>)</w:t>
      </w:r>
      <w:r w:rsidRPr="001F4624">
        <w:rPr>
          <w:rFonts w:ascii="Arial" w:hAnsi="Arial" w:cs="Arial"/>
        </w:rPr>
        <w:t xml:space="preserve"> and ensure that all items are</w:t>
      </w:r>
      <w:r w:rsidR="008C006C">
        <w:rPr>
          <w:rFonts w:ascii="Arial" w:hAnsi="Arial" w:cs="Arial"/>
        </w:rPr>
        <w:t xml:space="preserve"> </w:t>
      </w:r>
      <w:r w:rsidRPr="001F4624">
        <w:rPr>
          <w:rFonts w:ascii="Arial" w:hAnsi="Arial" w:cs="Arial"/>
        </w:rPr>
        <w:t>completed on a timely basis.</w:t>
      </w:r>
    </w:p>
    <w:p w14:paraId="3DC4C822" w14:textId="77777777" w:rsidR="00B173FF" w:rsidRPr="001F4624" w:rsidRDefault="00B173FF" w:rsidP="008D5A1E">
      <w:pPr>
        <w:pStyle w:val="ListParagraph"/>
        <w:overflowPunct w:val="0"/>
        <w:autoSpaceDE w:val="0"/>
        <w:autoSpaceDN w:val="0"/>
        <w:ind w:left="1080"/>
        <w:jc w:val="both"/>
        <w:rPr>
          <w:rFonts w:ascii="Arial" w:hAnsi="Arial" w:cs="Arial"/>
        </w:rPr>
      </w:pPr>
    </w:p>
    <w:p w14:paraId="19F176CA" w14:textId="505D93AB"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2. Assemble all booklets containing all guarantees and warranties, as</w:t>
      </w:r>
      <w:r w:rsidR="008C006C">
        <w:rPr>
          <w:rFonts w:ascii="Arial" w:hAnsi="Arial" w:cs="Arial"/>
        </w:rPr>
        <w:t xml:space="preserve"> </w:t>
      </w:r>
      <w:r w:rsidRPr="001F4624">
        <w:rPr>
          <w:rFonts w:ascii="Arial" w:hAnsi="Arial" w:cs="Arial"/>
        </w:rPr>
        <w:t>required, and deliver all such documents to Owner with certificates</w:t>
      </w:r>
      <w:r w:rsidR="008C006C">
        <w:rPr>
          <w:rFonts w:ascii="Arial" w:hAnsi="Arial" w:cs="Arial"/>
        </w:rPr>
        <w:t xml:space="preserve"> </w:t>
      </w:r>
      <w:r w:rsidRPr="001F4624">
        <w:rPr>
          <w:rFonts w:ascii="Arial" w:hAnsi="Arial" w:cs="Arial"/>
        </w:rPr>
        <w:t>that they are complete. Provide digital copies of all documents as</w:t>
      </w:r>
      <w:r w:rsidR="008C006C">
        <w:rPr>
          <w:rFonts w:ascii="Arial" w:hAnsi="Arial" w:cs="Arial"/>
        </w:rPr>
        <w:t xml:space="preserve"> </w:t>
      </w:r>
      <w:r w:rsidRPr="001F4624">
        <w:rPr>
          <w:rFonts w:ascii="Arial" w:hAnsi="Arial" w:cs="Arial"/>
        </w:rPr>
        <w:t>required.</w:t>
      </w:r>
    </w:p>
    <w:p w14:paraId="5F66D895" w14:textId="77777777" w:rsidR="00B173FF" w:rsidRPr="001F4624" w:rsidRDefault="00B173FF" w:rsidP="008D5A1E">
      <w:pPr>
        <w:pStyle w:val="ListParagraph"/>
        <w:overflowPunct w:val="0"/>
        <w:autoSpaceDE w:val="0"/>
        <w:autoSpaceDN w:val="0"/>
        <w:ind w:left="1080"/>
        <w:jc w:val="both"/>
        <w:rPr>
          <w:rFonts w:ascii="Arial" w:hAnsi="Arial" w:cs="Arial"/>
        </w:rPr>
      </w:pPr>
    </w:p>
    <w:p w14:paraId="078FA49F" w14:textId="77777777" w:rsidR="001F4624" w:rsidRP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4. Coordinate and expedite the preparation of subcontractor care and</w:t>
      </w:r>
    </w:p>
    <w:p w14:paraId="3E3A8290" w14:textId="30F6E4B5"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maintenance manuals and deliver all such manuals to Owner with a</w:t>
      </w:r>
      <w:r w:rsidR="008C006C">
        <w:rPr>
          <w:rFonts w:ascii="Arial" w:hAnsi="Arial" w:cs="Arial"/>
        </w:rPr>
        <w:t xml:space="preserve"> </w:t>
      </w:r>
      <w:r w:rsidRPr="001F4624">
        <w:rPr>
          <w:rFonts w:ascii="Arial" w:hAnsi="Arial" w:cs="Arial"/>
        </w:rPr>
        <w:t>certificate of completion.</w:t>
      </w:r>
    </w:p>
    <w:p w14:paraId="00D9DAE3" w14:textId="77777777" w:rsidR="008C006C" w:rsidRPr="001F4624" w:rsidRDefault="008C006C" w:rsidP="008D5A1E">
      <w:pPr>
        <w:pStyle w:val="ListParagraph"/>
        <w:overflowPunct w:val="0"/>
        <w:autoSpaceDE w:val="0"/>
        <w:autoSpaceDN w:val="0"/>
        <w:ind w:left="1080"/>
        <w:jc w:val="both"/>
        <w:rPr>
          <w:rFonts w:ascii="Arial" w:hAnsi="Arial" w:cs="Arial"/>
        </w:rPr>
      </w:pPr>
    </w:p>
    <w:p w14:paraId="1C127187" w14:textId="0AB0C894" w:rsidR="001F4624" w:rsidRDefault="001F4624" w:rsidP="008D5A1E">
      <w:pPr>
        <w:pStyle w:val="ListParagraph"/>
        <w:overflowPunct w:val="0"/>
        <w:autoSpaceDE w:val="0"/>
        <w:autoSpaceDN w:val="0"/>
        <w:ind w:left="1080"/>
        <w:jc w:val="both"/>
        <w:rPr>
          <w:rFonts w:ascii="Arial" w:hAnsi="Arial" w:cs="Arial"/>
        </w:rPr>
      </w:pPr>
      <w:r w:rsidRPr="001F4624">
        <w:rPr>
          <w:rFonts w:ascii="Arial" w:hAnsi="Arial" w:cs="Arial"/>
        </w:rPr>
        <w:t>5. Receive and verify all releases of claims required prior to issuance of</w:t>
      </w:r>
      <w:r w:rsidR="008C006C">
        <w:rPr>
          <w:rFonts w:ascii="Arial" w:hAnsi="Arial" w:cs="Arial"/>
        </w:rPr>
        <w:t xml:space="preserve"> </w:t>
      </w:r>
      <w:r w:rsidRPr="001F4624">
        <w:rPr>
          <w:rFonts w:ascii="Arial" w:hAnsi="Arial" w:cs="Arial"/>
        </w:rPr>
        <w:t>final certificates of completion and payment to subcontractors.</w:t>
      </w:r>
    </w:p>
    <w:p w14:paraId="0A9A0749" w14:textId="77777777" w:rsidR="00B173FF" w:rsidRPr="001F4624" w:rsidRDefault="00B173FF" w:rsidP="008D5A1E">
      <w:pPr>
        <w:pStyle w:val="ListParagraph"/>
        <w:overflowPunct w:val="0"/>
        <w:autoSpaceDE w:val="0"/>
        <w:autoSpaceDN w:val="0"/>
        <w:ind w:left="1080"/>
        <w:jc w:val="both"/>
        <w:rPr>
          <w:rFonts w:ascii="Arial" w:hAnsi="Arial" w:cs="Arial"/>
        </w:rPr>
      </w:pPr>
    </w:p>
    <w:p w14:paraId="39D62A22" w14:textId="42697A8B" w:rsidR="00C75985" w:rsidRPr="00CA6922" w:rsidRDefault="00B173FF" w:rsidP="008D5A1E">
      <w:pPr>
        <w:pStyle w:val="ListParagraph"/>
        <w:overflowPunct w:val="0"/>
        <w:autoSpaceDE w:val="0"/>
        <w:autoSpaceDN w:val="0"/>
        <w:ind w:left="1080"/>
        <w:jc w:val="both"/>
        <w:rPr>
          <w:rFonts w:ascii="Arial" w:hAnsi="Arial" w:cs="Arial"/>
        </w:rPr>
      </w:pPr>
      <w:r>
        <w:rPr>
          <w:rFonts w:ascii="Arial" w:hAnsi="Arial" w:cs="Arial"/>
        </w:rPr>
        <w:t>6</w:t>
      </w:r>
      <w:r w:rsidR="001F4624" w:rsidRPr="001F4624">
        <w:rPr>
          <w:rFonts w:ascii="Arial" w:hAnsi="Arial" w:cs="Arial"/>
        </w:rPr>
        <w:t>. Coordinate the preparation of as-built drawings of the entire project</w:t>
      </w:r>
      <w:r w:rsidR="008C006C">
        <w:rPr>
          <w:rFonts w:ascii="Arial" w:hAnsi="Arial" w:cs="Arial"/>
        </w:rPr>
        <w:t xml:space="preserve"> </w:t>
      </w:r>
      <w:r w:rsidR="001F4624" w:rsidRPr="001F4624">
        <w:rPr>
          <w:rFonts w:ascii="Arial" w:hAnsi="Arial" w:cs="Arial"/>
        </w:rPr>
        <w:t>including architectural and engineering drawing</w:t>
      </w:r>
      <w:r w:rsidR="008C006C">
        <w:rPr>
          <w:rFonts w:ascii="Arial" w:hAnsi="Arial" w:cs="Arial"/>
        </w:rPr>
        <w:t>s and provide to HHSC.</w:t>
      </w:r>
    </w:p>
    <w:p w14:paraId="681B3D08" w14:textId="77777777" w:rsidR="009D607C" w:rsidRPr="00947374" w:rsidRDefault="009D607C" w:rsidP="008D5A1E">
      <w:pPr>
        <w:overflowPunct w:val="0"/>
        <w:autoSpaceDE w:val="0"/>
        <w:autoSpaceDN w:val="0"/>
        <w:jc w:val="both"/>
        <w:rPr>
          <w:rFonts w:ascii="Arial" w:hAnsi="Arial" w:cs="Arial"/>
        </w:rPr>
      </w:pPr>
    </w:p>
    <w:p w14:paraId="78013E36" w14:textId="77777777" w:rsidR="009A7A91" w:rsidRDefault="009A7A91" w:rsidP="008D5A1E">
      <w:pPr>
        <w:jc w:val="both"/>
        <w:rPr>
          <w:rFonts w:ascii="Arial" w:hAnsi="Arial" w:cs="Arial"/>
        </w:rPr>
      </w:pPr>
      <w:r>
        <w:rPr>
          <w:rFonts w:ascii="Arial" w:hAnsi="Arial" w:cs="Arial"/>
        </w:rPr>
        <w:t>Items listed in above in this section are not all-inclusive and it is expected that the CONTRACTOR know and perform all appropriate activities at the appropriate times during the renovation process.</w:t>
      </w:r>
    </w:p>
    <w:p w14:paraId="62BC8371" w14:textId="77777777" w:rsidR="009A7A91" w:rsidRDefault="009A7A91" w:rsidP="008D5A1E">
      <w:pPr>
        <w:jc w:val="both"/>
        <w:rPr>
          <w:rFonts w:ascii="Arial" w:hAnsi="Arial" w:cs="Arial"/>
        </w:rPr>
      </w:pPr>
    </w:p>
    <w:p w14:paraId="750B808E" w14:textId="2397B11B" w:rsidR="000260A1" w:rsidRPr="00947374" w:rsidRDefault="009A7A91" w:rsidP="008D5A1E">
      <w:pPr>
        <w:jc w:val="both"/>
        <w:rPr>
          <w:rFonts w:ascii="Arial" w:hAnsi="Arial" w:cs="Arial"/>
        </w:rPr>
      </w:pPr>
      <w:r>
        <w:rPr>
          <w:rFonts w:ascii="Arial" w:hAnsi="Arial" w:cs="Arial"/>
        </w:rPr>
        <w:t xml:space="preserve">Any questions or clarifications the CONTRACTOR may have shall be brought to the </w:t>
      </w:r>
      <w:r w:rsidR="008D5A1E">
        <w:rPr>
          <w:rFonts w:ascii="Arial" w:hAnsi="Arial" w:cs="Arial"/>
        </w:rPr>
        <w:t>Construction Supervisor</w:t>
      </w:r>
      <w:r>
        <w:rPr>
          <w:rFonts w:ascii="Arial" w:hAnsi="Arial" w:cs="Arial"/>
        </w:rPr>
        <w:t xml:space="preserve">’s attention in a timely manner so as to not delay the progress of the project. </w:t>
      </w:r>
    </w:p>
    <w:p w14:paraId="372DF4A7" w14:textId="77777777" w:rsidR="00D66ACA" w:rsidRPr="005D6BCE" w:rsidRDefault="00D61128" w:rsidP="008D5A1E">
      <w:pPr>
        <w:pStyle w:val="Basic"/>
        <w:rPr>
          <w:rFonts w:ascii="Arial" w:hAnsi="Arial" w:cs="Arial"/>
          <w:i/>
        </w:rPr>
      </w:pPr>
      <w:r w:rsidRPr="005D6BCE">
        <w:rPr>
          <w:rFonts w:ascii="Arial" w:hAnsi="Arial" w:cs="Arial"/>
          <w:i/>
        </w:rPr>
        <w:t xml:space="preserve">Additional specifics regarding the Scope of Services </w:t>
      </w:r>
      <w:r w:rsidR="00373072" w:rsidRPr="005D6BCE">
        <w:rPr>
          <w:rFonts w:ascii="Arial" w:hAnsi="Arial" w:cs="Arial"/>
          <w:i/>
        </w:rPr>
        <w:t xml:space="preserve">may </w:t>
      </w:r>
      <w:r w:rsidRPr="005D6BCE">
        <w:rPr>
          <w:rFonts w:ascii="Arial" w:hAnsi="Arial" w:cs="Arial"/>
          <w:i/>
        </w:rPr>
        <w:t xml:space="preserve">be discussed at the Pre-Bid meeting and documented in writing via Addendum to the RFP. </w:t>
      </w:r>
      <w:r w:rsidR="00C111D0" w:rsidRPr="005D6BCE">
        <w:rPr>
          <w:rFonts w:ascii="Arial" w:hAnsi="Arial" w:cs="Arial"/>
          <w:b/>
          <w:i/>
        </w:rPr>
        <w:t xml:space="preserve">The Pre-Bid meeting </w:t>
      </w:r>
      <w:r w:rsidRPr="005D6BCE">
        <w:rPr>
          <w:rFonts w:ascii="Arial" w:hAnsi="Arial" w:cs="Arial"/>
          <w:b/>
          <w:i/>
        </w:rPr>
        <w:t>is mandatory</w:t>
      </w:r>
      <w:r w:rsidR="00057DDC" w:rsidRPr="005D6BCE">
        <w:rPr>
          <w:rFonts w:ascii="Arial" w:hAnsi="Arial" w:cs="Arial"/>
          <w:b/>
          <w:i/>
        </w:rPr>
        <w:t xml:space="preserve"> for all OFFERORS.</w:t>
      </w:r>
    </w:p>
    <w:p w14:paraId="28C06267" w14:textId="77777777" w:rsidR="00182FBE" w:rsidRDefault="00182FBE">
      <w:pPr>
        <w:rPr>
          <w:rFonts w:ascii="Arial" w:hAnsi="Arial" w:cs="Arial"/>
          <w:sz w:val="22"/>
          <w:szCs w:val="24"/>
          <w:u w:val="single"/>
        </w:rPr>
      </w:pPr>
      <w:r>
        <w:rPr>
          <w:rFonts w:ascii="Arial" w:hAnsi="Arial" w:cs="Arial"/>
          <w:b/>
        </w:rPr>
        <w:br w:type="page"/>
      </w:r>
    </w:p>
    <w:p w14:paraId="790F7E6F" w14:textId="4A93F239" w:rsidR="005725C0" w:rsidRPr="001C2845" w:rsidRDefault="00D61128" w:rsidP="00D66ACA">
      <w:pPr>
        <w:pStyle w:val="Section"/>
        <w:ind w:firstLine="360"/>
        <w:rPr>
          <w:rFonts w:ascii="Arial" w:hAnsi="Arial" w:cs="Arial"/>
          <w:b w:val="0"/>
          <w:szCs w:val="22"/>
          <w:u w:val="none"/>
        </w:rPr>
      </w:pPr>
      <w:r>
        <w:rPr>
          <w:rFonts w:ascii="Arial" w:hAnsi="Arial" w:cs="Arial"/>
          <w:b w:val="0"/>
        </w:rPr>
        <w:lastRenderedPageBreak/>
        <w:t xml:space="preserve"> </w:t>
      </w:r>
    </w:p>
    <w:p w14:paraId="1703E197" w14:textId="2A12269A" w:rsidR="009621BA" w:rsidRPr="00AC516C" w:rsidRDefault="006761F5" w:rsidP="00985DB4">
      <w:pPr>
        <w:pStyle w:val="Section"/>
        <w:rPr>
          <w:rFonts w:ascii="Arial" w:hAnsi="Arial" w:cs="Arial"/>
          <w:color w:val="FF0000"/>
        </w:rPr>
      </w:pPr>
      <w:bookmarkStart w:id="26" w:name="_Toc512442301"/>
      <w:r w:rsidRPr="00AC516C">
        <w:rPr>
          <w:rFonts w:ascii="Arial" w:hAnsi="Arial" w:cs="Arial"/>
          <w:color w:val="FF0000"/>
        </w:rPr>
        <w:t>SECTION</w:t>
      </w:r>
      <w:r w:rsidR="00B00D93" w:rsidRPr="00AC516C">
        <w:rPr>
          <w:rFonts w:ascii="Arial" w:hAnsi="Arial" w:cs="Arial"/>
          <w:color w:val="FF0000"/>
        </w:rPr>
        <w:t xml:space="preserve"> 3 </w:t>
      </w:r>
      <w:r w:rsidR="00BC6E48" w:rsidRPr="00AC516C">
        <w:rPr>
          <w:rFonts w:ascii="Arial" w:hAnsi="Arial" w:cs="Arial"/>
          <w:color w:val="FF0000"/>
        </w:rPr>
        <w:t>PROPOSALS</w:t>
      </w:r>
      <w:bookmarkEnd w:id="26"/>
    </w:p>
    <w:p w14:paraId="0AF20FD6" w14:textId="77777777" w:rsidR="009621BA" w:rsidRPr="00AC516C" w:rsidRDefault="00BC6E48" w:rsidP="0074699C">
      <w:pPr>
        <w:pStyle w:val="SectionSub1"/>
        <w:rPr>
          <w:rFonts w:ascii="Arial" w:hAnsi="Arial" w:cs="Arial"/>
        </w:rPr>
      </w:pPr>
      <w:bookmarkStart w:id="27" w:name="_Toc512442302"/>
      <w:r w:rsidRPr="00AC516C">
        <w:rPr>
          <w:rFonts w:ascii="Arial" w:hAnsi="Arial" w:cs="Arial"/>
        </w:rPr>
        <w:t>INTRODUCTION</w:t>
      </w:r>
      <w:bookmarkEnd w:id="27"/>
    </w:p>
    <w:p w14:paraId="03563E24" w14:textId="77777777" w:rsidR="009621BA" w:rsidRPr="001C2845" w:rsidRDefault="00BC6E48" w:rsidP="0074699C">
      <w:pPr>
        <w:pStyle w:val="Basic"/>
        <w:rPr>
          <w:rFonts w:ascii="Arial" w:hAnsi="Arial" w:cs="Arial"/>
        </w:rPr>
      </w:pPr>
      <w:r w:rsidRPr="001C2845">
        <w:rPr>
          <w:rFonts w:ascii="Arial" w:hAnsi="Arial" w:cs="Arial"/>
        </w:rPr>
        <w:t xml:space="preserve">One of the objectives of the RFP is to make proposal preparation easy and efficient, while giving </w:t>
      </w:r>
      <w:r w:rsidR="00B153DD">
        <w:rPr>
          <w:rFonts w:ascii="Arial" w:hAnsi="Arial" w:cs="Arial"/>
        </w:rPr>
        <w:t>OFFEROR</w:t>
      </w:r>
      <w:r w:rsidRPr="001C2845">
        <w:rPr>
          <w:rFonts w:ascii="Arial" w:hAnsi="Arial" w:cs="Arial"/>
        </w:rPr>
        <w:t xml:space="preserve"> ample opportunity to highlight their proposal.  When an </w:t>
      </w:r>
      <w:r w:rsidR="00B153DD">
        <w:rPr>
          <w:rFonts w:ascii="Arial" w:hAnsi="Arial" w:cs="Arial"/>
        </w:rPr>
        <w:t>OFFEROR</w:t>
      </w:r>
      <w:r w:rsidRPr="001C2845">
        <w:rPr>
          <w:rFonts w:ascii="Arial" w:hAnsi="Arial" w:cs="Arial"/>
        </w:rPr>
        <w:t xml:space="preserve"> submits a proposal, it shall be considered a complete plan for accomplishing the requirements described in this RFP.</w:t>
      </w:r>
    </w:p>
    <w:p w14:paraId="1E9AA3CD" w14:textId="77777777" w:rsidR="009621BA" w:rsidRPr="001C2845" w:rsidRDefault="00BC6E48" w:rsidP="00006D59">
      <w:pPr>
        <w:pStyle w:val="SectionSub2"/>
        <w:rPr>
          <w:rFonts w:ascii="Arial" w:hAnsi="Arial" w:cs="Arial"/>
        </w:rPr>
      </w:pPr>
      <w:bookmarkStart w:id="28" w:name="_Toc512442303"/>
      <w:r w:rsidRPr="001C2845">
        <w:rPr>
          <w:rFonts w:ascii="Arial" w:hAnsi="Arial" w:cs="Arial"/>
        </w:rPr>
        <w:t>PROPOSAL PREPARATION</w:t>
      </w:r>
      <w:bookmarkEnd w:id="28"/>
    </w:p>
    <w:p w14:paraId="2D8AB635" w14:textId="77777777" w:rsidR="007D52F8" w:rsidRPr="001C2845" w:rsidRDefault="00B153DD">
      <w:pPr>
        <w:pStyle w:val="Basic"/>
        <w:rPr>
          <w:rFonts w:ascii="Arial" w:hAnsi="Arial" w:cs="Arial"/>
        </w:rPr>
      </w:pPr>
      <w:r>
        <w:rPr>
          <w:rFonts w:ascii="Arial" w:hAnsi="Arial" w:cs="Arial"/>
        </w:rPr>
        <w:t>OFFEROR</w:t>
      </w:r>
      <w:r w:rsidR="00BC6E48" w:rsidRPr="001C2845">
        <w:rPr>
          <w:rFonts w:ascii="Arial" w:hAnsi="Arial" w:cs="Arial"/>
        </w:rPr>
        <w:t xml:space="preserve"> shall prepare a written proposal in accordance with requirements of this </w:t>
      </w:r>
      <w:r w:rsidR="006761F5" w:rsidRPr="001C2845">
        <w:rPr>
          <w:rFonts w:ascii="Arial" w:hAnsi="Arial" w:cs="Arial"/>
        </w:rPr>
        <w:t>Section</w:t>
      </w:r>
      <w:r w:rsidR="00BC6E48" w:rsidRPr="001C2845">
        <w:rPr>
          <w:rFonts w:ascii="Arial" w:hAnsi="Arial" w:cs="Arial"/>
        </w:rPr>
        <w:t xml:space="preserve">.  </w:t>
      </w:r>
    </w:p>
    <w:p w14:paraId="3D7CD4B7" w14:textId="77777777" w:rsidR="009621BA" w:rsidRPr="0073707C" w:rsidRDefault="00BC6E48" w:rsidP="0074699C">
      <w:pPr>
        <w:pStyle w:val="Basic"/>
        <w:rPr>
          <w:rFonts w:ascii="Arial" w:hAnsi="Arial" w:cs="Arial"/>
        </w:rPr>
      </w:pPr>
      <w:r w:rsidRPr="001C2845">
        <w:rPr>
          <w:rFonts w:ascii="Arial" w:hAnsi="Arial" w:cs="Arial"/>
        </w:rPr>
        <w:t xml:space="preserve">Proposals shall include all data and information requested to qualify proposals for evaluation and consideration for award.  </w:t>
      </w:r>
      <w:r w:rsidRPr="001C2845">
        <w:rPr>
          <w:rFonts w:ascii="Arial" w:hAnsi="Arial" w:cs="Arial"/>
          <w:u w:val="single"/>
        </w:rPr>
        <w:t>Non-compliance may be deemed sufficient cause for disqualification of a proposal.</w:t>
      </w:r>
      <w:r w:rsidRPr="001C2845">
        <w:rPr>
          <w:rFonts w:ascii="Arial" w:hAnsi="Arial" w:cs="Arial"/>
          <w:b/>
        </w:rPr>
        <w:t xml:space="preserve">  </w:t>
      </w:r>
      <w:r w:rsidR="004A238B">
        <w:rPr>
          <w:rFonts w:ascii="Arial" w:hAnsi="Arial" w:cs="Arial"/>
        </w:rPr>
        <w:t>Examples of Non-Compliance are, but not limited to, no-bidding any section of RFP, quoting non-approved alternates or not submitting Sub Contractor information.</w:t>
      </w:r>
    </w:p>
    <w:p w14:paraId="78F93290" w14:textId="77777777" w:rsidR="009621BA" w:rsidRPr="001C2845" w:rsidRDefault="00BC6E48" w:rsidP="0074699C">
      <w:pPr>
        <w:pStyle w:val="Basic"/>
        <w:rPr>
          <w:rFonts w:ascii="Arial" w:hAnsi="Arial" w:cs="Arial"/>
        </w:rPr>
      </w:pPr>
      <w:r w:rsidRPr="001C2845">
        <w:rPr>
          <w:rFonts w:ascii="Arial" w:hAnsi="Arial" w:cs="Arial"/>
        </w:rPr>
        <w:t xml:space="preserve">The development of overly elaborate proposals and presentation material, not required and/or related to RFP requirements, is </w:t>
      </w:r>
      <w:r w:rsidRPr="0073707C">
        <w:rPr>
          <w:rFonts w:ascii="Arial" w:hAnsi="Arial" w:cs="Arial"/>
          <w:u w:val="single"/>
        </w:rPr>
        <w:t>HIGHLY DISCOURAGED</w:t>
      </w:r>
      <w:r w:rsidRPr="008A722D">
        <w:rPr>
          <w:rFonts w:ascii="Arial" w:hAnsi="Arial" w:cs="Arial"/>
        </w:rPr>
        <w:t>.</w:t>
      </w:r>
      <w:r w:rsidRPr="001C2845">
        <w:rPr>
          <w:rFonts w:ascii="Arial" w:hAnsi="Arial" w:cs="Arial"/>
        </w:rPr>
        <w:t xml:space="preserve">  </w:t>
      </w:r>
      <w:r w:rsidR="00D66ACA" w:rsidRPr="001C2845">
        <w:rPr>
          <w:rFonts w:ascii="Arial" w:hAnsi="Arial" w:cs="Arial"/>
        </w:rPr>
        <w:t xml:space="preserve">Loose bound 3 ring binders or binder clips are preferred.   </w:t>
      </w:r>
      <w:r w:rsidR="009D6422">
        <w:rPr>
          <w:rFonts w:ascii="Arial" w:hAnsi="Arial" w:cs="Arial"/>
        </w:rPr>
        <w:t>Please let Contracts Manager know if you would like to have your binders returned after the RFP’s closing.</w:t>
      </w:r>
    </w:p>
    <w:p w14:paraId="0B15C676" w14:textId="77777777" w:rsidR="00DF45B8" w:rsidRPr="001C2845" w:rsidRDefault="00DF45B8" w:rsidP="00DF45B8">
      <w:pPr>
        <w:pStyle w:val="Sectionsub3"/>
        <w:rPr>
          <w:rFonts w:ascii="Arial" w:hAnsi="Arial" w:cs="Arial"/>
        </w:rPr>
      </w:pPr>
      <w:bookmarkStart w:id="29" w:name="_Toc512442304"/>
      <w:r w:rsidRPr="001C2845">
        <w:rPr>
          <w:rFonts w:ascii="Arial" w:hAnsi="Arial" w:cs="Arial"/>
        </w:rPr>
        <w:t>MANDATORY PROPOSAL TABS</w:t>
      </w:r>
      <w:bookmarkEnd w:id="29"/>
    </w:p>
    <w:p w14:paraId="5D6B51FD" w14:textId="77777777" w:rsidR="00C10395" w:rsidRPr="001C2845" w:rsidRDefault="00600F61" w:rsidP="00AB51C1">
      <w:pPr>
        <w:pStyle w:val="BasicPlusLine"/>
        <w:rPr>
          <w:rFonts w:ascii="Arial" w:hAnsi="Arial" w:cs="Arial"/>
        </w:rPr>
      </w:pPr>
      <w:r w:rsidRPr="001C2845">
        <w:rPr>
          <w:rFonts w:ascii="Arial" w:hAnsi="Arial" w:cs="Arial"/>
        </w:rPr>
        <w:t>T</w:t>
      </w:r>
      <w:r w:rsidR="007D52F8" w:rsidRPr="001C2845">
        <w:rPr>
          <w:rFonts w:ascii="Arial" w:hAnsi="Arial" w:cs="Arial"/>
        </w:rPr>
        <w:t>he following t</w:t>
      </w:r>
      <w:r w:rsidR="00C10395" w:rsidRPr="001C2845">
        <w:rPr>
          <w:rFonts w:ascii="Arial" w:hAnsi="Arial" w:cs="Arial"/>
        </w:rPr>
        <w:t xml:space="preserve">abs </w:t>
      </w:r>
      <w:r w:rsidRPr="001C2845">
        <w:rPr>
          <w:rFonts w:ascii="Arial" w:hAnsi="Arial" w:cs="Arial"/>
        </w:rPr>
        <w:t xml:space="preserve">must be used in the </w:t>
      </w:r>
      <w:r w:rsidR="00B153DD">
        <w:rPr>
          <w:rFonts w:ascii="Arial" w:hAnsi="Arial" w:cs="Arial"/>
        </w:rPr>
        <w:t>OFFEROR</w:t>
      </w:r>
      <w:r w:rsidR="002E295D" w:rsidRPr="001C2845">
        <w:rPr>
          <w:rFonts w:ascii="Arial" w:hAnsi="Arial" w:cs="Arial"/>
        </w:rPr>
        <w:t>’s proposal</w:t>
      </w:r>
      <w:r w:rsidRPr="001C2845">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3"/>
      </w:tblGrid>
      <w:tr w:rsidR="00D66ACA" w:rsidRPr="001C2845" w14:paraId="0D1CB391" w14:textId="77777777" w:rsidTr="006D6D02">
        <w:trPr>
          <w:jc w:val="center"/>
        </w:trPr>
        <w:tc>
          <w:tcPr>
            <w:tcW w:w="7403" w:type="dxa"/>
            <w:shd w:val="clear" w:color="auto" w:fill="FFFF99"/>
          </w:tcPr>
          <w:p w14:paraId="79354ECB" w14:textId="77777777" w:rsidR="00D66ACA" w:rsidRPr="001C2845" w:rsidRDefault="00D66ACA" w:rsidP="0073707C">
            <w:pPr>
              <w:pStyle w:val="Basic"/>
              <w:spacing w:before="20" w:after="20"/>
              <w:jc w:val="center"/>
              <w:rPr>
                <w:rFonts w:ascii="Arial" w:hAnsi="Arial" w:cs="Arial"/>
                <w:sz w:val="16"/>
                <w:szCs w:val="16"/>
              </w:rPr>
            </w:pPr>
            <w:r w:rsidRPr="001C2845">
              <w:rPr>
                <w:rFonts w:ascii="Arial" w:hAnsi="Arial" w:cs="Arial"/>
                <w:sz w:val="16"/>
                <w:szCs w:val="16"/>
              </w:rPr>
              <w:t>Mandatory Tab</w:t>
            </w:r>
            <w:r w:rsidR="00AC516C">
              <w:rPr>
                <w:rFonts w:ascii="Arial" w:hAnsi="Arial" w:cs="Arial"/>
                <w:sz w:val="16"/>
                <w:szCs w:val="16"/>
              </w:rPr>
              <w:t>s</w:t>
            </w:r>
          </w:p>
        </w:tc>
      </w:tr>
      <w:tr w:rsidR="00D66ACA" w:rsidRPr="001C2845" w14:paraId="1B19B088" w14:textId="77777777" w:rsidTr="006D6D02">
        <w:trPr>
          <w:jc w:val="center"/>
        </w:trPr>
        <w:tc>
          <w:tcPr>
            <w:tcW w:w="7403" w:type="dxa"/>
            <w:shd w:val="clear" w:color="auto" w:fill="D9D9D9"/>
          </w:tcPr>
          <w:p w14:paraId="212171DB" w14:textId="77777777" w:rsidR="00D66ACA" w:rsidRPr="001C2845" w:rsidRDefault="00D66ACA" w:rsidP="005D6BCE">
            <w:pPr>
              <w:pStyle w:val="Basic"/>
              <w:numPr>
                <w:ilvl w:val="0"/>
                <w:numId w:val="27"/>
              </w:numPr>
              <w:spacing w:before="20" w:after="20"/>
              <w:rPr>
                <w:rFonts w:ascii="Arial" w:hAnsi="Arial" w:cs="Arial"/>
                <w:sz w:val="16"/>
                <w:szCs w:val="16"/>
              </w:rPr>
            </w:pPr>
            <w:r w:rsidRPr="00226EE8">
              <w:rPr>
                <w:rFonts w:ascii="Arial" w:hAnsi="Arial" w:cs="Arial"/>
                <w:sz w:val="16"/>
                <w:szCs w:val="16"/>
              </w:rPr>
              <w:t>PROPOSAL TRANSMITTAL COVER LETTER</w:t>
            </w:r>
          </w:p>
        </w:tc>
      </w:tr>
      <w:tr w:rsidR="00D66ACA" w:rsidRPr="001C2845" w14:paraId="71623470" w14:textId="77777777" w:rsidTr="006D6D02">
        <w:trPr>
          <w:jc w:val="center"/>
        </w:trPr>
        <w:tc>
          <w:tcPr>
            <w:tcW w:w="7403" w:type="dxa"/>
            <w:shd w:val="clear" w:color="auto" w:fill="D9D9D9"/>
          </w:tcPr>
          <w:p w14:paraId="4396204E" w14:textId="77777777" w:rsidR="00D66ACA" w:rsidRPr="001C2845" w:rsidRDefault="00D66ACA" w:rsidP="005D6BCE">
            <w:pPr>
              <w:pStyle w:val="Basic"/>
              <w:numPr>
                <w:ilvl w:val="0"/>
                <w:numId w:val="27"/>
              </w:numPr>
              <w:spacing w:before="20" w:after="20"/>
              <w:rPr>
                <w:rFonts w:ascii="Arial" w:hAnsi="Arial" w:cs="Arial"/>
                <w:sz w:val="16"/>
                <w:szCs w:val="16"/>
              </w:rPr>
            </w:pPr>
            <w:r w:rsidRPr="001C2845">
              <w:rPr>
                <w:rFonts w:ascii="Arial" w:hAnsi="Arial" w:cs="Arial"/>
                <w:sz w:val="16"/>
                <w:szCs w:val="16"/>
              </w:rPr>
              <w:t xml:space="preserve">TECHNICAL </w:t>
            </w:r>
            <w:r w:rsidR="00683122">
              <w:rPr>
                <w:rFonts w:ascii="Arial" w:hAnsi="Arial" w:cs="Arial"/>
                <w:sz w:val="16"/>
                <w:szCs w:val="16"/>
              </w:rPr>
              <w:t xml:space="preserve"> </w:t>
            </w:r>
            <w:r w:rsidR="00294E96">
              <w:rPr>
                <w:rFonts w:ascii="Arial" w:hAnsi="Arial" w:cs="Arial"/>
                <w:sz w:val="16"/>
                <w:szCs w:val="16"/>
              </w:rPr>
              <w:t>SECTION</w:t>
            </w:r>
          </w:p>
        </w:tc>
      </w:tr>
      <w:tr w:rsidR="00104C4E" w:rsidRPr="001C2845" w14:paraId="314C8E4E" w14:textId="77777777" w:rsidTr="006D6D02">
        <w:trPr>
          <w:jc w:val="center"/>
        </w:trPr>
        <w:tc>
          <w:tcPr>
            <w:tcW w:w="7403" w:type="dxa"/>
          </w:tcPr>
          <w:p w14:paraId="5F82A04D" w14:textId="77777777" w:rsidR="00104C4E" w:rsidRPr="001C2845" w:rsidRDefault="00104C4E" w:rsidP="005841C0">
            <w:pPr>
              <w:pStyle w:val="Basic"/>
              <w:spacing w:before="20" w:after="20"/>
              <w:ind w:left="720"/>
              <w:rPr>
                <w:rFonts w:ascii="Arial" w:hAnsi="Arial" w:cs="Arial"/>
                <w:sz w:val="16"/>
                <w:szCs w:val="16"/>
              </w:rPr>
            </w:pPr>
            <w:r w:rsidRPr="001C2845">
              <w:rPr>
                <w:rFonts w:ascii="Arial" w:hAnsi="Arial" w:cs="Arial"/>
                <w:sz w:val="16"/>
                <w:szCs w:val="16"/>
              </w:rPr>
              <w:t>SUMMARY</w:t>
            </w:r>
          </w:p>
        </w:tc>
      </w:tr>
      <w:tr w:rsidR="00104C4E" w:rsidRPr="001C2845" w14:paraId="3EEA83E1" w14:textId="77777777" w:rsidTr="006D6D02">
        <w:trPr>
          <w:jc w:val="center"/>
        </w:trPr>
        <w:tc>
          <w:tcPr>
            <w:tcW w:w="7403" w:type="dxa"/>
          </w:tcPr>
          <w:p w14:paraId="60FC0221" w14:textId="6BFE448E" w:rsidR="00104C4E" w:rsidRPr="001C2845" w:rsidRDefault="00104C4E" w:rsidP="00CB74F0">
            <w:pPr>
              <w:pStyle w:val="Basic"/>
              <w:spacing w:before="20" w:after="20"/>
              <w:ind w:left="720"/>
              <w:rPr>
                <w:rFonts w:ascii="Arial" w:hAnsi="Arial" w:cs="Arial"/>
                <w:sz w:val="16"/>
                <w:szCs w:val="16"/>
              </w:rPr>
            </w:pPr>
            <w:r>
              <w:rPr>
                <w:rFonts w:ascii="Arial" w:hAnsi="Arial" w:cs="Arial"/>
                <w:sz w:val="16"/>
                <w:szCs w:val="16"/>
              </w:rPr>
              <w:t xml:space="preserve">MANDATORY QUESTIONS </w:t>
            </w:r>
          </w:p>
        </w:tc>
      </w:tr>
      <w:tr w:rsidR="00D66ACA" w:rsidRPr="001C2845" w14:paraId="547ED5EF" w14:textId="77777777" w:rsidTr="006D6D02">
        <w:trPr>
          <w:jc w:val="center"/>
        </w:trPr>
        <w:tc>
          <w:tcPr>
            <w:tcW w:w="7403" w:type="dxa"/>
            <w:shd w:val="clear" w:color="auto" w:fill="D9D9D9" w:themeFill="background1" w:themeFillShade="D9"/>
          </w:tcPr>
          <w:p w14:paraId="4676BEB4" w14:textId="77777777" w:rsidR="00D66ACA" w:rsidRPr="001C2845" w:rsidRDefault="0050734B" w:rsidP="005D6BCE">
            <w:pPr>
              <w:pStyle w:val="Basic"/>
              <w:numPr>
                <w:ilvl w:val="0"/>
                <w:numId w:val="27"/>
              </w:numPr>
              <w:spacing w:before="20" w:after="20"/>
              <w:rPr>
                <w:rFonts w:ascii="Arial" w:hAnsi="Arial" w:cs="Arial"/>
                <w:sz w:val="16"/>
                <w:szCs w:val="16"/>
              </w:rPr>
            </w:pPr>
            <w:r>
              <w:rPr>
                <w:rFonts w:ascii="Arial" w:hAnsi="Arial" w:cs="Arial"/>
                <w:sz w:val="16"/>
                <w:szCs w:val="16"/>
              </w:rPr>
              <w:t>PRICE</w:t>
            </w:r>
          </w:p>
        </w:tc>
      </w:tr>
      <w:tr w:rsidR="0050734B" w:rsidRPr="001C2845" w14:paraId="19B87803" w14:textId="77777777" w:rsidTr="006D6D02">
        <w:trPr>
          <w:jc w:val="center"/>
        </w:trPr>
        <w:tc>
          <w:tcPr>
            <w:tcW w:w="7403" w:type="dxa"/>
          </w:tcPr>
          <w:p w14:paraId="20E203CC" w14:textId="77777777" w:rsidR="0050734B" w:rsidRDefault="0050734B" w:rsidP="005841C0">
            <w:pPr>
              <w:pStyle w:val="Basic"/>
              <w:spacing w:before="20" w:after="20"/>
              <w:ind w:left="720"/>
              <w:rPr>
                <w:rFonts w:ascii="Arial" w:hAnsi="Arial" w:cs="Arial"/>
                <w:sz w:val="16"/>
                <w:szCs w:val="16"/>
              </w:rPr>
            </w:pPr>
            <w:r>
              <w:rPr>
                <w:rFonts w:ascii="Arial" w:hAnsi="Arial" w:cs="Arial"/>
                <w:sz w:val="16"/>
                <w:szCs w:val="16"/>
              </w:rPr>
              <w:t>OFFER SUMMARY w/ OFFER DETAILS</w:t>
            </w:r>
          </w:p>
        </w:tc>
      </w:tr>
      <w:tr w:rsidR="0050734B" w:rsidRPr="001C2845" w14:paraId="4E8560A1" w14:textId="77777777" w:rsidTr="006D6D02">
        <w:trPr>
          <w:jc w:val="center"/>
        </w:trPr>
        <w:tc>
          <w:tcPr>
            <w:tcW w:w="7403" w:type="dxa"/>
          </w:tcPr>
          <w:p w14:paraId="54E0C8D4" w14:textId="77777777" w:rsidR="0050734B" w:rsidRDefault="00D52959" w:rsidP="005841C0">
            <w:pPr>
              <w:pStyle w:val="Basic"/>
              <w:spacing w:before="20" w:after="20"/>
              <w:ind w:left="720"/>
              <w:rPr>
                <w:rFonts w:ascii="Arial" w:hAnsi="Arial" w:cs="Arial"/>
                <w:sz w:val="16"/>
                <w:szCs w:val="16"/>
              </w:rPr>
            </w:pPr>
            <w:r>
              <w:rPr>
                <w:rFonts w:ascii="Arial" w:hAnsi="Arial" w:cs="Arial"/>
                <w:sz w:val="16"/>
                <w:szCs w:val="16"/>
              </w:rPr>
              <w:t>REQUIREMENTS (see section 3.</w:t>
            </w:r>
            <w:r w:rsidR="00104C4E">
              <w:rPr>
                <w:rFonts w:ascii="Arial" w:hAnsi="Arial" w:cs="Arial"/>
                <w:sz w:val="16"/>
                <w:szCs w:val="16"/>
              </w:rPr>
              <w:t>9</w:t>
            </w:r>
            <w:r>
              <w:rPr>
                <w:rFonts w:ascii="Arial" w:hAnsi="Arial" w:cs="Arial"/>
                <w:sz w:val="16"/>
                <w:szCs w:val="16"/>
              </w:rPr>
              <w:t>)</w:t>
            </w:r>
          </w:p>
        </w:tc>
      </w:tr>
      <w:tr w:rsidR="0050734B" w:rsidRPr="001C2845" w14:paraId="34CC2836" w14:textId="77777777" w:rsidTr="006D6D02">
        <w:trPr>
          <w:jc w:val="center"/>
        </w:trPr>
        <w:tc>
          <w:tcPr>
            <w:tcW w:w="7403" w:type="dxa"/>
            <w:shd w:val="clear" w:color="auto" w:fill="D9D9D9" w:themeFill="background1" w:themeFillShade="D9"/>
          </w:tcPr>
          <w:p w14:paraId="6DD8E4BD" w14:textId="77777777" w:rsidR="0050734B" w:rsidRDefault="00AC264A" w:rsidP="005D6BCE">
            <w:pPr>
              <w:pStyle w:val="Basic"/>
              <w:numPr>
                <w:ilvl w:val="0"/>
                <w:numId w:val="27"/>
              </w:numPr>
              <w:spacing w:before="20" w:after="20"/>
              <w:rPr>
                <w:rFonts w:ascii="Arial" w:hAnsi="Arial" w:cs="Arial"/>
                <w:sz w:val="16"/>
                <w:szCs w:val="16"/>
              </w:rPr>
            </w:pPr>
            <w:r>
              <w:rPr>
                <w:rFonts w:ascii="Arial" w:hAnsi="Arial" w:cs="Arial"/>
                <w:sz w:val="16"/>
                <w:szCs w:val="16"/>
              </w:rPr>
              <w:t>REQUIRED DOCUMENTATION/COMPLIANCE DOCUMENTS</w:t>
            </w:r>
          </w:p>
        </w:tc>
      </w:tr>
      <w:tr w:rsidR="0050734B" w:rsidRPr="001C2845" w14:paraId="13A98B4D" w14:textId="77777777" w:rsidTr="006D6D02">
        <w:trPr>
          <w:jc w:val="center"/>
        </w:trPr>
        <w:tc>
          <w:tcPr>
            <w:tcW w:w="7403" w:type="dxa"/>
          </w:tcPr>
          <w:p w14:paraId="172F7BB5" w14:textId="77777777" w:rsidR="0050734B" w:rsidRDefault="00D52959" w:rsidP="005841C0">
            <w:pPr>
              <w:pStyle w:val="Basic"/>
              <w:spacing w:before="20" w:after="20"/>
              <w:ind w:left="720"/>
              <w:rPr>
                <w:rFonts w:ascii="Arial" w:hAnsi="Arial" w:cs="Arial"/>
                <w:sz w:val="16"/>
                <w:szCs w:val="16"/>
              </w:rPr>
            </w:pPr>
            <w:r>
              <w:rPr>
                <w:rFonts w:ascii="Arial" w:hAnsi="Arial" w:cs="Arial"/>
                <w:sz w:val="16"/>
                <w:szCs w:val="16"/>
              </w:rPr>
              <w:t>W-9</w:t>
            </w:r>
          </w:p>
        </w:tc>
      </w:tr>
      <w:tr w:rsidR="00104C4E" w:rsidRPr="001C2845" w14:paraId="5B5E68F8" w14:textId="77777777" w:rsidTr="006D6D02">
        <w:trPr>
          <w:jc w:val="center"/>
        </w:trPr>
        <w:tc>
          <w:tcPr>
            <w:tcW w:w="7403" w:type="dxa"/>
          </w:tcPr>
          <w:p w14:paraId="6A51B374" w14:textId="77777777" w:rsidR="00104C4E" w:rsidRDefault="00104C4E" w:rsidP="005841C0">
            <w:pPr>
              <w:pStyle w:val="Basic"/>
              <w:spacing w:before="20" w:after="20"/>
              <w:ind w:left="720"/>
              <w:rPr>
                <w:rFonts w:ascii="Arial" w:hAnsi="Arial" w:cs="Arial"/>
                <w:sz w:val="16"/>
                <w:szCs w:val="16"/>
              </w:rPr>
            </w:pPr>
            <w:r w:rsidRPr="00AC264A">
              <w:rPr>
                <w:rFonts w:ascii="Arial" w:hAnsi="Arial" w:cs="Arial"/>
                <w:sz w:val="16"/>
                <w:szCs w:val="16"/>
              </w:rPr>
              <w:t>V</w:t>
            </w:r>
            <w:r>
              <w:rPr>
                <w:rFonts w:ascii="Arial" w:hAnsi="Arial" w:cs="Arial"/>
                <w:sz w:val="16"/>
                <w:szCs w:val="16"/>
              </w:rPr>
              <w:t>ENDOR TERMS AND CONDITIONS</w:t>
            </w:r>
            <w:r w:rsidRPr="009505E4">
              <w:rPr>
                <w:rFonts w:ascii="Arial" w:hAnsi="Arial" w:cs="Arial"/>
                <w:sz w:val="16"/>
                <w:szCs w:val="16"/>
              </w:rPr>
              <w:t xml:space="preserve"> (if any)</w:t>
            </w:r>
          </w:p>
        </w:tc>
      </w:tr>
      <w:tr w:rsidR="00104C4E" w:rsidRPr="001C2845" w14:paraId="70032983" w14:textId="77777777" w:rsidTr="006D6D02">
        <w:trPr>
          <w:jc w:val="center"/>
        </w:trPr>
        <w:tc>
          <w:tcPr>
            <w:tcW w:w="7403" w:type="dxa"/>
          </w:tcPr>
          <w:p w14:paraId="4FEDC749" w14:textId="77777777" w:rsidR="00104C4E" w:rsidRDefault="00104C4E" w:rsidP="005841C0">
            <w:pPr>
              <w:pStyle w:val="Basic"/>
              <w:spacing w:before="20" w:after="20"/>
              <w:ind w:left="720"/>
              <w:rPr>
                <w:rFonts w:ascii="Arial" w:hAnsi="Arial" w:cs="Arial"/>
                <w:sz w:val="16"/>
                <w:szCs w:val="16"/>
              </w:rPr>
            </w:pPr>
            <w:r>
              <w:rPr>
                <w:rFonts w:ascii="Arial" w:hAnsi="Arial" w:cs="Arial"/>
                <w:sz w:val="16"/>
                <w:szCs w:val="16"/>
              </w:rPr>
              <w:t>CONFIDENTIALITY AGREEMENT</w:t>
            </w:r>
            <w:r w:rsidRPr="005D6BCE">
              <w:rPr>
                <w:rFonts w:ascii="Arial" w:hAnsi="Arial" w:cs="Arial"/>
                <w:sz w:val="16"/>
                <w:szCs w:val="16"/>
              </w:rPr>
              <w:t xml:space="preserve"> (Exhibit H)</w:t>
            </w:r>
          </w:p>
        </w:tc>
      </w:tr>
      <w:tr w:rsidR="00D52959" w:rsidRPr="001C2845" w14:paraId="2AA682C6" w14:textId="77777777" w:rsidTr="006D6D02">
        <w:trPr>
          <w:jc w:val="center"/>
        </w:trPr>
        <w:tc>
          <w:tcPr>
            <w:tcW w:w="7403" w:type="dxa"/>
          </w:tcPr>
          <w:p w14:paraId="445C794E" w14:textId="77777777" w:rsidR="00D52959" w:rsidRDefault="00D52959" w:rsidP="005841C0">
            <w:pPr>
              <w:pStyle w:val="Basic"/>
              <w:spacing w:before="20" w:after="20"/>
              <w:ind w:left="720"/>
              <w:rPr>
                <w:rFonts w:ascii="Arial" w:hAnsi="Arial" w:cs="Arial"/>
                <w:sz w:val="16"/>
                <w:szCs w:val="16"/>
              </w:rPr>
            </w:pPr>
            <w:r>
              <w:rPr>
                <w:rFonts w:ascii="Arial" w:hAnsi="Arial" w:cs="Arial"/>
                <w:sz w:val="16"/>
                <w:szCs w:val="16"/>
              </w:rPr>
              <w:t>GENERAL EXCISE LICENSE (copy)</w:t>
            </w:r>
          </w:p>
        </w:tc>
      </w:tr>
      <w:tr w:rsidR="00D52959" w:rsidRPr="001C2845" w14:paraId="2F397AF6" w14:textId="77777777" w:rsidTr="006D6D02">
        <w:trPr>
          <w:jc w:val="center"/>
        </w:trPr>
        <w:tc>
          <w:tcPr>
            <w:tcW w:w="7403" w:type="dxa"/>
          </w:tcPr>
          <w:p w14:paraId="50F3ACD0" w14:textId="77777777" w:rsidR="00D52959" w:rsidRDefault="00D52959" w:rsidP="005841C0">
            <w:pPr>
              <w:pStyle w:val="Basic"/>
              <w:spacing w:before="20" w:after="20"/>
              <w:ind w:left="720"/>
              <w:rPr>
                <w:rFonts w:ascii="Arial" w:hAnsi="Arial" w:cs="Arial"/>
                <w:sz w:val="16"/>
                <w:szCs w:val="16"/>
              </w:rPr>
            </w:pPr>
            <w:r>
              <w:rPr>
                <w:rFonts w:ascii="Arial" w:hAnsi="Arial" w:cs="Arial"/>
                <w:sz w:val="16"/>
                <w:szCs w:val="16"/>
              </w:rPr>
              <w:t>GENERAL CONTRACTOR LICENSE (copy)</w:t>
            </w:r>
          </w:p>
        </w:tc>
      </w:tr>
      <w:tr w:rsidR="00AC264A" w:rsidRPr="001C2845" w14:paraId="0FA7492D" w14:textId="77777777" w:rsidTr="006D6D02">
        <w:trPr>
          <w:jc w:val="center"/>
        </w:trPr>
        <w:tc>
          <w:tcPr>
            <w:tcW w:w="7403" w:type="dxa"/>
          </w:tcPr>
          <w:p w14:paraId="4B2EE936" w14:textId="77777777" w:rsidR="00104C4E" w:rsidRDefault="00104C4E" w:rsidP="00104C4E">
            <w:pPr>
              <w:pStyle w:val="Basic"/>
              <w:spacing w:before="20" w:after="20"/>
              <w:ind w:left="720"/>
              <w:rPr>
                <w:rFonts w:ascii="Arial" w:hAnsi="Arial" w:cs="Arial"/>
                <w:sz w:val="16"/>
                <w:szCs w:val="16"/>
              </w:rPr>
            </w:pPr>
            <w:r w:rsidRPr="002078B1">
              <w:rPr>
                <w:rFonts w:ascii="Arial" w:hAnsi="Arial" w:cs="Arial"/>
                <w:sz w:val="16"/>
                <w:szCs w:val="16"/>
              </w:rPr>
              <w:t xml:space="preserve">LETTER FROM SURETY COMMITTING TO PROVIDE </w:t>
            </w:r>
          </w:p>
          <w:p w14:paraId="61B59F25" w14:textId="77777777" w:rsidR="00AC264A" w:rsidRDefault="00104C4E" w:rsidP="00104C4E">
            <w:pPr>
              <w:pStyle w:val="Basic"/>
              <w:spacing w:before="20" w:after="20"/>
              <w:ind w:left="720"/>
              <w:rPr>
                <w:rFonts w:ascii="Arial" w:hAnsi="Arial" w:cs="Arial"/>
                <w:sz w:val="16"/>
                <w:szCs w:val="16"/>
              </w:rPr>
            </w:pPr>
            <w:r>
              <w:rPr>
                <w:rFonts w:ascii="Arial" w:hAnsi="Arial" w:cs="Arial"/>
                <w:sz w:val="16"/>
                <w:szCs w:val="16"/>
              </w:rPr>
              <w:t>PAYMENT AND PERFORMANCE BOND</w:t>
            </w:r>
            <w:r w:rsidDel="00104C4E">
              <w:rPr>
                <w:rFonts w:ascii="Arial" w:hAnsi="Arial" w:cs="Arial"/>
                <w:sz w:val="16"/>
                <w:szCs w:val="16"/>
              </w:rPr>
              <w:t xml:space="preserve"> </w:t>
            </w:r>
          </w:p>
        </w:tc>
      </w:tr>
      <w:tr w:rsidR="0050734B" w:rsidRPr="001C2845" w14:paraId="1947EB69" w14:textId="77777777" w:rsidTr="006D6D02">
        <w:trPr>
          <w:jc w:val="center"/>
        </w:trPr>
        <w:tc>
          <w:tcPr>
            <w:tcW w:w="7403" w:type="dxa"/>
            <w:shd w:val="clear" w:color="auto" w:fill="D9D9D9" w:themeFill="background1" w:themeFillShade="D9"/>
          </w:tcPr>
          <w:p w14:paraId="1FAF0B0E" w14:textId="77777777" w:rsidR="0050734B" w:rsidRDefault="0050734B" w:rsidP="005D6BCE">
            <w:pPr>
              <w:pStyle w:val="Basic"/>
              <w:numPr>
                <w:ilvl w:val="0"/>
                <w:numId w:val="27"/>
              </w:numPr>
              <w:spacing w:before="20" w:after="20"/>
              <w:rPr>
                <w:rFonts w:ascii="Arial" w:hAnsi="Arial" w:cs="Arial"/>
                <w:sz w:val="16"/>
                <w:szCs w:val="16"/>
              </w:rPr>
            </w:pPr>
            <w:r>
              <w:rPr>
                <w:rFonts w:ascii="Arial" w:hAnsi="Arial" w:cs="Arial"/>
                <w:sz w:val="16"/>
                <w:szCs w:val="16"/>
              </w:rPr>
              <w:t>PROPOSAL SUBMISSION CHECKLIST</w:t>
            </w:r>
          </w:p>
        </w:tc>
      </w:tr>
    </w:tbl>
    <w:p w14:paraId="771ECE05" w14:textId="77777777" w:rsidR="00DF45B8" w:rsidRPr="001C2845" w:rsidRDefault="00DF45B8" w:rsidP="00DF45B8">
      <w:pPr>
        <w:pStyle w:val="Figure"/>
        <w:rPr>
          <w:rFonts w:ascii="Arial" w:hAnsi="Arial" w:cs="Arial"/>
        </w:rPr>
      </w:pPr>
      <w:bookmarkStart w:id="30" w:name="_Toc512442359"/>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Proposal Tabs</w:t>
      </w:r>
      <w:bookmarkEnd w:id="30"/>
    </w:p>
    <w:p w14:paraId="73D27C77" w14:textId="77777777" w:rsidR="00560B0F" w:rsidRPr="001C2845" w:rsidRDefault="00600F61" w:rsidP="000C3C93">
      <w:pPr>
        <w:pStyle w:val="Basic"/>
        <w:rPr>
          <w:rFonts w:ascii="Arial" w:hAnsi="Arial" w:cs="Arial"/>
        </w:rPr>
      </w:pPr>
      <w:r w:rsidRPr="001C2845">
        <w:rPr>
          <w:rFonts w:ascii="Arial" w:hAnsi="Arial" w:cs="Arial"/>
        </w:rPr>
        <w:t xml:space="preserve">Relevant material should be placed in the appropriate tabbed area.  </w:t>
      </w:r>
      <w:r w:rsidR="00683122">
        <w:rPr>
          <w:rFonts w:ascii="Arial" w:hAnsi="Arial" w:cs="Arial"/>
        </w:rPr>
        <w:t xml:space="preserve">Greyed in areas in the Mandatory Proposal Tabs (Figure 6) indicate category titles and separate sections.  </w:t>
      </w:r>
      <w:r w:rsidRPr="001C2845">
        <w:rPr>
          <w:rFonts w:ascii="Arial" w:hAnsi="Arial" w:cs="Arial"/>
        </w:rPr>
        <w:t>I</w:t>
      </w:r>
      <w:r w:rsidR="0033718E" w:rsidRPr="001C2845">
        <w:rPr>
          <w:rFonts w:ascii="Arial" w:hAnsi="Arial" w:cs="Arial"/>
        </w:rPr>
        <w:t>napplicable</w:t>
      </w:r>
      <w:r w:rsidRPr="001C2845">
        <w:rPr>
          <w:rFonts w:ascii="Arial" w:hAnsi="Arial" w:cs="Arial"/>
        </w:rPr>
        <w:t xml:space="preserve"> material or material placed in the incorrect tabbed area </w:t>
      </w:r>
      <w:r w:rsidR="007A6D0E" w:rsidRPr="001C2845">
        <w:rPr>
          <w:rFonts w:ascii="Arial" w:hAnsi="Arial" w:cs="Arial"/>
        </w:rPr>
        <w:t xml:space="preserve">may </w:t>
      </w:r>
      <w:r w:rsidRPr="001C2845">
        <w:rPr>
          <w:rFonts w:ascii="Arial" w:hAnsi="Arial" w:cs="Arial"/>
        </w:rPr>
        <w:t xml:space="preserve">not be evaluated. </w:t>
      </w:r>
    </w:p>
    <w:p w14:paraId="6CFDDBBC" w14:textId="77777777" w:rsidR="009621BA" w:rsidRPr="001C2845" w:rsidRDefault="00BC6E48" w:rsidP="00006D59">
      <w:pPr>
        <w:pStyle w:val="SectionSub2"/>
        <w:rPr>
          <w:rFonts w:ascii="Arial" w:hAnsi="Arial" w:cs="Arial"/>
        </w:rPr>
      </w:pPr>
      <w:bookmarkStart w:id="31" w:name="_Toc512442305"/>
      <w:r w:rsidRPr="001C2845">
        <w:rPr>
          <w:rFonts w:ascii="Arial" w:hAnsi="Arial" w:cs="Arial"/>
        </w:rPr>
        <w:t>COSTS FOR PROPOSAL PREPARATION</w:t>
      </w:r>
      <w:bookmarkEnd w:id="31"/>
    </w:p>
    <w:p w14:paraId="61E3BAE6" w14:textId="77777777" w:rsidR="009621BA" w:rsidRPr="001C2845" w:rsidRDefault="00BC6E48" w:rsidP="0074699C">
      <w:pPr>
        <w:pStyle w:val="Basic"/>
        <w:rPr>
          <w:rFonts w:ascii="Arial" w:hAnsi="Arial" w:cs="Arial"/>
        </w:rPr>
      </w:pPr>
      <w:r w:rsidRPr="001C2845">
        <w:rPr>
          <w:rFonts w:ascii="Arial" w:hAnsi="Arial" w:cs="Arial"/>
        </w:rPr>
        <w:t xml:space="preserve">Any and all costs incurred in the development of proposals, i.e. preparing and submitting, on-site product/service demonstrations, on-site visits, oral presentations, travel and lodging, etc. shall be the sole responsibility of </w:t>
      </w:r>
      <w:r w:rsidR="00B153DD">
        <w:rPr>
          <w:rFonts w:ascii="Arial" w:hAnsi="Arial" w:cs="Arial"/>
        </w:rPr>
        <w:t>OFFEROR</w:t>
      </w:r>
      <w:r w:rsidRPr="001C2845">
        <w:rPr>
          <w:rFonts w:ascii="Arial" w:hAnsi="Arial" w:cs="Arial"/>
        </w:rPr>
        <w:t xml:space="preserve">.  </w:t>
      </w:r>
    </w:p>
    <w:p w14:paraId="7885F047" w14:textId="77777777" w:rsidR="009621BA" w:rsidRPr="001C2845" w:rsidRDefault="00BC6E48" w:rsidP="00006D59">
      <w:pPr>
        <w:pStyle w:val="SectionSub2"/>
        <w:rPr>
          <w:rFonts w:ascii="Arial" w:hAnsi="Arial" w:cs="Arial"/>
        </w:rPr>
      </w:pPr>
      <w:bookmarkStart w:id="32" w:name="_Toc512442306"/>
      <w:r w:rsidRPr="001C2845">
        <w:rPr>
          <w:rFonts w:ascii="Arial" w:hAnsi="Arial" w:cs="Arial"/>
        </w:rPr>
        <w:lastRenderedPageBreak/>
        <w:t>DISQUALIFICATION OF PROPOSALS</w:t>
      </w:r>
      <w:bookmarkEnd w:id="32"/>
    </w:p>
    <w:p w14:paraId="455FD51F" w14:textId="77777777" w:rsidR="009621BA" w:rsidRPr="001C2845" w:rsidRDefault="00BC6E48" w:rsidP="000C3C93">
      <w:pPr>
        <w:pStyle w:val="BasicPlusLine"/>
        <w:rPr>
          <w:rFonts w:ascii="Arial" w:hAnsi="Arial" w:cs="Arial"/>
        </w:rPr>
      </w:pPr>
      <w:r w:rsidRPr="001C2845">
        <w:rPr>
          <w:rFonts w:ascii="Arial" w:hAnsi="Arial" w:cs="Arial"/>
        </w:rPr>
        <w:t xml:space="preserve">HHSC reserves the right to consider as acceptable only those proposals submitted in accordance with all requirements set forth in the RFP and which demonstrate an understanding of the Scope of Services. HHSC reserves the right to ask for clarification of any item in the proposal. </w:t>
      </w:r>
    </w:p>
    <w:p w14:paraId="087FCD86" w14:textId="77777777" w:rsidR="00683122" w:rsidRPr="001C2845" w:rsidRDefault="00BC6E48" w:rsidP="00417BD1">
      <w:pPr>
        <w:pStyle w:val="Basic"/>
        <w:keepNext/>
        <w:rPr>
          <w:rFonts w:ascii="Arial" w:hAnsi="Arial" w:cs="Arial"/>
        </w:rPr>
      </w:pPr>
      <w:r w:rsidRPr="001C2845">
        <w:rPr>
          <w:rFonts w:ascii="Arial" w:hAnsi="Arial" w:cs="Arial"/>
        </w:rPr>
        <w:t xml:space="preserve">An </w:t>
      </w:r>
      <w:r w:rsidR="00B153DD">
        <w:rPr>
          <w:rFonts w:ascii="Arial" w:hAnsi="Arial" w:cs="Arial"/>
        </w:rPr>
        <w:t>OFFEROR</w:t>
      </w:r>
      <w:r w:rsidRPr="001C2845">
        <w:rPr>
          <w:rFonts w:ascii="Arial" w:hAnsi="Arial" w:cs="Arial"/>
        </w:rPr>
        <w:t xml:space="preserve"> will be disqualified and the proposal automatically rejected for any one or more of the following reasons:</w:t>
      </w:r>
    </w:p>
    <w:p w14:paraId="29FC3731" w14:textId="77777777" w:rsidR="00BC6E48" w:rsidRPr="0073707C" w:rsidRDefault="00BC6E48" w:rsidP="0073707C">
      <w:pPr>
        <w:pStyle w:val="Basic"/>
        <w:keepNext/>
        <w:rPr>
          <w:rFonts w:ascii="Arial" w:hAnsi="Arial" w:cs="Arial"/>
        </w:rPr>
      </w:pPr>
      <w:r w:rsidRPr="0073707C">
        <w:rPr>
          <w:rFonts w:ascii="Arial" w:hAnsi="Arial" w:cs="Arial"/>
        </w:rPr>
        <w:t xml:space="preserve">Proof of collusion among </w:t>
      </w:r>
      <w:r w:rsidR="00B153DD">
        <w:rPr>
          <w:rFonts w:ascii="Arial" w:hAnsi="Arial" w:cs="Arial"/>
        </w:rPr>
        <w:t>OFFEROR</w:t>
      </w:r>
      <w:r w:rsidRPr="0073707C">
        <w:rPr>
          <w:rFonts w:ascii="Arial" w:hAnsi="Arial" w:cs="Arial"/>
        </w:rPr>
        <w:t>S, in which case all proposals involved in the collusive action will be rejected.</w:t>
      </w:r>
    </w:p>
    <w:p w14:paraId="4BDE1E67" w14:textId="77777777" w:rsidR="00BC6E48" w:rsidRPr="001C2845" w:rsidRDefault="00BC6E48" w:rsidP="000C453F">
      <w:pPr>
        <w:pStyle w:val="BasicIndentAlphaSeq"/>
        <w:rPr>
          <w:rFonts w:ascii="Arial" w:hAnsi="Arial" w:cs="Arial"/>
        </w:rPr>
      </w:pPr>
      <w:r w:rsidRPr="001C2845">
        <w:rPr>
          <w:rFonts w:ascii="Arial" w:hAnsi="Arial" w:cs="Arial"/>
        </w:rPr>
        <w:t xml:space="preserve">The </w:t>
      </w:r>
      <w:r w:rsidR="00B153DD">
        <w:rPr>
          <w:rFonts w:ascii="Arial" w:hAnsi="Arial" w:cs="Arial"/>
        </w:rPr>
        <w:t>OFFEROR</w:t>
      </w:r>
      <w:r w:rsidR="006B238E" w:rsidRPr="001C2845">
        <w:rPr>
          <w:rFonts w:ascii="Arial" w:hAnsi="Arial" w:cs="Arial"/>
        </w:rPr>
        <w:t>’S</w:t>
      </w:r>
      <w:r w:rsidRPr="001C2845">
        <w:rPr>
          <w:rFonts w:ascii="Arial" w:hAnsi="Arial" w:cs="Arial"/>
        </w:rPr>
        <w:t xml:space="preserve"> lack of responsibility and cooperation as shown by past work or services.</w:t>
      </w:r>
    </w:p>
    <w:p w14:paraId="234139D3" w14:textId="77777777" w:rsidR="00BC6E48" w:rsidRPr="001C2845" w:rsidRDefault="00BC6E48" w:rsidP="000C453F">
      <w:pPr>
        <w:pStyle w:val="BasicIndentAlphaSeq"/>
        <w:rPr>
          <w:rFonts w:ascii="Arial" w:hAnsi="Arial" w:cs="Arial"/>
        </w:rPr>
      </w:pPr>
      <w:r w:rsidRPr="001C2845">
        <w:rPr>
          <w:rFonts w:ascii="Arial" w:hAnsi="Arial" w:cs="Arial"/>
        </w:rPr>
        <w:t>The proposal shows any noncompliance with applicable law.</w:t>
      </w:r>
    </w:p>
    <w:p w14:paraId="1854166B" w14:textId="77777777" w:rsidR="00BC6E48" w:rsidRPr="001C2845" w:rsidRDefault="00BC6E48" w:rsidP="000C453F">
      <w:pPr>
        <w:pStyle w:val="BasicIndentAlphaSeq"/>
        <w:rPr>
          <w:rFonts w:ascii="Arial" w:hAnsi="Arial" w:cs="Arial"/>
        </w:rPr>
      </w:pPr>
      <w:r w:rsidRPr="001C2845">
        <w:rPr>
          <w:rFonts w:ascii="Arial" w:hAnsi="Arial" w:cs="Arial"/>
        </w:rPr>
        <w:t>The proposal is conditional, incomplete, or irregular in such a way as to make the proposal incomplete, indefinite, or ambiguous as to its meaning.</w:t>
      </w:r>
    </w:p>
    <w:p w14:paraId="6CECB446" w14:textId="77777777" w:rsidR="00BC6E48" w:rsidRPr="001C2845" w:rsidRDefault="00BC6E48" w:rsidP="000C453F">
      <w:pPr>
        <w:pStyle w:val="BasicIndentAlphaSeq"/>
        <w:rPr>
          <w:rFonts w:ascii="Arial" w:hAnsi="Arial" w:cs="Arial"/>
        </w:rPr>
      </w:pPr>
      <w:r w:rsidRPr="001C2845">
        <w:rPr>
          <w:rFonts w:ascii="Arial" w:hAnsi="Arial" w:cs="Arial"/>
        </w:rPr>
        <w:t xml:space="preserve">The proposal has any provision reserving </w:t>
      </w:r>
      <w:r w:rsidR="00011712" w:rsidRPr="001C2845">
        <w:rPr>
          <w:rFonts w:ascii="Arial" w:hAnsi="Arial" w:cs="Arial"/>
        </w:rPr>
        <w:t xml:space="preserve">the right to accept or reject </w:t>
      </w:r>
      <w:r w:rsidRPr="001C2845">
        <w:rPr>
          <w:rFonts w:ascii="Arial" w:hAnsi="Arial" w:cs="Arial"/>
        </w:rPr>
        <w:t>award, or to enter into a contract pursuant to an award, or provisions contrary to those required in the solicitation.</w:t>
      </w:r>
    </w:p>
    <w:p w14:paraId="4FCCE47B" w14:textId="77777777" w:rsidR="009621BA" w:rsidRPr="001C2845" w:rsidRDefault="00BC6E48" w:rsidP="000C453F">
      <w:pPr>
        <w:pStyle w:val="BasicIndentAlphaSeq"/>
        <w:rPr>
          <w:rFonts w:ascii="Arial" w:hAnsi="Arial" w:cs="Arial"/>
        </w:rPr>
      </w:pPr>
      <w:r w:rsidRPr="001C2845">
        <w:rPr>
          <w:rFonts w:ascii="Arial" w:hAnsi="Arial" w:cs="Arial"/>
        </w:rPr>
        <w:t>Proof of exclusion from participation in federal health care programs, as defined in the Social Security Act (</w:t>
      </w:r>
      <w:r w:rsidR="006761F5" w:rsidRPr="001C2845">
        <w:rPr>
          <w:rFonts w:ascii="Arial" w:hAnsi="Arial" w:cs="Arial"/>
        </w:rPr>
        <w:t>Section</w:t>
      </w:r>
      <w:r w:rsidRPr="001C2845">
        <w:rPr>
          <w:rFonts w:ascii="Arial" w:hAnsi="Arial" w:cs="Arial"/>
        </w:rPr>
        <w:t xml:space="preserve"> 1128 and 1128A), and other federal laws and regulations relating to health care.</w:t>
      </w:r>
    </w:p>
    <w:p w14:paraId="026610B0" w14:textId="77777777" w:rsidR="009621BA" w:rsidRPr="001C2845" w:rsidRDefault="00BC6E48" w:rsidP="00006D59">
      <w:pPr>
        <w:pStyle w:val="SectionSub2"/>
        <w:rPr>
          <w:rFonts w:ascii="Arial" w:hAnsi="Arial" w:cs="Arial"/>
        </w:rPr>
      </w:pPr>
      <w:bookmarkStart w:id="33" w:name="_Toc512442307"/>
      <w:r w:rsidRPr="001C2845">
        <w:rPr>
          <w:rFonts w:ascii="Arial" w:hAnsi="Arial" w:cs="Arial"/>
        </w:rPr>
        <w:t>SUBMISSION OF PROPOSALS</w:t>
      </w:r>
      <w:bookmarkEnd w:id="33"/>
    </w:p>
    <w:p w14:paraId="209AE6CA" w14:textId="77777777" w:rsidR="0024422A" w:rsidRPr="001C2845" w:rsidRDefault="00BC6E48" w:rsidP="0024422A">
      <w:pPr>
        <w:pStyle w:val="BasicPlusLine"/>
        <w:rPr>
          <w:rFonts w:ascii="Arial" w:hAnsi="Arial" w:cs="Arial"/>
        </w:rPr>
      </w:pPr>
      <w:r w:rsidRPr="001C2845">
        <w:rPr>
          <w:rFonts w:ascii="Arial" w:hAnsi="Arial" w:cs="Arial"/>
        </w:rPr>
        <w:t xml:space="preserve">Each </w:t>
      </w:r>
      <w:r w:rsidR="00B153DD">
        <w:rPr>
          <w:rFonts w:ascii="Arial" w:hAnsi="Arial" w:cs="Arial"/>
        </w:rPr>
        <w:t>OFFEROR</w:t>
      </w:r>
      <w:r w:rsidRPr="001C2845">
        <w:rPr>
          <w:rFonts w:ascii="Arial" w:hAnsi="Arial" w:cs="Arial"/>
        </w:rPr>
        <w:t xml:space="preserve"> may submit only one (1) proposal</w:t>
      </w:r>
      <w:r w:rsidR="009D6422">
        <w:rPr>
          <w:rFonts w:ascii="Arial" w:hAnsi="Arial" w:cs="Arial"/>
        </w:rPr>
        <w:t xml:space="preserve"> (response)</w:t>
      </w:r>
      <w:r w:rsidRPr="001C2845">
        <w:rPr>
          <w:rFonts w:ascii="Arial" w:hAnsi="Arial" w:cs="Arial"/>
        </w:rPr>
        <w:t>.  Alternate proposals will not be accepted. The Issuing Officer must receive one (1) original</w:t>
      </w:r>
      <w:r w:rsidR="00062457" w:rsidRPr="001C2845">
        <w:rPr>
          <w:rFonts w:ascii="Arial" w:hAnsi="Arial" w:cs="Arial"/>
        </w:rPr>
        <w:t>,</w:t>
      </w:r>
      <w:r w:rsidRPr="001C2845">
        <w:rPr>
          <w:rFonts w:ascii="Arial" w:hAnsi="Arial" w:cs="Arial"/>
        </w:rPr>
        <w:t xml:space="preserve"> </w:t>
      </w:r>
      <w:r w:rsidR="00062457" w:rsidRPr="001C2845">
        <w:rPr>
          <w:rFonts w:ascii="Arial" w:hAnsi="Arial" w:cs="Arial"/>
        </w:rPr>
        <w:t>t</w:t>
      </w:r>
      <w:r w:rsidR="00D66ACA" w:rsidRPr="001C2845">
        <w:rPr>
          <w:rFonts w:ascii="Arial" w:hAnsi="Arial" w:cs="Arial"/>
        </w:rPr>
        <w:t>hree</w:t>
      </w:r>
      <w:r w:rsidR="00062457" w:rsidRPr="001C2845">
        <w:rPr>
          <w:rFonts w:ascii="Arial" w:hAnsi="Arial" w:cs="Arial"/>
        </w:rPr>
        <w:t xml:space="preserve"> (</w:t>
      </w:r>
      <w:r w:rsidR="00D66ACA" w:rsidRPr="001C2845">
        <w:rPr>
          <w:rFonts w:ascii="Arial" w:hAnsi="Arial" w:cs="Arial"/>
        </w:rPr>
        <w:t>3</w:t>
      </w:r>
      <w:r w:rsidR="00062457" w:rsidRPr="001C2845">
        <w:rPr>
          <w:rFonts w:ascii="Arial" w:hAnsi="Arial" w:cs="Arial"/>
        </w:rPr>
        <w:t xml:space="preserve">) </w:t>
      </w:r>
      <w:r w:rsidRPr="001C2845">
        <w:rPr>
          <w:rFonts w:ascii="Arial" w:hAnsi="Arial" w:cs="Arial"/>
        </w:rPr>
        <w:t>copies</w:t>
      </w:r>
      <w:r w:rsidR="00062457" w:rsidRPr="001C2845">
        <w:rPr>
          <w:rFonts w:ascii="Arial" w:hAnsi="Arial" w:cs="Arial"/>
        </w:rPr>
        <w:t xml:space="preserve"> </w:t>
      </w:r>
      <w:r w:rsidR="00D52959">
        <w:rPr>
          <w:rFonts w:ascii="Arial" w:hAnsi="Arial" w:cs="Arial"/>
        </w:rPr>
        <w:t xml:space="preserve">OR </w:t>
      </w:r>
      <w:r w:rsidR="00062457" w:rsidRPr="001C2845">
        <w:rPr>
          <w:rFonts w:ascii="Arial" w:hAnsi="Arial" w:cs="Arial"/>
        </w:rPr>
        <w:t>one</w:t>
      </w:r>
      <w:r w:rsidR="00D52959">
        <w:rPr>
          <w:rFonts w:ascii="Arial" w:hAnsi="Arial" w:cs="Arial"/>
        </w:rPr>
        <w:t xml:space="preserve"> (1)</w:t>
      </w:r>
      <w:r w:rsidR="00062457" w:rsidRPr="001C2845">
        <w:rPr>
          <w:rFonts w:ascii="Arial" w:hAnsi="Arial" w:cs="Arial"/>
        </w:rPr>
        <w:t xml:space="preserve"> copy in electronic format</w:t>
      </w:r>
      <w:r w:rsidR="00D52959">
        <w:rPr>
          <w:rFonts w:ascii="Arial" w:hAnsi="Arial" w:cs="Arial"/>
        </w:rPr>
        <w:t xml:space="preserve"> </w:t>
      </w:r>
      <w:r w:rsidR="00D52959" w:rsidRPr="006D6D02">
        <w:rPr>
          <w:rFonts w:ascii="Arial" w:hAnsi="Arial" w:cs="Arial"/>
          <w:u w:val="single"/>
        </w:rPr>
        <w:t>(</w:t>
      </w:r>
      <w:r w:rsidR="00D52959" w:rsidRPr="006D6D02">
        <w:rPr>
          <w:rFonts w:ascii="Arial" w:hAnsi="Arial" w:cs="Arial"/>
          <w:i/>
          <w:u w:val="single"/>
        </w:rPr>
        <w:t>electronic is</w:t>
      </w:r>
      <w:r w:rsidR="00D52959" w:rsidRPr="006D6D02">
        <w:rPr>
          <w:rFonts w:ascii="Arial" w:hAnsi="Arial" w:cs="Arial"/>
          <w:u w:val="single"/>
        </w:rPr>
        <w:t xml:space="preserve"> </w:t>
      </w:r>
      <w:r w:rsidR="00D52959" w:rsidRPr="006D6D02">
        <w:rPr>
          <w:rFonts w:ascii="Arial" w:hAnsi="Arial" w:cs="Arial"/>
          <w:i/>
          <w:u w:val="single"/>
        </w:rPr>
        <w:t>preferred</w:t>
      </w:r>
      <w:r w:rsidR="00D66ACA" w:rsidRPr="006D6D02">
        <w:rPr>
          <w:rFonts w:ascii="Arial" w:hAnsi="Arial" w:cs="Arial"/>
          <w:u w:val="single"/>
        </w:rPr>
        <w:t>)</w:t>
      </w:r>
      <w:r w:rsidR="00062457" w:rsidRPr="006D6D02">
        <w:rPr>
          <w:rFonts w:ascii="Arial" w:hAnsi="Arial" w:cs="Arial"/>
          <w:u w:val="single"/>
        </w:rPr>
        <w:t xml:space="preserve"> </w:t>
      </w:r>
      <w:r w:rsidRPr="001C2845">
        <w:rPr>
          <w:rFonts w:ascii="Arial" w:hAnsi="Arial" w:cs="Arial"/>
        </w:rPr>
        <w:t xml:space="preserve">of the proposal no later than the “Closing Date for Receipt of Proposals”, identified in </w:t>
      </w:r>
      <w:r w:rsidR="0027148B" w:rsidRPr="001C2845">
        <w:rPr>
          <w:rFonts w:ascii="Arial" w:hAnsi="Arial" w:cs="Arial"/>
        </w:rPr>
        <w:t>Figure 1</w:t>
      </w:r>
      <w:r w:rsidRPr="001C2845">
        <w:rPr>
          <w:rFonts w:ascii="Arial" w:hAnsi="Arial" w:cs="Arial"/>
        </w:rPr>
        <w:t xml:space="preserve">.  </w:t>
      </w:r>
      <w:r w:rsidRPr="001C2845">
        <w:rPr>
          <w:rFonts w:ascii="Arial" w:hAnsi="Arial" w:cs="Arial"/>
          <w:b/>
        </w:rPr>
        <w:t>Proposals received after this time/date may be rejected.</w:t>
      </w:r>
      <w:r w:rsidRPr="001C2845">
        <w:rPr>
          <w:rFonts w:ascii="Arial" w:hAnsi="Arial" w:cs="Arial"/>
        </w:rPr>
        <w:t xml:space="preserve">  The original shall be clearly marked “ORIGINAL” and copies shall be clearly marked “COPY”.  </w:t>
      </w:r>
      <w:r w:rsidR="00417BD1" w:rsidRPr="001C2845">
        <w:rPr>
          <w:rFonts w:ascii="Arial" w:hAnsi="Arial" w:cs="Arial"/>
        </w:rPr>
        <w:t xml:space="preserve">All items submitted must be clearly labeled, marked or titled with the following information at a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tblGrid>
      <w:tr w:rsidR="0024422A" w:rsidRPr="001C2845" w14:paraId="7B190E2A" w14:textId="77777777" w:rsidTr="005841C0">
        <w:trPr>
          <w:jc w:val="center"/>
        </w:trPr>
        <w:tc>
          <w:tcPr>
            <w:tcW w:w="0" w:type="auto"/>
          </w:tcPr>
          <w:p w14:paraId="7194855C" w14:textId="58160D91" w:rsidR="009D6422" w:rsidRDefault="0024422A" w:rsidP="00AC264A">
            <w:pPr>
              <w:pStyle w:val="BasicCentered"/>
              <w:rPr>
                <w:rFonts w:ascii="Arial" w:hAnsi="Arial" w:cs="Arial"/>
              </w:rPr>
            </w:pPr>
            <w:r w:rsidRPr="001C2845">
              <w:rPr>
                <w:rFonts w:ascii="Arial" w:hAnsi="Arial" w:cs="Arial"/>
              </w:rPr>
              <w:t xml:space="preserve">RFP # HHSC </w:t>
            </w:r>
            <w:r w:rsidR="008C006C">
              <w:rPr>
                <w:rFonts w:ascii="Arial" w:hAnsi="Arial" w:cs="Arial"/>
              </w:rPr>
              <w:t>20-</w:t>
            </w:r>
            <w:r w:rsidR="00182FBE">
              <w:rPr>
                <w:rFonts w:ascii="Arial" w:hAnsi="Arial" w:cs="Arial"/>
              </w:rPr>
              <w:t xml:space="preserve">016 </w:t>
            </w:r>
          </w:p>
          <w:p w14:paraId="69CD112E" w14:textId="2BB8BB8E" w:rsidR="00072B88" w:rsidRPr="001C2845" w:rsidRDefault="008C006C" w:rsidP="00772863">
            <w:pPr>
              <w:pStyle w:val="BasicCentered"/>
              <w:rPr>
                <w:rFonts w:ascii="Arial" w:hAnsi="Arial" w:cs="Arial"/>
              </w:rPr>
            </w:pPr>
            <w:bookmarkStart w:id="34" w:name="_Hlk15492407"/>
            <w:r>
              <w:rPr>
                <w:rFonts w:ascii="Arial" w:hAnsi="Arial" w:cs="Arial"/>
              </w:rPr>
              <w:t>SSB Basement Renovation</w:t>
            </w:r>
            <w:bookmarkEnd w:id="34"/>
            <w:r w:rsidR="0024422A" w:rsidRPr="001C2845">
              <w:rPr>
                <w:rFonts w:ascii="Arial" w:hAnsi="Arial" w:cs="Arial"/>
              </w:rPr>
              <w:br/>
            </w:r>
            <w:proofErr w:type="spellStart"/>
            <w:r w:rsidR="0024422A" w:rsidRPr="001C2845">
              <w:rPr>
                <w:rFonts w:ascii="Arial" w:hAnsi="Arial" w:cs="Arial"/>
              </w:rPr>
              <w:t>Your_Company_Name</w:t>
            </w:r>
            <w:proofErr w:type="spellEnd"/>
          </w:p>
        </w:tc>
      </w:tr>
    </w:tbl>
    <w:p w14:paraId="0B415626" w14:textId="77777777" w:rsidR="0024422A" w:rsidRPr="001C2845" w:rsidRDefault="0024422A" w:rsidP="0024422A">
      <w:pPr>
        <w:pStyle w:val="Figure"/>
        <w:rPr>
          <w:rFonts w:ascii="Arial" w:hAnsi="Arial" w:cs="Arial"/>
        </w:rPr>
      </w:pPr>
      <w:bookmarkStart w:id="35" w:name="_Toc512442360"/>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Proposal Item Identification</w:t>
      </w:r>
      <w:bookmarkEnd w:id="35"/>
    </w:p>
    <w:p w14:paraId="6492B111" w14:textId="77777777" w:rsidR="009621BA" w:rsidRPr="001C2845" w:rsidRDefault="00BC6E48" w:rsidP="0024422A">
      <w:pPr>
        <w:pStyle w:val="BasicPlusLine"/>
        <w:rPr>
          <w:rFonts w:ascii="Arial" w:hAnsi="Arial" w:cs="Arial"/>
        </w:rPr>
      </w:pPr>
      <w:r w:rsidRPr="001C2845">
        <w:rPr>
          <w:rFonts w:ascii="Arial" w:hAnsi="Arial" w:cs="Arial"/>
        </w:rPr>
        <w:t>Mail or deliver proposals to the following address: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24422A" w:rsidRPr="001C2845" w14:paraId="0CD7044A" w14:textId="77777777" w:rsidTr="005841C0">
        <w:trPr>
          <w:jc w:val="center"/>
        </w:trPr>
        <w:tc>
          <w:tcPr>
            <w:tcW w:w="0" w:type="auto"/>
          </w:tcPr>
          <w:p w14:paraId="6A9FBB08" w14:textId="77777777" w:rsidR="0024422A" w:rsidRPr="001C2845" w:rsidRDefault="00F30A57" w:rsidP="0024422A">
            <w:pPr>
              <w:pStyle w:val="BasicCentered"/>
              <w:rPr>
                <w:rFonts w:ascii="Arial" w:hAnsi="Arial" w:cs="Arial"/>
              </w:rPr>
            </w:pPr>
            <w:r w:rsidRPr="001C2845">
              <w:rPr>
                <w:rFonts w:ascii="Arial" w:hAnsi="Arial" w:cs="Arial"/>
              </w:rPr>
              <w:t xml:space="preserve">Yvonne </w:t>
            </w:r>
            <w:r w:rsidR="00FD7B21">
              <w:rPr>
                <w:rFonts w:ascii="Arial" w:hAnsi="Arial" w:cs="Arial"/>
              </w:rPr>
              <w:t xml:space="preserve">S. </w:t>
            </w:r>
            <w:r w:rsidRPr="001C2845">
              <w:rPr>
                <w:rFonts w:ascii="Arial" w:hAnsi="Arial" w:cs="Arial"/>
              </w:rPr>
              <w:t>Taylor</w:t>
            </w:r>
            <w:r w:rsidR="0024422A" w:rsidRPr="001C2845">
              <w:rPr>
                <w:rFonts w:ascii="Arial" w:hAnsi="Arial" w:cs="Arial"/>
              </w:rPr>
              <w:t xml:space="preserve">, </w:t>
            </w:r>
            <w:r w:rsidR="00FD7B21">
              <w:rPr>
                <w:rFonts w:ascii="Arial" w:hAnsi="Arial" w:cs="Arial"/>
              </w:rPr>
              <w:t xml:space="preserve">Sr. </w:t>
            </w:r>
            <w:r w:rsidR="0024422A" w:rsidRPr="001C2845">
              <w:rPr>
                <w:rFonts w:ascii="Arial" w:hAnsi="Arial" w:cs="Arial"/>
              </w:rPr>
              <w:t>Contracts Manager</w:t>
            </w:r>
            <w:r w:rsidR="0024422A" w:rsidRPr="001C2845">
              <w:rPr>
                <w:rFonts w:ascii="Arial" w:hAnsi="Arial" w:cs="Arial"/>
              </w:rPr>
              <w:br/>
              <w:t>West Hawaii Region</w:t>
            </w:r>
            <w:r w:rsidR="0024422A" w:rsidRPr="001C2845">
              <w:rPr>
                <w:rFonts w:ascii="Arial" w:hAnsi="Arial" w:cs="Arial"/>
              </w:rPr>
              <w:br/>
              <w:t>Hawaii Health Systems Corporation</w:t>
            </w:r>
            <w:r w:rsidR="0024422A" w:rsidRPr="001C2845">
              <w:rPr>
                <w:rFonts w:ascii="Arial" w:hAnsi="Arial" w:cs="Arial"/>
              </w:rPr>
              <w:br/>
              <w:t>79-1019 Haukapila Street</w:t>
            </w:r>
            <w:r w:rsidR="0024422A" w:rsidRPr="001C2845">
              <w:rPr>
                <w:rFonts w:ascii="Arial" w:hAnsi="Arial" w:cs="Arial"/>
              </w:rPr>
              <w:br/>
              <w:t>Kealakekua, HI 96750</w:t>
            </w:r>
          </w:p>
        </w:tc>
      </w:tr>
    </w:tbl>
    <w:p w14:paraId="2FCC5151" w14:textId="77777777" w:rsidR="0024422A" w:rsidRPr="001C2845" w:rsidRDefault="0024422A" w:rsidP="0024422A">
      <w:pPr>
        <w:pStyle w:val="Figure"/>
        <w:rPr>
          <w:rFonts w:ascii="Arial" w:hAnsi="Arial" w:cs="Arial"/>
        </w:rPr>
      </w:pPr>
      <w:bookmarkStart w:id="36" w:name="_Toc512442361"/>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Address for Proposal Submittals</w:t>
      </w:r>
      <w:bookmarkEnd w:id="36"/>
    </w:p>
    <w:p w14:paraId="4C586060" w14:textId="77777777" w:rsidR="00D52959" w:rsidRDefault="005A0F38" w:rsidP="0074699C">
      <w:pPr>
        <w:pStyle w:val="Basic"/>
        <w:rPr>
          <w:rFonts w:ascii="Arial" w:hAnsi="Arial" w:cs="Arial"/>
        </w:rPr>
      </w:pPr>
      <w:r w:rsidRPr="001C2845">
        <w:rPr>
          <w:rFonts w:ascii="Arial" w:hAnsi="Arial" w:cs="Arial"/>
        </w:rPr>
        <w:t xml:space="preserve">Proposals transmitted via email </w:t>
      </w:r>
      <w:r w:rsidR="00D52959">
        <w:rPr>
          <w:rFonts w:ascii="Arial" w:hAnsi="Arial" w:cs="Arial"/>
        </w:rPr>
        <w:t>shall have the following information in the subject line:</w:t>
      </w:r>
    </w:p>
    <w:p w14:paraId="75761571" w14:textId="3FDC95CA" w:rsidR="005A0F38" w:rsidRPr="001C2845" w:rsidRDefault="00D52959" w:rsidP="005D6BCE">
      <w:pPr>
        <w:pStyle w:val="Basic"/>
        <w:pBdr>
          <w:top w:val="single" w:sz="2" w:space="1" w:color="auto"/>
          <w:left w:val="single" w:sz="2" w:space="4" w:color="auto"/>
          <w:bottom w:val="single" w:sz="2" w:space="1" w:color="auto"/>
          <w:right w:val="single" w:sz="2" w:space="4" w:color="auto"/>
        </w:pBdr>
        <w:jc w:val="center"/>
        <w:rPr>
          <w:rFonts w:ascii="Arial" w:hAnsi="Arial" w:cs="Arial"/>
        </w:rPr>
      </w:pPr>
      <w:r>
        <w:rPr>
          <w:rFonts w:ascii="Arial" w:hAnsi="Arial" w:cs="Arial"/>
        </w:rPr>
        <w:t xml:space="preserve">RFP #HHSC </w:t>
      </w:r>
      <w:r w:rsidR="008C006C">
        <w:rPr>
          <w:rFonts w:ascii="Arial" w:hAnsi="Arial" w:cs="Arial"/>
        </w:rPr>
        <w:t>20-</w:t>
      </w:r>
      <w:proofErr w:type="gramStart"/>
      <w:r w:rsidR="00182FBE">
        <w:rPr>
          <w:rFonts w:ascii="Arial" w:hAnsi="Arial" w:cs="Arial"/>
        </w:rPr>
        <w:t xml:space="preserve">016  </w:t>
      </w:r>
      <w:r w:rsidR="008C006C">
        <w:rPr>
          <w:rFonts w:ascii="Arial" w:hAnsi="Arial" w:cs="Arial"/>
        </w:rPr>
        <w:t>SSB</w:t>
      </w:r>
      <w:proofErr w:type="gramEnd"/>
      <w:r w:rsidR="008C006C">
        <w:rPr>
          <w:rFonts w:ascii="Arial" w:hAnsi="Arial" w:cs="Arial"/>
        </w:rPr>
        <w:t xml:space="preserve"> Basement Renovation</w:t>
      </w:r>
    </w:p>
    <w:p w14:paraId="4E2196B2" w14:textId="77777777" w:rsidR="009621BA" w:rsidRPr="001C2845" w:rsidRDefault="00BC6E48" w:rsidP="0039660B">
      <w:pPr>
        <w:pStyle w:val="BasicPlusLine"/>
        <w:rPr>
          <w:rFonts w:ascii="Arial" w:hAnsi="Arial" w:cs="Arial"/>
        </w:rPr>
      </w:pPr>
      <w:r w:rsidRPr="001C2845">
        <w:rPr>
          <w:rFonts w:ascii="Arial" w:hAnsi="Arial" w:cs="Arial"/>
        </w:rPr>
        <w:lastRenderedPageBreak/>
        <w:t>The outside cover of the package containing the proposal should be marked,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tblGrid>
      <w:tr w:rsidR="0039660B" w:rsidRPr="001C2845" w14:paraId="68B9E4B3" w14:textId="77777777" w:rsidTr="005841C0">
        <w:trPr>
          <w:jc w:val="center"/>
        </w:trPr>
        <w:tc>
          <w:tcPr>
            <w:tcW w:w="0" w:type="auto"/>
          </w:tcPr>
          <w:p w14:paraId="799F143C" w14:textId="77777777" w:rsidR="00B4503F" w:rsidRDefault="00B4503F" w:rsidP="0073707C">
            <w:pPr>
              <w:pStyle w:val="BasicCentered"/>
              <w:spacing w:before="0" w:after="0"/>
              <w:rPr>
                <w:rFonts w:ascii="Arial" w:hAnsi="Arial" w:cs="Arial"/>
              </w:rPr>
            </w:pPr>
          </w:p>
          <w:p w14:paraId="66D83F60" w14:textId="70FEC5BC" w:rsidR="00D52959" w:rsidRDefault="0039660B" w:rsidP="0073707C">
            <w:pPr>
              <w:pStyle w:val="BasicCentered"/>
              <w:spacing w:before="0" w:after="0"/>
              <w:rPr>
                <w:rFonts w:ascii="Arial" w:hAnsi="Arial" w:cs="Arial"/>
              </w:rPr>
            </w:pPr>
            <w:r w:rsidRPr="001C2845">
              <w:rPr>
                <w:rFonts w:ascii="Arial" w:hAnsi="Arial" w:cs="Arial"/>
              </w:rPr>
              <w:t>Proposal Submitted in Response to</w:t>
            </w:r>
            <w:r w:rsidRPr="001C2845">
              <w:rPr>
                <w:rFonts w:ascii="Arial" w:hAnsi="Arial" w:cs="Arial"/>
              </w:rPr>
              <w:br/>
            </w:r>
            <w:r w:rsidR="00D52959" w:rsidRPr="001C2845">
              <w:rPr>
                <w:rFonts w:ascii="Arial" w:hAnsi="Arial" w:cs="Arial"/>
              </w:rPr>
              <w:t xml:space="preserve">RFP # HHSC </w:t>
            </w:r>
            <w:r w:rsidR="008C006C">
              <w:rPr>
                <w:rFonts w:ascii="Arial" w:hAnsi="Arial" w:cs="Arial"/>
              </w:rPr>
              <w:t>20-</w:t>
            </w:r>
            <w:r w:rsidR="00182FBE">
              <w:rPr>
                <w:rFonts w:ascii="Arial" w:hAnsi="Arial" w:cs="Arial"/>
              </w:rPr>
              <w:t xml:space="preserve">016 </w:t>
            </w:r>
          </w:p>
          <w:p w14:paraId="11043034" w14:textId="0B7FC5E1" w:rsidR="00B4503F" w:rsidRPr="001C2845" w:rsidRDefault="008C006C" w:rsidP="00772863">
            <w:pPr>
              <w:pStyle w:val="BasicCentered"/>
              <w:spacing w:before="0" w:after="0"/>
              <w:rPr>
                <w:rFonts w:ascii="Arial" w:hAnsi="Arial" w:cs="Arial"/>
              </w:rPr>
            </w:pPr>
            <w:r>
              <w:rPr>
                <w:rFonts w:ascii="Arial" w:hAnsi="Arial" w:cs="Arial"/>
              </w:rPr>
              <w:t>SSB Basement Renovation</w:t>
            </w:r>
          </w:p>
        </w:tc>
      </w:tr>
    </w:tbl>
    <w:p w14:paraId="3E878E81" w14:textId="77777777" w:rsidR="0039660B" w:rsidRPr="001C2845" w:rsidRDefault="0039660B" w:rsidP="0039660B">
      <w:pPr>
        <w:pStyle w:val="Figure"/>
        <w:rPr>
          <w:rFonts w:ascii="Arial" w:hAnsi="Arial" w:cs="Arial"/>
        </w:rPr>
      </w:pPr>
      <w:bookmarkStart w:id="37" w:name="_Toc512442362"/>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Mandatory Proposal Package Marking</w:t>
      </w:r>
      <w:bookmarkEnd w:id="37"/>
    </w:p>
    <w:p w14:paraId="7172BEC8" w14:textId="77777777" w:rsidR="009621BA" w:rsidRPr="001C2845" w:rsidRDefault="00BC6E48" w:rsidP="00006D59">
      <w:pPr>
        <w:pStyle w:val="SectionSub2"/>
        <w:rPr>
          <w:rFonts w:ascii="Arial" w:hAnsi="Arial" w:cs="Arial"/>
        </w:rPr>
      </w:pPr>
      <w:bookmarkStart w:id="38" w:name="_Toc512442308"/>
      <w:r w:rsidRPr="001C2845">
        <w:rPr>
          <w:rFonts w:ascii="Arial" w:hAnsi="Arial" w:cs="Arial"/>
        </w:rPr>
        <w:t>PROPOSAL TRANSMITTAL COVER LETTER</w:t>
      </w:r>
      <w:bookmarkEnd w:id="38"/>
    </w:p>
    <w:p w14:paraId="5A0DE947" w14:textId="77777777" w:rsidR="009621BA" w:rsidRPr="001C2845" w:rsidRDefault="00B153DD" w:rsidP="0074699C">
      <w:pPr>
        <w:pStyle w:val="Basic"/>
        <w:rPr>
          <w:rFonts w:ascii="Arial" w:hAnsi="Arial" w:cs="Arial"/>
        </w:rPr>
      </w:pPr>
      <w:r>
        <w:rPr>
          <w:rFonts w:ascii="Arial" w:hAnsi="Arial" w:cs="Arial"/>
        </w:rPr>
        <w:t>OFFEROR</w:t>
      </w:r>
      <w:r w:rsidR="00BC6E48" w:rsidRPr="001C2845">
        <w:rPr>
          <w:rFonts w:ascii="Arial" w:hAnsi="Arial" w:cs="Arial"/>
        </w:rPr>
        <w:t xml:space="preserve"> is required to submit proposal with a transmittal cover letter.  The transmittal cover letter must be on the </w:t>
      </w:r>
      <w:r>
        <w:rPr>
          <w:rFonts w:ascii="Arial" w:hAnsi="Arial" w:cs="Arial"/>
        </w:rPr>
        <w:t>OFFEROR</w:t>
      </w:r>
      <w:r w:rsidR="006B238E" w:rsidRPr="001C2845">
        <w:rPr>
          <w:rFonts w:ascii="Arial" w:hAnsi="Arial" w:cs="Arial"/>
        </w:rPr>
        <w:t>’S</w:t>
      </w:r>
      <w:r w:rsidR="00BC6E48" w:rsidRPr="001C2845">
        <w:rPr>
          <w:rFonts w:ascii="Arial" w:hAnsi="Arial" w:cs="Arial"/>
        </w:rPr>
        <w:t xml:space="preserve"> official business letterhead; signed by an individual authorized to legally bind the </w:t>
      </w:r>
      <w:r>
        <w:rPr>
          <w:rFonts w:ascii="Arial" w:hAnsi="Arial" w:cs="Arial"/>
        </w:rPr>
        <w:t>OFFEROR</w:t>
      </w:r>
      <w:r w:rsidR="00BC6E48" w:rsidRPr="001C2845">
        <w:rPr>
          <w:rFonts w:ascii="Arial" w:hAnsi="Arial" w:cs="Arial"/>
        </w:rPr>
        <w:t xml:space="preserve"> and minimally include information, as written/requested, on the “sample” letter in </w:t>
      </w:r>
      <w:r w:rsidR="006761F5" w:rsidRPr="001C2845">
        <w:rPr>
          <w:rFonts w:ascii="Arial" w:hAnsi="Arial" w:cs="Arial"/>
        </w:rPr>
        <w:t>APPENDIX</w:t>
      </w:r>
      <w:r w:rsidR="000C3C93" w:rsidRPr="001C2845">
        <w:rPr>
          <w:rFonts w:ascii="Arial" w:hAnsi="Arial" w:cs="Arial"/>
        </w:rPr>
        <w:t xml:space="preserve"> </w:t>
      </w:r>
      <w:r w:rsidR="00BC6E48" w:rsidRPr="001C2845">
        <w:rPr>
          <w:rFonts w:ascii="Arial" w:hAnsi="Arial" w:cs="Arial"/>
        </w:rPr>
        <w:t>A.</w:t>
      </w:r>
    </w:p>
    <w:p w14:paraId="62BB34EA" w14:textId="77777777" w:rsidR="009621BA" w:rsidRPr="001C2845" w:rsidRDefault="00BC6E48" w:rsidP="00006D59">
      <w:pPr>
        <w:pStyle w:val="SectionSub2"/>
        <w:rPr>
          <w:rFonts w:ascii="Arial" w:hAnsi="Arial" w:cs="Arial"/>
        </w:rPr>
      </w:pPr>
      <w:bookmarkStart w:id="39" w:name="_Toc512442309"/>
      <w:r w:rsidRPr="001C2845">
        <w:rPr>
          <w:rFonts w:ascii="Arial" w:hAnsi="Arial" w:cs="Arial"/>
        </w:rPr>
        <w:t>PUBLIC INSPECTION</w:t>
      </w:r>
      <w:bookmarkEnd w:id="39"/>
    </w:p>
    <w:p w14:paraId="42E9D2F8" w14:textId="77777777" w:rsidR="009621BA" w:rsidRPr="001C2845" w:rsidRDefault="00BC6E48" w:rsidP="00AB51C1">
      <w:pPr>
        <w:pStyle w:val="Basic"/>
        <w:rPr>
          <w:rFonts w:ascii="Arial" w:hAnsi="Arial" w:cs="Arial"/>
        </w:rPr>
      </w:pPr>
      <w:r w:rsidRPr="001C2845">
        <w:rPr>
          <w:rFonts w:ascii="Arial" w:hAnsi="Arial" w:cs="Arial"/>
        </w:rPr>
        <w:t xml:space="preserve">Proposals shall not be opened publicly, but shall be opened in the presence of two or more procurement officials.  The register of proposals and </w:t>
      </w:r>
      <w:r w:rsidR="00B153DD">
        <w:rPr>
          <w:rFonts w:ascii="Arial" w:hAnsi="Arial" w:cs="Arial"/>
        </w:rPr>
        <w:t>OFFEROR</w:t>
      </w:r>
      <w:r w:rsidRPr="001C2845">
        <w:rPr>
          <w:rFonts w:ascii="Arial" w:hAnsi="Arial" w:cs="Arial"/>
        </w:rPr>
        <w:t>S’ proposals shall be open to public inspection after the contract is executed by all parties</w:t>
      </w:r>
      <w:r w:rsidR="005D39AD" w:rsidRPr="001C2845">
        <w:rPr>
          <w:rFonts w:ascii="Arial" w:hAnsi="Arial" w:cs="Arial"/>
        </w:rPr>
        <w:t>, subject to the nondisclosure provisions of HRS Chapter 92F</w:t>
      </w:r>
      <w:r w:rsidRPr="001C2845">
        <w:rPr>
          <w:rFonts w:ascii="Arial" w:hAnsi="Arial" w:cs="Arial"/>
        </w:rPr>
        <w:t xml:space="preserve">.  </w:t>
      </w:r>
    </w:p>
    <w:p w14:paraId="1F4F4565" w14:textId="77777777" w:rsidR="009621BA" w:rsidRPr="001C2845" w:rsidRDefault="00B153DD" w:rsidP="00AB51C1">
      <w:pPr>
        <w:pStyle w:val="Basic"/>
        <w:rPr>
          <w:rFonts w:ascii="Arial" w:hAnsi="Arial" w:cs="Arial"/>
        </w:rPr>
      </w:pPr>
      <w:r>
        <w:rPr>
          <w:rFonts w:ascii="Arial" w:hAnsi="Arial" w:cs="Arial"/>
        </w:rPr>
        <w:t>OFFEROR</w:t>
      </w:r>
      <w:r w:rsidR="00BC6E48" w:rsidRPr="001C2845">
        <w:rPr>
          <w:rFonts w:ascii="Arial" w:hAnsi="Arial" w:cs="Arial"/>
        </w:rPr>
        <w:t xml:space="preserve"> shall request in writing the nondisclosure of designated trade secrets or other proprietary data to be confidential.  Such data shall accompany the proposal and shall be readily separable from the proposal in order to facilitate eventual public inspection of the non-confidential portion of the proposal.  The proposals are subject to disclosure rules set forth in Chapter 92F, H.R.S.  The </w:t>
      </w:r>
      <w:r>
        <w:rPr>
          <w:rFonts w:ascii="Arial" w:hAnsi="Arial" w:cs="Arial"/>
        </w:rPr>
        <w:t>OFFEROR</w:t>
      </w:r>
      <w:r w:rsidR="00BC6E48" w:rsidRPr="001C2845">
        <w:rPr>
          <w:rFonts w:ascii="Arial" w:hAnsi="Arial" w:cs="Arial"/>
        </w:rPr>
        <w:t xml:space="preserve"> bears the burden of establishing that the designated data is exempted from the disclosure requirements set forth in Chapter 92F.</w:t>
      </w:r>
    </w:p>
    <w:p w14:paraId="3F25EA3D" w14:textId="77777777" w:rsidR="009621BA" w:rsidRPr="001C2845" w:rsidRDefault="00BC6E48" w:rsidP="00AB51C1">
      <w:pPr>
        <w:pStyle w:val="Basic"/>
        <w:rPr>
          <w:rFonts w:ascii="Arial" w:hAnsi="Arial" w:cs="Arial"/>
        </w:rPr>
      </w:pPr>
      <w:r w:rsidRPr="001C2845">
        <w:rPr>
          <w:rFonts w:ascii="Arial" w:hAnsi="Arial" w:cs="Arial"/>
        </w:rPr>
        <w:t xml:space="preserve">All proposals and other material submitted by </w:t>
      </w:r>
      <w:r w:rsidR="00B153DD">
        <w:rPr>
          <w:rFonts w:ascii="Arial" w:hAnsi="Arial" w:cs="Arial"/>
        </w:rPr>
        <w:t>OFFEROR</w:t>
      </w:r>
      <w:r w:rsidRPr="001C2845">
        <w:rPr>
          <w:rFonts w:ascii="Arial" w:hAnsi="Arial" w:cs="Arial"/>
        </w:rPr>
        <w:t xml:space="preserve"> become the property of HHSC and may be returned only at HHSC’s option.</w:t>
      </w:r>
    </w:p>
    <w:p w14:paraId="2C9808FE" w14:textId="77777777" w:rsidR="009621BA" w:rsidRDefault="00BC6E48" w:rsidP="00006D59">
      <w:pPr>
        <w:pStyle w:val="SectionSub2"/>
        <w:rPr>
          <w:rFonts w:ascii="Arial" w:hAnsi="Arial" w:cs="Arial"/>
        </w:rPr>
      </w:pPr>
      <w:bookmarkStart w:id="40" w:name="_Toc512442310"/>
      <w:r w:rsidRPr="001C2845">
        <w:rPr>
          <w:rFonts w:ascii="Arial" w:hAnsi="Arial" w:cs="Arial"/>
        </w:rPr>
        <w:t xml:space="preserve">TECHNICAL </w:t>
      </w:r>
      <w:r w:rsidR="00683122">
        <w:rPr>
          <w:rFonts w:ascii="Arial" w:hAnsi="Arial" w:cs="Arial"/>
        </w:rPr>
        <w:t>SECTION</w:t>
      </w:r>
      <w:bookmarkEnd w:id="40"/>
    </w:p>
    <w:p w14:paraId="5F9DC227" w14:textId="77777777" w:rsidR="00B4503F" w:rsidRPr="0073707C" w:rsidRDefault="00B4503F" w:rsidP="0073707C">
      <w:pPr>
        <w:pStyle w:val="SectionSub1"/>
        <w:numPr>
          <w:ilvl w:val="0"/>
          <w:numId w:val="0"/>
        </w:numPr>
        <w:pBdr>
          <w:top w:val="single" w:sz="18" w:space="1" w:color="FF0000"/>
          <w:left w:val="single" w:sz="18" w:space="4" w:color="FF0000"/>
          <w:bottom w:val="single" w:sz="18" w:space="1" w:color="FF0000"/>
          <w:right w:val="single" w:sz="18" w:space="4" w:color="FF0000"/>
        </w:pBdr>
        <w:rPr>
          <w:rFonts w:ascii="Arial" w:hAnsi="Arial" w:cs="Arial"/>
          <w:color w:val="FF0000"/>
        </w:rPr>
      </w:pPr>
      <w:bookmarkStart w:id="41" w:name="_Toc512442311"/>
      <w:r w:rsidRPr="0073707C">
        <w:rPr>
          <w:rFonts w:ascii="Arial" w:hAnsi="Arial" w:cs="Arial"/>
          <w:color w:val="FF0000"/>
        </w:rPr>
        <w:t>Any proposal offering a significantly non-compliant Technical Section may be disqualified without further notice.</w:t>
      </w:r>
      <w:bookmarkEnd w:id="41"/>
    </w:p>
    <w:p w14:paraId="422E2FC1" w14:textId="77777777" w:rsidR="00717A43" w:rsidRDefault="00717A43" w:rsidP="0073707C">
      <w:pPr>
        <w:pStyle w:val="Basic"/>
        <w:rPr>
          <w:rFonts w:ascii="Arial" w:hAnsi="Arial" w:cs="Arial"/>
        </w:rPr>
      </w:pPr>
      <w:r>
        <w:rPr>
          <w:rFonts w:ascii="Arial" w:hAnsi="Arial" w:cs="Arial"/>
        </w:rPr>
        <w:t xml:space="preserve">The Technical Section is comprised of all contractor, sub-contractor and project details </w:t>
      </w:r>
      <w:r w:rsidR="00294E96">
        <w:rPr>
          <w:rFonts w:ascii="Arial" w:hAnsi="Arial" w:cs="Arial"/>
        </w:rPr>
        <w:t xml:space="preserve">(Exhibit E will be completed by OFFEROR) </w:t>
      </w:r>
      <w:r>
        <w:rPr>
          <w:rFonts w:ascii="Arial" w:hAnsi="Arial" w:cs="Arial"/>
        </w:rPr>
        <w:t>with the exception of pricing</w:t>
      </w:r>
      <w:r w:rsidR="00B4503F">
        <w:rPr>
          <w:rFonts w:ascii="Arial" w:hAnsi="Arial" w:cs="Arial"/>
        </w:rPr>
        <w:t xml:space="preserve"> and should include the following categories:</w:t>
      </w:r>
    </w:p>
    <w:p w14:paraId="00EAD3F0" w14:textId="77777777" w:rsidR="009621BA" w:rsidRPr="00683122" w:rsidRDefault="00683122" w:rsidP="00BB1DCE">
      <w:pPr>
        <w:pStyle w:val="Sectionsub3"/>
        <w:rPr>
          <w:rFonts w:ascii="Arial" w:hAnsi="Arial" w:cs="Arial"/>
        </w:rPr>
      </w:pPr>
      <w:bookmarkStart w:id="42" w:name="_Toc359572505"/>
      <w:bookmarkStart w:id="43" w:name="_Toc343259824"/>
      <w:bookmarkStart w:id="44" w:name="_Toc512442312"/>
      <w:r w:rsidRPr="00294E96">
        <w:rPr>
          <w:rFonts w:ascii="Arial" w:hAnsi="Arial" w:cs="Arial"/>
        </w:rPr>
        <w:t>S</w:t>
      </w:r>
      <w:bookmarkStart w:id="45" w:name="_Toc358374345"/>
      <w:bookmarkStart w:id="46" w:name="_Toc358375820"/>
      <w:bookmarkStart w:id="47" w:name="_Toc359572506"/>
      <w:bookmarkEnd w:id="42"/>
      <w:bookmarkEnd w:id="43"/>
      <w:bookmarkEnd w:id="45"/>
      <w:bookmarkEnd w:id="46"/>
      <w:bookmarkEnd w:id="47"/>
      <w:r w:rsidR="00C132CF" w:rsidRPr="00294E96">
        <w:rPr>
          <w:rFonts w:ascii="Arial" w:hAnsi="Arial" w:cs="Arial"/>
        </w:rPr>
        <w:t>UMMARY</w:t>
      </w:r>
      <w:bookmarkEnd w:id="44"/>
    </w:p>
    <w:p w14:paraId="4BD142FA" w14:textId="77777777" w:rsidR="009621BA" w:rsidRPr="001C2845" w:rsidRDefault="00BC6E48" w:rsidP="00903A29">
      <w:pPr>
        <w:pStyle w:val="Basic"/>
        <w:rPr>
          <w:rFonts w:ascii="Arial" w:hAnsi="Arial" w:cs="Arial"/>
        </w:rPr>
      </w:pPr>
      <w:r w:rsidRPr="001C2845">
        <w:rPr>
          <w:rFonts w:ascii="Arial" w:hAnsi="Arial" w:cs="Arial"/>
        </w:rPr>
        <w:t>Clearly, concisely and briefly summarize and highlight the contents of the technical proposal in such a way to provide HHSC with a broad understanding and the unique, most promising aspects of the proposal.</w:t>
      </w:r>
      <w:r w:rsidR="00AB51C1" w:rsidRPr="001C2845">
        <w:rPr>
          <w:rFonts w:ascii="Arial" w:hAnsi="Arial" w:cs="Arial"/>
        </w:rPr>
        <w:t xml:space="preserve">  Summary should not exceed 1 page in length.</w:t>
      </w:r>
    </w:p>
    <w:p w14:paraId="360351C8" w14:textId="77777777" w:rsidR="00A81B4F" w:rsidRPr="005D6BCE" w:rsidRDefault="00AC264A" w:rsidP="005D6BCE">
      <w:pPr>
        <w:pStyle w:val="Sectionsub3"/>
      </w:pPr>
      <w:bookmarkStart w:id="48" w:name="_Toc359572508"/>
      <w:bookmarkStart w:id="49" w:name="_Toc359572509"/>
      <w:bookmarkStart w:id="50" w:name="_Toc359572510"/>
      <w:bookmarkStart w:id="51" w:name="_Toc512442313"/>
      <w:bookmarkEnd w:id="48"/>
      <w:bookmarkEnd w:id="49"/>
      <w:bookmarkEnd w:id="50"/>
      <w:r w:rsidRPr="005D6BCE">
        <w:rPr>
          <w:rFonts w:ascii="Arial" w:hAnsi="Arial" w:cs="Arial"/>
          <w:b w:val="0"/>
          <w:i/>
        </w:rPr>
        <w:t>THIS SECTION IS DELETED.</w:t>
      </w:r>
      <w:bookmarkStart w:id="52" w:name="_Toc512442314"/>
      <w:bookmarkStart w:id="53" w:name="_Toc512442315"/>
      <w:bookmarkStart w:id="54" w:name="_Toc512442316"/>
      <w:bookmarkStart w:id="55" w:name="_Toc512442317"/>
      <w:bookmarkStart w:id="56" w:name="_Toc512442318"/>
      <w:bookmarkStart w:id="57" w:name="_Toc512442319"/>
      <w:bookmarkStart w:id="58" w:name="_Toc512442320"/>
      <w:bookmarkStart w:id="59" w:name="_Toc512442321"/>
      <w:bookmarkEnd w:id="51"/>
      <w:bookmarkEnd w:id="52"/>
      <w:bookmarkEnd w:id="53"/>
      <w:bookmarkEnd w:id="54"/>
      <w:bookmarkEnd w:id="55"/>
      <w:bookmarkEnd w:id="56"/>
      <w:bookmarkEnd w:id="57"/>
      <w:bookmarkEnd w:id="58"/>
      <w:bookmarkEnd w:id="59"/>
    </w:p>
    <w:p w14:paraId="3865263F" w14:textId="5B6A49BA" w:rsidR="009621BA" w:rsidRPr="001C2845" w:rsidRDefault="0012784B" w:rsidP="005D6829">
      <w:pPr>
        <w:pStyle w:val="Sectionsub3"/>
        <w:rPr>
          <w:rFonts w:ascii="Arial" w:hAnsi="Arial" w:cs="Arial"/>
        </w:rPr>
      </w:pPr>
      <w:bookmarkStart w:id="60" w:name="_Toc512442322"/>
      <w:bookmarkStart w:id="61" w:name="_Toc512442323"/>
      <w:bookmarkEnd w:id="60"/>
      <w:r>
        <w:rPr>
          <w:rFonts w:ascii="Arial" w:hAnsi="Arial" w:cs="Arial"/>
        </w:rPr>
        <w:t>MANDATORY QUESTIONS</w:t>
      </w:r>
      <w:bookmarkEnd w:id="61"/>
    </w:p>
    <w:p w14:paraId="1B790865" w14:textId="23D280CB" w:rsidR="00717A43" w:rsidRDefault="00DE4A15" w:rsidP="0073707C">
      <w:pPr>
        <w:rPr>
          <w:rFonts w:ascii="Arial" w:hAnsi="Arial" w:cs="Arial"/>
          <w:sz w:val="22"/>
          <w:szCs w:val="22"/>
        </w:rPr>
      </w:pPr>
      <w:r>
        <w:rPr>
          <w:rFonts w:ascii="Arial" w:hAnsi="Arial" w:cs="Arial"/>
        </w:rPr>
        <w:t>See Exhibit E (Mandatory Questions) and insert the questions and answers in this section.</w:t>
      </w:r>
    </w:p>
    <w:p w14:paraId="0D43C570" w14:textId="77777777" w:rsidR="00FD7B21" w:rsidRPr="00946BF9" w:rsidRDefault="00FD7B21" w:rsidP="0073707C">
      <w:pPr>
        <w:ind w:left="720"/>
        <w:rPr>
          <w:rFonts w:ascii="Arial" w:hAnsi="Arial" w:cs="Arial"/>
          <w:sz w:val="22"/>
          <w:szCs w:val="22"/>
        </w:rPr>
      </w:pPr>
    </w:p>
    <w:p w14:paraId="066CEE43" w14:textId="77777777" w:rsidR="009621BA" w:rsidRPr="001C2845" w:rsidRDefault="00BC6E48" w:rsidP="00BB1DCE">
      <w:pPr>
        <w:pStyle w:val="Sectionsub3"/>
        <w:rPr>
          <w:rFonts w:ascii="Arial" w:hAnsi="Arial" w:cs="Arial"/>
        </w:rPr>
      </w:pPr>
      <w:bookmarkStart w:id="62" w:name="_Toc358375825"/>
      <w:bookmarkStart w:id="63" w:name="_Toc359572513"/>
      <w:bookmarkStart w:id="64" w:name="_Toc358375826"/>
      <w:bookmarkStart w:id="65" w:name="_Toc359572514"/>
      <w:bookmarkStart w:id="66" w:name="_Toc512442325"/>
      <w:bookmarkEnd w:id="62"/>
      <w:bookmarkEnd w:id="63"/>
      <w:bookmarkEnd w:id="64"/>
      <w:bookmarkEnd w:id="65"/>
      <w:r w:rsidRPr="001C2845">
        <w:rPr>
          <w:rFonts w:ascii="Arial" w:hAnsi="Arial" w:cs="Arial"/>
        </w:rPr>
        <w:lastRenderedPageBreak/>
        <w:t>PERSONNEL</w:t>
      </w:r>
      <w:bookmarkEnd w:id="66"/>
      <w:r w:rsidRPr="001C2845">
        <w:rPr>
          <w:rFonts w:ascii="Arial" w:hAnsi="Arial" w:cs="Arial"/>
        </w:rPr>
        <w:t xml:space="preserve"> </w:t>
      </w:r>
    </w:p>
    <w:p w14:paraId="1BFD3757" w14:textId="77777777" w:rsidR="000A0095" w:rsidRPr="0073707C" w:rsidRDefault="00DE4A15" w:rsidP="0073707C">
      <w:pPr>
        <w:pStyle w:val="BasicIndentAlphaSeq"/>
        <w:rPr>
          <w:rFonts w:ascii="Arial" w:hAnsi="Arial" w:cs="Arial"/>
          <w:sz w:val="24"/>
          <w:szCs w:val="20"/>
        </w:rPr>
      </w:pPr>
      <w:r>
        <w:rPr>
          <w:rFonts w:ascii="Arial" w:hAnsi="Arial" w:cs="Arial"/>
          <w:sz w:val="24"/>
          <w:szCs w:val="20"/>
        </w:rPr>
        <w:t xml:space="preserve">See Exhibit I (Subcontractors Table) and insert </w:t>
      </w:r>
      <w:r w:rsidR="005A4E21">
        <w:rPr>
          <w:rFonts w:ascii="Arial" w:hAnsi="Arial" w:cs="Arial"/>
          <w:sz w:val="24"/>
          <w:szCs w:val="20"/>
        </w:rPr>
        <w:t xml:space="preserve">the </w:t>
      </w:r>
      <w:r>
        <w:rPr>
          <w:rFonts w:ascii="Arial" w:hAnsi="Arial" w:cs="Arial"/>
          <w:sz w:val="24"/>
          <w:szCs w:val="20"/>
        </w:rPr>
        <w:t>completed form in this section</w:t>
      </w:r>
      <w:r w:rsidR="002E1AD2">
        <w:rPr>
          <w:rFonts w:ascii="Arial" w:hAnsi="Arial" w:cs="Arial"/>
          <w:sz w:val="24"/>
          <w:szCs w:val="20"/>
        </w:rPr>
        <w:t>.</w:t>
      </w:r>
      <w:r w:rsidR="00AB538E">
        <w:rPr>
          <w:rFonts w:ascii="Arial" w:hAnsi="Arial" w:cs="Arial"/>
          <w:sz w:val="24"/>
          <w:szCs w:val="20"/>
        </w:rPr>
        <w:t xml:space="preserve"> </w:t>
      </w:r>
    </w:p>
    <w:p w14:paraId="5C40C485" w14:textId="77777777" w:rsidR="009621BA" w:rsidRPr="001C2845" w:rsidRDefault="00086ACA" w:rsidP="00406D1A">
      <w:pPr>
        <w:pStyle w:val="SectionSub2"/>
        <w:rPr>
          <w:rFonts w:ascii="Arial" w:hAnsi="Arial" w:cs="Arial"/>
        </w:rPr>
      </w:pPr>
      <w:bookmarkStart w:id="67" w:name="_Toc359572516"/>
      <w:bookmarkStart w:id="68" w:name="_Toc512442326"/>
      <w:r>
        <w:rPr>
          <w:rFonts w:ascii="Arial" w:hAnsi="Arial" w:cs="Arial"/>
        </w:rPr>
        <w:t>PRICE</w:t>
      </w:r>
      <w:bookmarkEnd w:id="67"/>
      <w:r w:rsidR="00800298">
        <w:rPr>
          <w:rFonts w:ascii="Arial" w:hAnsi="Arial" w:cs="Arial"/>
        </w:rPr>
        <w:t xml:space="preserve"> </w:t>
      </w:r>
      <w:bookmarkStart w:id="69" w:name="_Toc358375829"/>
      <w:bookmarkStart w:id="70" w:name="_Toc359572517"/>
      <w:bookmarkStart w:id="71" w:name="_Toc358375830"/>
      <w:bookmarkStart w:id="72" w:name="_Toc359572518"/>
      <w:bookmarkStart w:id="73" w:name="_Toc358375831"/>
      <w:bookmarkStart w:id="74" w:name="_Toc359572519"/>
      <w:bookmarkStart w:id="75" w:name="_Toc358375832"/>
      <w:bookmarkStart w:id="76" w:name="_Toc359572520"/>
      <w:bookmarkStart w:id="77" w:name="_Toc358375833"/>
      <w:bookmarkStart w:id="78" w:name="_Toc359572521"/>
      <w:bookmarkStart w:id="79" w:name="_Toc358375834"/>
      <w:bookmarkStart w:id="80" w:name="_Toc359572522"/>
      <w:bookmarkEnd w:id="69"/>
      <w:bookmarkEnd w:id="70"/>
      <w:bookmarkEnd w:id="71"/>
      <w:bookmarkEnd w:id="72"/>
      <w:bookmarkEnd w:id="73"/>
      <w:bookmarkEnd w:id="74"/>
      <w:bookmarkEnd w:id="75"/>
      <w:bookmarkEnd w:id="76"/>
      <w:bookmarkEnd w:id="77"/>
      <w:bookmarkEnd w:id="78"/>
      <w:bookmarkEnd w:id="79"/>
      <w:bookmarkEnd w:id="80"/>
      <w:r w:rsidR="00BC6E48" w:rsidRPr="001C2845">
        <w:rPr>
          <w:rFonts w:ascii="Arial" w:hAnsi="Arial" w:cs="Arial"/>
        </w:rPr>
        <w:t>PROPOSAL</w:t>
      </w:r>
      <w:bookmarkEnd w:id="68"/>
    </w:p>
    <w:p w14:paraId="3BBFF9D5" w14:textId="77777777" w:rsidR="00EC4EB7" w:rsidRPr="001C2845" w:rsidRDefault="00DE4A15" w:rsidP="00406D1A">
      <w:pPr>
        <w:pStyle w:val="Basic"/>
        <w:keepNext/>
        <w:rPr>
          <w:rFonts w:ascii="Arial" w:hAnsi="Arial" w:cs="Arial"/>
        </w:rPr>
      </w:pPr>
      <w:r>
        <w:rPr>
          <w:rFonts w:ascii="Arial" w:hAnsi="Arial" w:cs="Arial"/>
        </w:rPr>
        <w:t>Provide price summary and details</w:t>
      </w:r>
      <w:r w:rsidR="00DE1176">
        <w:rPr>
          <w:rFonts w:ascii="Arial" w:hAnsi="Arial" w:cs="Arial"/>
        </w:rPr>
        <w:t>.</w:t>
      </w:r>
    </w:p>
    <w:p w14:paraId="4EE04036" w14:textId="77777777" w:rsidR="0034202D" w:rsidRPr="001C2845" w:rsidDel="0034202D" w:rsidRDefault="00086ACA" w:rsidP="008A722D">
      <w:pPr>
        <w:pStyle w:val="Sectionsub3"/>
        <w:rPr>
          <w:rFonts w:ascii="Arial" w:hAnsi="Arial" w:cs="Arial"/>
        </w:rPr>
      </w:pPr>
      <w:bookmarkStart w:id="81" w:name="_Toc343259756"/>
      <w:bookmarkStart w:id="82" w:name="_Toc343259757"/>
      <w:bookmarkStart w:id="83" w:name="_Toc512442327"/>
      <w:bookmarkEnd w:id="81"/>
      <w:bookmarkEnd w:id="82"/>
      <w:r>
        <w:rPr>
          <w:rFonts w:ascii="Arial" w:hAnsi="Arial" w:cs="Arial"/>
        </w:rPr>
        <w:t>PRICE</w:t>
      </w:r>
      <w:bookmarkEnd w:id="83"/>
    </w:p>
    <w:p w14:paraId="700DFC6A" w14:textId="28D7CC3E" w:rsidR="006C3675" w:rsidRDefault="005A4E21" w:rsidP="00F9613F">
      <w:pPr>
        <w:rPr>
          <w:rFonts w:ascii="Arial" w:hAnsi="Arial" w:cs="Arial"/>
          <w:sz w:val="22"/>
          <w:szCs w:val="22"/>
        </w:rPr>
      </w:pPr>
      <w:r>
        <w:rPr>
          <w:rFonts w:ascii="Arial" w:hAnsi="Arial" w:cs="Arial"/>
          <w:sz w:val="22"/>
          <w:szCs w:val="22"/>
        </w:rPr>
        <w:t xml:space="preserve">Price shall be a </w:t>
      </w:r>
      <w:r w:rsidR="00EF256E" w:rsidRPr="0073707C">
        <w:rPr>
          <w:rFonts w:ascii="Arial" w:hAnsi="Arial" w:cs="Arial"/>
          <w:sz w:val="22"/>
          <w:szCs w:val="22"/>
        </w:rPr>
        <w:t>fixed fee f</w:t>
      </w:r>
      <w:r w:rsidR="00F9613F">
        <w:rPr>
          <w:rFonts w:ascii="Arial" w:hAnsi="Arial" w:cs="Arial"/>
          <w:sz w:val="22"/>
          <w:szCs w:val="22"/>
        </w:rPr>
        <w:t xml:space="preserve">or all </w:t>
      </w:r>
      <w:r w:rsidR="00DE1176">
        <w:rPr>
          <w:rFonts w:ascii="Arial" w:hAnsi="Arial" w:cs="Arial"/>
          <w:sz w:val="22"/>
          <w:szCs w:val="22"/>
        </w:rPr>
        <w:t xml:space="preserve">work described in drawing package </w:t>
      </w:r>
      <w:r w:rsidR="00DE1176" w:rsidRPr="006D6D02">
        <w:rPr>
          <w:rFonts w:ascii="Arial" w:hAnsi="Arial" w:cs="Arial"/>
          <w:sz w:val="22"/>
          <w:szCs w:val="22"/>
        </w:rPr>
        <w:t xml:space="preserve">dated </w:t>
      </w:r>
      <w:r w:rsidR="001A15C9">
        <w:rPr>
          <w:rFonts w:ascii="Arial" w:hAnsi="Arial" w:cs="Arial"/>
          <w:sz w:val="22"/>
          <w:szCs w:val="22"/>
        </w:rPr>
        <w:t xml:space="preserve">November 2019 </w:t>
      </w:r>
      <w:r w:rsidR="008C006C">
        <w:rPr>
          <w:rFonts w:ascii="Arial" w:hAnsi="Arial" w:cs="Arial"/>
          <w:sz w:val="22"/>
          <w:szCs w:val="22"/>
        </w:rPr>
        <w:t xml:space="preserve">and specification manual dated </w:t>
      </w:r>
      <w:r w:rsidR="001A15C9">
        <w:rPr>
          <w:rFonts w:ascii="Arial" w:hAnsi="Arial" w:cs="Arial"/>
          <w:sz w:val="22"/>
          <w:szCs w:val="22"/>
        </w:rPr>
        <w:t>December 2019</w:t>
      </w:r>
      <w:r w:rsidR="00F9613F">
        <w:rPr>
          <w:rFonts w:ascii="Arial" w:hAnsi="Arial" w:cs="Arial"/>
          <w:sz w:val="22"/>
          <w:szCs w:val="22"/>
        </w:rPr>
        <w:t>.</w:t>
      </w:r>
      <w:r w:rsidR="00DE1176">
        <w:rPr>
          <w:rFonts w:ascii="Arial" w:hAnsi="Arial" w:cs="Arial"/>
          <w:sz w:val="22"/>
          <w:szCs w:val="22"/>
        </w:rPr>
        <w:t xml:space="preserve">  </w:t>
      </w:r>
      <w:r w:rsidR="006C3675">
        <w:rPr>
          <w:rFonts w:ascii="Arial" w:hAnsi="Arial" w:cs="Arial"/>
          <w:sz w:val="22"/>
          <w:szCs w:val="22"/>
        </w:rPr>
        <w:t xml:space="preserve">Include in your price </w:t>
      </w:r>
      <w:r w:rsidR="00291F92">
        <w:rPr>
          <w:rFonts w:ascii="Arial" w:hAnsi="Arial" w:cs="Arial"/>
          <w:sz w:val="22"/>
          <w:szCs w:val="22"/>
        </w:rPr>
        <w:t xml:space="preserve">a </w:t>
      </w:r>
      <w:r w:rsidR="006C3675">
        <w:rPr>
          <w:rFonts w:ascii="Arial" w:hAnsi="Arial" w:cs="Arial"/>
          <w:sz w:val="22"/>
          <w:szCs w:val="22"/>
        </w:rPr>
        <w:t>line item for the following:</w:t>
      </w:r>
    </w:p>
    <w:p w14:paraId="0EB62A43" w14:textId="77777777" w:rsidR="006C3675" w:rsidRDefault="006C3675" w:rsidP="00F9613F">
      <w:pPr>
        <w:rPr>
          <w:rFonts w:ascii="Arial" w:hAnsi="Arial" w:cs="Arial"/>
          <w:sz w:val="22"/>
          <w:szCs w:val="22"/>
        </w:rPr>
      </w:pPr>
    </w:p>
    <w:p w14:paraId="0C0C3DAC" w14:textId="431B3E75" w:rsidR="007F2CC8" w:rsidRDefault="006C3675" w:rsidP="00CB74F0">
      <w:pPr>
        <w:numPr>
          <w:ilvl w:val="0"/>
          <w:numId w:val="29"/>
        </w:numPr>
        <w:jc w:val="both"/>
        <w:rPr>
          <w:rFonts w:ascii="Arial" w:hAnsi="Arial" w:cs="Arial"/>
          <w:sz w:val="22"/>
          <w:szCs w:val="22"/>
        </w:rPr>
      </w:pPr>
      <w:r w:rsidRPr="00291F92">
        <w:rPr>
          <w:rFonts w:ascii="Arial" w:hAnsi="Arial" w:cs="Arial"/>
          <w:sz w:val="22"/>
          <w:szCs w:val="22"/>
        </w:rPr>
        <w:t>$</w:t>
      </w:r>
      <w:r w:rsidR="001A15C9">
        <w:rPr>
          <w:rFonts w:ascii="Arial" w:hAnsi="Arial" w:cs="Arial"/>
          <w:sz w:val="22"/>
          <w:szCs w:val="22"/>
        </w:rPr>
        <w:t>20</w:t>
      </w:r>
      <w:r w:rsidRPr="00291F92">
        <w:rPr>
          <w:rFonts w:ascii="Arial" w:hAnsi="Arial" w:cs="Arial"/>
          <w:sz w:val="22"/>
          <w:szCs w:val="22"/>
        </w:rPr>
        <w:t>,000.00 a</w:t>
      </w:r>
      <w:r w:rsidR="00DE1176" w:rsidRPr="00291F92">
        <w:rPr>
          <w:rFonts w:ascii="Arial" w:hAnsi="Arial" w:cs="Arial"/>
          <w:sz w:val="22"/>
          <w:szCs w:val="22"/>
        </w:rPr>
        <w:t>llowance</w:t>
      </w:r>
      <w:r w:rsidRPr="00291F92">
        <w:rPr>
          <w:rFonts w:ascii="Arial" w:hAnsi="Arial" w:cs="Arial"/>
          <w:sz w:val="22"/>
          <w:szCs w:val="22"/>
        </w:rPr>
        <w:t xml:space="preserve"> </w:t>
      </w:r>
      <w:r w:rsidR="00DE1176" w:rsidRPr="00291F92">
        <w:rPr>
          <w:rFonts w:ascii="Arial" w:hAnsi="Arial" w:cs="Arial"/>
          <w:sz w:val="22"/>
          <w:szCs w:val="22"/>
        </w:rPr>
        <w:t xml:space="preserve">for aesthetic details that </w:t>
      </w:r>
      <w:r w:rsidRPr="00291F92">
        <w:rPr>
          <w:rFonts w:ascii="Arial" w:hAnsi="Arial" w:cs="Arial"/>
          <w:sz w:val="22"/>
          <w:szCs w:val="22"/>
        </w:rPr>
        <w:t>may not have been</w:t>
      </w:r>
      <w:r w:rsidR="00DE1176" w:rsidRPr="00291F92">
        <w:rPr>
          <w:rFonts w:ascii="Arial" w:hAnsi="Arial" w:cs="Arial"/>
          <w:sz w:val="22"/>
          <w:szCs w:val="22"/>
        </w:rPr>
        <w:t xml:space="preserve"> finalized before the RFP</w:t>
      </w:r>
      <w:r w:rsidRPr="00291F92">
        <w:rPr>
          <w:rFonts w:ascii="Arial" w:hAnsi="Arial" w:cs="Arial"/>
          <w:sz w:val="22"/>
          <w:szCs w:val="22"/>
        </w:rPr>
        <w:t>’s release.</w:t>
      </w:r>
      <w:r w:rsidR="00DE1176" w:rsidRPr="00291F92">
        <w:rPr>
          <w:rFonts w:ascii="Arial" w:hAnsi="Arial" w:cs="Arial"/>
          <w:sz w:val="22"/>
          <w:szCs w:val="22"/>
        </w:rPr>
        <w:t xml:space="preserve"> </w:t>
      </w:r>
      <w:r w:rsidR="00F12AD6">
        <w:rPr>
          <w:rFonts w:ascii="Arial" w:hAnsi="Arial" w:cs="Arial"/>
          <w:sz w:val="22"/>
          <w:szCs w:val="22"/>
        </w:rPr>
        <w:t xml:space="preserve">For pricing purposes, if an aesthetic detail has not been selected, price the item according to </w:t>
      </w:r>
      <w:proofErr w:type="spellStart"/>
      <w:proofErr w:type="gramStart"/>
      <w:r w:rsidR="00F12AD6">
        <w:rPr>
          <w:rFonts w:ascii="Arial" w:hAnsi="Arial" w:cs="Arial"/>
          <w:sz w:val="22"/>
          <w:szCs w:val="22"/>
        </w:rPr>
        <w:t>it’s</w:t>
      </w:r>
      <w:proofErr w:type="spellEnd"/>
      <w:proofErr w:type="gramEnd"/>
      <w:r w:rsidR="00F12AD6">
        <w:rPr>
          <w:rFonts w:ascii="Arial" w:hAnsi="Arial" w:cs="Arial"/>
          <w:sz w:val="22"/>
          <w:szCs w:val="22"/>
        </w:rPr>
        <w:t xml:space="preserve"> base price so only the upcharge, if there is one, will be funded from the allowance.  </w:t>
      </w:r>
      <w:r w:rsidR="00291F92" w:rsidRPr="00291F92">
        <w:rPr>
          <w:rFonts w:ascii="Arial" w:hAnsi="Arial" w:cs="Arial"/>
          <w:sz w:val="22"/>
          <w:szCs w:val="22"/>
        </w:rPr>
        <w:t xml:space="preserve">Interior design </w:t>
      </w:r>
      <w:r w:rsidR="00291F92">
        <w:rPr>
          <w:rFonts w:ascii="Arial" w:hAnsi="Arial" w:cs="Arial"/>
          <w:sz w:val="22"/>
          <w:szCs w:val="22"/>
        </w:rPr>
        <w:t>assistance from licensed firm is included</w:t>
      </w:r>
      <w:r w:rsidR="004D74FA">
        <w:rPr>
          <w:rFonts w:ascii="Arial" w:hAnsi="Arial" w:cs="Arial"/>
          <w:sz w:val="22"/>
          <w:szCs w:val="22"/>
        </w:rPr>
        <w:t xml:space="preserve"> in allowance</w:t>
      </w:r>
      <w:r w:rsidR="00291F92">
        <w:rPr>
          <w:rFonts w:ascii="Arial" w:hAnsi="Arial" w:cs="Arial"/>
          <w:sz w:val="22"/>
          <w:szCs w:val="22"/>
        </w:rPr>
        <w:t>.</w:t>
      </w:r>
    </w:p>
    <w:p w14:paraId="3290E6F1" w14:textId="77777777" w:rsidR="00E70B22" w:rsidRPr="001C2845" w:rsidDel="00E70B22" w:rsidRDefault="00D424FC">
      <w:pPr>
        <w:pStyle w:val="Basic"/>
        <w:rPr>
          <w:rFonts w:ascii="Arial" w:hAnsi="Arial" w:cs="Arial"/>
        </w:rPr>
      </w:pPr>
      <w:r w:rsidRPr="001C2845">
        <w:rPr>
          <w:rFonts w:ascii="Arial" w:hAnsi="Arial" w:cs="Arial"/>
        </w:rPr>
        <w:t>Any State of Hawaii funded projects over $50,000.00 are required to have contract performance and payment bonds</w:t>
      </w:r>
      <w:r w:rsidR="00EF256E">
        <w:rPr>
          <w:rFonts w:ascii="Arial" w:hAnsi="Arial" w:cs="Arial"/>
        </w:rPr>
        <w:t xml:space="preserve">, the costs of which will be included in the </w:t>
      </w:r>
      <w:r w:rsidR="00F9613F">
        <w:rPr>
          <w:rFonts w:ascii="Arial" w:hAnsi="Arial" w:cs="Arial"/>
        </w:rPr>
        <w:t xml:space="preserve">final </w:t>
      </w:r>
      <w:r w:rsidR="00EF256E">
        <w:rPr>
          <w:rFonts w:ascii="Arial" w:hAnsi="Arial" w:cs="Arial"/>
        </w:rPr>
        <w:t>contract amount</w:t>
      </w:r>
      <w:r w:rsidR="00F9613F">
        <w:rPr>
          <w:rFonts w:ascii="Arial" w:hAnsi="Arial" w:cs="Arial"/>
        </w:rPr>
        <w:t>.</w:t>
      </w:r>
    </w:p>
    <w:p w14:paraId="7BF87607" w14:textId="77777777" w:rsidR="009621BA" w:rsidRPr="005D6BCE" w:rsidRDefault="00BC6E48" w:rsidP="005D6BCE">
      <w:pPr>
        <w:pStyle w:val="SectionSub2"/>
        <w:rPr>
          <w:rFonts w:ascii="Arial" w:hAnsi="Arial" w:cs="Arial"/>
        </w:rPr>
      </w:pPr>
      <w:bookmarkStart w:id="84" w:name="_Toc512442328"/>
      <w:r w:rsidRPr="005D6BCE">
        <w:rPr>
          <w:rFonts w:ascii="Arial" w:hAnsi="Arial" w:cs="Arial"/>
        </w:rPr>
        <w:t>REQUIREMENT</w:t>
      </w:r>
      <w:r w:rsidR="00B153DD" w:rsidRPr="005D6BCE">
        <w:rPr>
          <w:rFonts w:ascii="Arial" w:hAnsi="Arial" w:cs="Arial"/>
        </w:rPr>
        <w:t>S</w:t>
      </w:r>
      <w:bookmarkEnd w:id="84"/>
    </w:p>
    <w:p w14:paraId="05D4D984" w14:textId="77777777" w:rsidR="009808E0" w:rsidRDefault="00B153DD" w:rsidP="005D6BCE">
      <w:pPr>
        <w:pStyle w:val="Basic"/>
        <w:numPr>
          <w:ilvl w:val="0"/>
          <w:numId w:val="17"/>
        </w:numPr>
        <w:rPr>
          <w:rFonts w:ascii="Arial" w:hAnsi="Arial" w:cs="Arial"/>
        </w:rPr>
      </w:pPr>
      <w:r w:rsidRPr="0073707C">
        <w:rPr>
          <w:rFonts w:ascii="Arial" w:hAnsi="Arial" w:cs="Arial"/>
          <w:b/>
        </w:rPr>
        <w:t>Non Applicable Requirements.</w:t>
      </w:r>
      <w:r>
        <w:rPr>
          <w:rFonts w:ascii="Arial" w:hAnsi="Arial" w:cs="Arial"/>
        </w:rPr>
        <w:t xml:space="preserve">  </w:t>
      </w:r>
      <w:r w:rsidR="00BC6E48" w:rsidRPr="001C2845">
        <w:rPr>
          <w:rFonts w:ascii="Arial" w:hAnsi="Arial" w:cs="Arial"/>
        </w:rPr>
        <w:t xml:space="preserve">Excluding HHSC General and Special Terms and Conditions, and any objectionable or defective RFP matters, if any proposal requirement, as describe in this </w:t>
      </w:r>
      <w:r w:rsidR="006761F5" w:rsidRPr="001C2845">
        <w:rPr>
          <w:rFonts w:ascii="Arial" w:hAnsi="Arial" w:cs="Arial"/>
        </w:rPr>
        <w:t>Section</w:t>
      </w:r>
      <w:r w:rsidR="00BC6E48" w:rsidRPr="001C2845">
        <w:rPr>
          <w:rFonts w:ascii="Arial" w:hAnsi="Arial" w:cs="Arial"/>
        </w:rPr>
        <w:t xml:space="preserve">, is not applicable to the </w:t>
      </w:r>
      <w:r>
        <w:rPr>
          <w:rFonts w:ascii="Arial" w:hAnsi="Arial" w:cs="Arial"/>
        </w:rPr>
        <w:t>OFFEROR</w:t>
      </w:r>
      <w:r w:rsidR="00BC6E48" w:rsidRPr="001C2845">
        <w:rPr>
          <w:rFonts w:ascii="Arial" w:hAnsi="Arial" w:cs="Arial"/>
        </w:rPr>
        <w:t xml:space="preserve"> and therefore will/cannot be provided, list </w:t>
      </w:r>
      <w:r w:rsidR="009808E0">
        <w:rPr>
          <w:rFonts w:ascii="Arial" w:hAnsi="Arial" w:cs="Arial"/>
        </w:rPr>
        <w:t xml:space="preserve">what </w:t>
      </w:r>
      <w:r w:rsidR="00BC6E48" w:rsidRPr="001C2845">
        <w:rPr>
          <w:rFonts w:ascii="Arial" w:hAnsi="Arial" w:cs="Arial"/>
        </w:rPr>
        <w:t xml:space="preserve">the requirement(s) </w:t>
      </w:r>
      <w:r w:rsidR="009808E0">
        <w:rPr>
          <w:rFonts w:ascii="Arial" w:hAnsi="Arial" w:cs="Arial"/>
        </w:rPr>
        <w:t xml:space="preserve">are </w:t>
      </w:r>
      <w:r w:rsidR="00BC6E48" w:rsidRPr="001C2845">
        <w:rPr>
          <w:rFonts w:ascii="Arial" w:hAnsi="Arial" w:cs="Arial"/>
        </w:rPr>
        <w:t xml:space="preserve">and </w:t>
      </w:r>
      <w:r w:rsidR="009808E0">
        <w:rPr>
          <w:rFonts w:ascii="Arial" w:hAnsi="Arial" w:cs="Arial"/>
        </w:rPr>
        <w:t xml:space="preserve">why </w:t>
      </w:r>
      <w:r w:rsidR="00BC6E48" w:rsidRPr="001C2845">
        <w:rPr>
          <w:rFonts w:ascii="Arial" w:hAnsi="Arial" w:cs="Arial"/>
        </w:rPr>
        <w:t xml:space="preserve">the requirement(s) </w:t>
      </w:r>
      <w:r w:rsidR="009808E0">
        <w:rPr>
          <w:rFonts w:ascii="Arial" w:hAnsi="Arial" w:cs="Arial"/>
        </w:rPr>
        <w:t>are</w:t>
      </w:r>
      <w:r w:rsidR="009808E0" w:rsidRPr="001C2845">
        <w:rPr>
          <w:rFonts w:ascii="Arial" w:hAnsi="Arial" w:cs="Arial"/>
        </w:rPr>
        <w:t xml:space="preserve"> </w:t>
      </w:r>
      <w:r w:rsidR="00BC6E48" w:rsidRPr="001C2845">
        <w:rPr>
          <w:rFonts w:ascii="Arial" w:hAnsi="Arial" w:cs="Arial"/>
        </w:rPr>
        <w:t xml:space="preserve">not applicable.  </w:t>
      </w:r>
    </w:p>
    <w:p w14:paraId="51A950E1" w14:textId="77777777" w:rsidR="009808E0" w:rsidRDefault="00B153DD" w:rsidP="005D6BCE">
      <w:pPr>
        <w:pStyle w:val="Basic"/>
        <w:numPr>
          <w:ilvl w:val="0"/>
          <w:numId w:val="17"/>
        </w:numPr>
        <w:rPr>
          <w:rFonts w:ascii="Arial" w:hAnsi="Arial" w:cs="Arial"/>
        </w:rPr>
      </w:pPr>
      <w:r w:rsidRPr="0073707C">
        <w:rPr>
          <w:rFonts w:ascii="Arial" w:hAnsi="Arial" w:cs="Arial"/>
          <w:b/>
        </w:rPr>
        <w:t>Non Acceptance of any RFP Requirement.</w:t>
      </w:r>
      <w:r w:rsidRPr="0073707C">
        <w:rPr>
          <w:rFonts w:ascii="Arial" w:hAnsi="Arial" w:cs="Arial"/>
        </w:rPr>
        <w:t xml:space="preserve">  </w:t>
      </w:r>
      <w:r w:rsidR="00BC6E48" w:rsidRPr="0073707C">
        <w:rPr>
          <w:rFonts w:ascii="Arial" w:hAnsi="Arial" w:cs="Arial"/>
        </w:rPr>
        <w:t>If any RFP requirement, as describe</w:t>
      </w:r>
      <w:r w:rsidR="007972DF">
        <w:rPr>
          <w:rFonts w:ascii="Arial" w:hAnsi="Arial" w:cs="Arial"/>
        </w:rPr>
        <w:t>d</w:t>
      </w:r>
      <w:r w:rsidR="00BC6E48" w:rsidRPr="0073707C">
        <w:rPr>
          <w:rFonts w:ascii="Arial" w:hAnsi="Arial" w:cs="Arial"/>
        </w:rPr>
        <w:t xml:space="preserve"> in this RFP, is not acceptable to the </w:t>
      </w:r>
      <w:r>
        <w:rPr>
          <w:rFonts w:ascii="Arial" w:hAnsi="Arial" w:cs="Arial"/>
        </w:rPr>
        <w:t>OFFEROR</w:t>
      </w:r>
      <w:r w:rsidR="00BC6E48" w:rsidRPr="0073707C">
        <w:rPr>
          <w:rFonts w:ascii="Arial" w:hAnsi="Arial" w:cs="Arial"/>
        </w:rPr>
        <w:t xml:space="preserve">, list </w:t>
      </w:r>
      <w:r w:rsidR="009808E0">
        <w:rPr>
          <w:rFonts w:ascii="Arial" w:hAnsi="Arial" w:cs="Arial"/>
        </w:rPr>
        <w:t xml:space="preserve">what </w:t>
      </w:r>
      <w:r w:rsidR="00BC6E48" w:rsidRPr="0073707C">
        <w:rPr>
          <w:rFonts w:ascii="Arial" w:hAnsi="Arial" w:cs="Arial"/>
        </w:rPr>
        <w:t>the requirement(s)</w:t>
      </w:r>
      <w:r w:rsidR="009808E0">
        <w:rPr>
          <w:rFonts w:ascii="Arial" w:hAnsi="Arial" w:cs="Arial"/>
        </w:rPr>
        <w:t xml:space="preserve"> are</w:t>
      </w:r>
      <w:r w:rsidR="00BC6E48" w:rsidRPr="0073707C">
        <w:rPr>
          <w:rFonts w:ascii="Arial" w:hAnsi="Arial" w:cs="Arial"/>
        </w:rPr>
        <w:t xml:space="preserve"> </w:t>
      </w:r>
      <w:r w:rsidR="007972DF">
        <w:rPr>
          <w:rFonts w:ascii="Arial" w:hAnsi="Arial" w:cs="Arial"/>
        </w:rPr>
        <w:t xml:space="preserve">and </w:t>
      </w:r>
      <w:r w:rsidR="00BC6E48" w:rsidRPr="0073707C">
        <w:rPr>
          <w:rFonts w:ascii="Arial" w:hAnsi="Arial" w:cs="Arial"/>
        </w:rPr>
        <w:t xml:space="preserve">why the requirement(s) </w:t>
      </w:r>
      <w:r w:rsidR="009808E0">
        <w:rPr>
          <w:rFonts w:ascii="Arial" w:hAnsi="Arial" w:cs="Arial"/>
        </w:rPr>
        <w:t>are</w:t>
      </w:r>
      <w:r w:rsidR="009808E0" w:rsidRPr="0073707C">
        <w:rPr>
          <w:rFonts w:ascii="Arial" w:hAnsi="Arial" w:cs="Arial"/>
        </w:rPr>
        <w:t xml:space="preserve"> </w:t>
      </w:r>
      <w:r w:rsidR="00BC6E48" w:rsidRPr="0073707C">
        <w:rPr>
          <w:rFonts w:ascii="Arial" w:hAnsi="Arial" w:cs="Arial"/>
        </w:rPr>
        <w:t>not acceptable</w:t>
      </w:r>
      <w:r w:rsidR="009808E0">
        <w:rPr>
          <w:rFonts w:ascii="Arial" w:hAnsi="Arial" w:cs="Arial"/>
        </w:rPr>
        <w:t xml:space="preserve">.  Should you have an alternate solution submit </w:t>
      </w:r>
      <w:r w:rsidR="007972DF">
        <w:rPr>
          <w:rFonts w:ascii="Arial" w:hAnsi="Arial" w:cs="Arial"/>
        </w:rPr>
        <w:t>it</w:t>
      </w:r>
      <w:r w:rsidR="009808E0">
        <w:rPr>
          <w:rFonts w:ascii="Arial" w:hAnsi="Arial" w:cs="Arial"/>
        </w:rPr>
        <w:t>.</w:t>
      </w:r>
    </w:p>
    <w:p w14:paraId="67909CDB" w14:textId="77777777" w:rsidR="009808E0" w:rsidRDefault="00B153DD" w:rsidP="005D6BCE">
      <w:pPr>
        <w:pStyle w:val="Basic"/>
        <w:numPr>
          <w:ilvl w:val="0"/>
          <w:numId w:val="17"/>
        </w:numPr>
        <w:rPr>
          <w:rFonts w:ascii="Arial" w:hAnsi="Arial" w:cs="Arial"/>
        </w:rPr>
      </w:pPr>
      <w:bookmarkStart w:id="85" w:name="_Toc343259787"/>
      <w:bookmarkEnd w:id="85"/>
      <w:r w:rsidRPr="0073707C">
        <w:rPr>
          <w:rFonts w:ascii="Arial" w:hAnsi="Arial" w:cs="Arial"/>
          <w:b/>
        </w:rPr>
        <w:t>HHSC Furnished Items.</w:t>
      </w:r>
      <w:r>
        <w:rPr>
          <w:rFonts w:ascii="Arial" w:hAnsi="Arial" w:cs="Arial"/>
        </w:rPr>
        <w:t xml:space="preserve">  </w:t>
      </w:r>
      <w:r w:rsidR="00882354" w:rsidRPr="001C2845">
        <w:rPr>
          <w:rFonts w:ascii="Arial" w:hAnsi="Arial" w:cs="Arial"/>
        </w:rPr>
        <w:t xml:space="preserve">If the </w:t>
      </w:r>
      <w:r>
        <w:rPr>
          <w:rFonts w:ascii="Arial" w:hAnsi="Arial" w:cs="Arial"/>
        </w:rPr>
        <w:t>OFFEROR</w:t>
      </w:r>
      <w:r w:rsidR="002E295D" w:rsidRPr="001C2845">
        <w:rPr>
          <w:rFonts w:ascii="Arial" w:hAnsi="Arial" w:cs="Arial"/>
        </w:rPr>
        <w:t>’s proposal</w:t>
      </w:r>
      <w:r w:rsidR="00882354" w:rsidRPr="001C2845">
        <w:rPr>
          <w:rFonts w:ascii="Arial" w:hAnsi="Arial" w:cs="Arial"/>
        </w:rPr>
        <w:t xml:space="preserve"> requires any goods, services, equipment, third-party vendor support, </w:t>
      </w:r>
      <w:r w:rsidR="003D568A" w:rsidRPr="001C2845">
        <w:rPr>
          <w:rFonts w:ascii="Arial" w:hAnsi="Arial" w:cs="Arial"/>
        </w:rPr>
        <w:t>or anything of value</w:t>
      </w:r>
      <w:r w:rsidR="00882354" w:rsidRPr="001C2845">
        <w:rPr>
          <w:rFonts w:ascii="Arial" w:hAnsi="Arial" w:cs="Arial"/>
        </w:rPr>
        <w:t xml:space="preserve"> to </w:t>
      </w:r>
      <w:r w:rsidR="00946BF9">
        <w:rPr>
          <w:rFonts w:ascii="Arial" w:hAnsi="Arial" w:cs="Arial"/>
        </w:rPr>
        <w:t xml:space="preserve">be </w:t>
      </w:r>
      <w:r w:rsidR="00946BF9" w:rsidRPr="001C2845">
        <w:rPr>
          <w:rFonts w:ascii="Arial" w:hAnsi="Arial" w:cs="Arial"/>
        </w:rPr>
        <w:t>provide</w:t>
      </w:r>
      <w:r w:rsidR="00946BF9">
        <w:rPr>
          <w:rFonts w:ascii="Arial" w:hAnsi="Arial" w:cs="Arial"/>
        </w:rPr>
        <w:t>d</w:t>
      </w:r>
      <w:r w:rsidR="00D91E95" w:rsidRPr="001C2845">
        <w:rPr>
          <w:rFonts w:ascii="Arial" w:hAnsi="Arial" w:cs="Arial"/>
        </w:rPr>
        <w:t xml:space="preserve"> </w:t>
      </w:r>
      <w:r w:rsidR="00882354" w:rsidRPr="001C2845">
        <w:rPr>
          <w:rFonts w:ascii="Arial" w:hAnsi="Arial" w:cs="Arial"/>
        </w:rPr>
        <w:t xml:space="preserve">by </w:t>
      </w:r>
      <w:r w:rsidR="003D568A" w:rsidRPr="001C2845">
        <w:rPr>
          <w:rFonts w:ascii="Arial" w:hAnsi="Arial" w:cs="Arial"/>
        </w:rPr>
        <w:t xml:space="preserve">HHSC, these items must be clearly detailed and stated in the </w:t>
      </w:r>
      <w:r>
        <w:rPr>
          <w:rFonts w:ascii="Arial" w:hAnsi="Arial" w:cs="Arial"/>
        </w:rPr>
        <w:t>OFFEROR</w:t>
      </w:r>
      <w:r w:rsidR="002E295D" w:rsidRPr="001C2845">
        <w:rPr>
          <w:rFonts w:ascii="Arial" w:hAnsi="Arial" w:cs="Arial"/>
        </w:rPr>
        <w:t>’s proposal</w:t>
      </w:r>
      <w:r w:rsidR="003D568A" w:rsidRPr="001C2845">
        <w:rPr>
          <w:rFonts w:ascii="Arial" w:hAnsi="Arial" w:cs="Arial"/>
        </w:rPr>
        <w:t xml:space="preserve">.  </w:t>
      </w:r>
    </w:p>
    <w:p w14:paraId="31DE6496" w14:textId="77777777" w:rsidR="00882354" w:rsidRPr="001C2845" w:rsidRDefault="003D568A" w:rsidP="0073707C">
      <w:pPr>
        <w:pStyle w:val="Basic"/>
        <w:ind w:left="720"/>
        <w:rPr>
          <w:rFonts w:ascii="Arial" w:hAnsi="Arial" w:cs="Arial"/>
        </w:rPr>
      </w:pPr>
      <w:r w:rsidRPr="001C2845">
        <w:rPr>
          <w:rFonts w:ascii="Arial" w:hAnsi="Arial" w:cs="Arial"/>
        </w:rPr>
        <w:t>HHSC reserves the right to consider as acceptable only those proposals submitted in accordance with all requirements set forth in the RFP.</w:t>
      </w:r>
    </w:p>
    <w:p w14:paraId="3BC59EF7" w14:textId="77777777" w:rsidR="00DA707D" w:rsidRPr="005D6BCE" w:rsidRDefault="00DA707D" w:rsidP="005D6BCE">
      <w:pPr>
        <w:pStyle w:val="SectionSub2"/>
        <w:rPr>
          <w:rFonts w:ascii="Arial" w:hAnsi="Arial" w:cs="Arial"/>
        </w:rPr>
      </w:pPr>
      <w:bookmarkStart w:id="86" w:name="_Toc512442329"/>
      <w:r w:rsidRPr="005D6BCE">
        <w:rPr>
          <w:rFonts w:ascii="Arial" w:hAnsi="Arial" w:cs="Arial"/>
        </w:rPr>
        <w:t>REQUIRED DOCUMENTATION/COMPLIANCE DOCUMENTS</w:t>
      </w:r>
      <w:bookmarkEnd w:id="86"/>
    </w:p>
    <w:p w14:paraId="277046B8" w14:textId="77777777" w:rsidR="00DA707D" w:rsidRPr="001C2845" w:rsidRDefault="00DA707D" w:rsidP="00DA707D">
      <w:pPr>
        <w:pStyle w:val="Basic"/>
        <w:rPr>
          <w:rFonts w:ascii="Arial" w:hAnsi="Arial" w:cs="Arial"/>
        </w:rPr>
      </w:pPr>
      <w:r>
        <w:rPr>
          <w:rFonts w:ascii="Arial" w:hAnsi="Arial" w:cs="Arial"/>
        </w:rPr>
        <w:t>In addition to the requirements outlined in this RFP, OFFEROR</w:t>
      </w:r>
      <w:r w:rsidRPr="001C2845">
        <w:rPr>
          <w:rFonts w:ascii="Arial" w:hAnsi="Arial" w:cs="Arial"/>
        </w:rPr>
        <w:t xml:space="preserve"> must submit the following documentation with response:</w:t>
      </w:r>
    </w:p>
    <w:p w14:paraId="1955C448" w14:textId="77777777" w:rsidR="00DA707D" w:rsidRPr="001C2845" w:rsidRDefault="00DA707D" w:rsidP="00DA707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1C2845">
        <w:rPr>
          <w:rFonts w:ascii="Arial" w:hAnsi="Arial" w:cs="Arial"/>
          <w:sz w:val="22"/>
          <w:szCs w:val="22"/>
        </w:rPr>
        <w:tab/>
      </w:r>
    </w:p>
    <w:p w14:paraId="0A57C3EB" w14:textId="77777777" w:rsidR="00DA707D"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aps/>
          <w:sz w:val="22"/>
          <w:szCs w:val="22"/>
        </w:rPr>
      </w:pPr>
      <w:r w:rsidRPr="001C2845">
        <w:rPr>
          <w:rFonts w:ascii="Arial" w:hAnsi="Arial" w:cs="Arial"/>
          <w:bCs/>
          <w:caps/>
          <w:sz w:val="22"/>
          <w:szCs w:val="22"/>
        </w:rPr>
        <w:t>W9</w:t>
      </w:r>
    </w:p>
    <w:p w14:paraId="6403C5F7" w14:textId="77777777" w:rsidR="00DA707D" w:rsidRPr="0073707C"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caps/>
          <w:sz w:val="22"/>
          <w:szCs w:val="22"/>
        </w:rPr>
        <w:t>Vendor Term’s and conditions (if any)</w:t>
      </w:r>
    </w:p>
    <w:p w14:paraId="7FCE8C63" w14:textId="77777777" w:rsidR="00DA707D" w:rsidRPr="0073707C"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caps/>
          <w:sz w:val="22"/>
          <w:szCs w:val="22"/>
        </w:rPr>
        <w:t>confidentiality agreement (Exhibit H)</w:t>
      </w:r>
    </w:p>
    <w:p w14:paraId="31ECB53E" w14:textId="77777777" w:rsidR="00DA707D" w:rsidRPr="0073707C"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caps/>
          <w:sz w:val="22"/>
          <w:szCs w:val="22"/>
        </w:rPr>
        <w:t>GENERAL EXcISE LiCENSE (</w:t>
      </w:r>
      <w:r w:rsidRPr="00376FF0">
        <w:rPr>
          <w:rFonts w:ascii="Arial" w:hAnsi="Arial" w:cs="Arial"/>
          <w:bCs/>
          <w:i/>
          <w:caps/>
          <w:sz w:val="22"/>
          <w:szCs w:val="22"/>
        </w:rPr>
        <w:t>COPY</w:t>
      </w:r>
      <w:r>
        <w:rPr>
          <w:rFonts w:ascii="Arial" w:hAnsi="Arial" w:cs="Arial"/>
          <w:bCs/>
          <w:caps/>
          <w:sz w:val="22"/>
          <w:szCs w:val="22"/>
        </w:rPr>
        <w:t>)</w:t>
      </w:r>
    </w:p>
    <w:p w14:paraId="60F1C7FD" w14:textId="77777777" w:rsidR="00DA707D" w:rsidRPr="0073707C"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caps/>
          <w:sz w:val="22"/>
          <w:szCs w:val="22"/>
        </w:rPr>
        <w:t>GENERAL CONTRACTOR’S LICENSE (</w:t>
      </w:r>
      <w:r w:rsidRPr="00376FF0">
        <w:rPr>
          <w:rFonts w:ascii="Arial" w:hAnsi="Arial" w:cs="Arial"/>
          <w:bCs/>
          <w:i/>
          <w:caps/>
          <w:sz w:val="22"/>
          <w:szCs w:val="22"/>
        </w:rPr>
        <w:t>COPY</w:t>
      </w:r>
      <w:r>
        <w:rPr>
          <w:rFonts w:ascii="Arial" w:hAnsi="Arial" w:cs="Arial"/>
          <w:bCs/>
          <w:caps/>
          <w:sz w:val="22"/>
          <w:szCs w:val="22"/>
        </w:rPr>
        <w:t>)</w:t>
      </w:r>
    </w:p>
    <w:p w14:paraId="36922527" w14:textId="77777777" w:rsidR="00DA707D" w:rsidRPr="0073707C" w:rsidRDefault="00DA707D" w:rsidP="00DA707D">
      <w:pPr>
        <w:widowControl w:val="0"/>
        <w:numPr>
          <w:ilvl w:val="0"/>
          <w:numId w:val="16"/>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caps/>
          <w:sz w:val="22"/>
          <w:szCs w:val="22"/>
        </w:rPr>
        <w:t>letter from surety committing to provide performance &amp; Payment bonds</w:t>
      </w:r>
    </w:p>
    <w:p w14:paraId="1FA826C1" w14:textId="77777777" w:rsidR="009621BA" w:rsidRPr="001C2845" w:rsidRDefault="00BC6E48" w:rsidP="00CC020B">
      <w:pPr>
        <w:pStyle w:val="SectionSub2"/>
        <w:rPr>
          <w:rFonts w:ascii="Arial" w:hAnsi="Arial" w:cs="Arial"/>
        </w:rPr>
      </w:pPr>
      <w:bookmarkStart w:id="87" w:name="_Toc512442330"/>
      <w:r w:rsidRPr="001C2845">
        <w:rPr>
          <w:rFonts w:ascii="Arial" w:hAnsi="Arial" w:cs="Arial"/>
        </w:rPr>
        <w:lastRenderedPageBreak/>
        <w:t>PROPOSAL SUBMISSION CHECKLIST</w:t>
      </w:r>
      <w:bookmarkEnd w:id="87"/>
    </w:p>
    <w:p w14:paraId="10E38EEF" w14:textId="77777777" w:rsidR="009621BA" w:rsidRPr="0037000B" w:rsidRDefault="00BC6E48" w:rsidP="000A2C72">
      <w:pPr>
        <w:pStyle w:val="Basic"/>
        <w:rPr>
          <w:rFonts w:ascii="Arial" w:hAnsi="Arial" w:cs="Arial"/>
          <w:sz w:val="24"/>
          <w:szCs w:val="24"/>
        </w:rPr>
      </w:pPr>
      <w:r w:rsidRPr="0037000B">
        <w:rPr>
          <w:rFonts w:ascii="Arial" w:hAnsi="Arial" w:cs="Arial"/>
          <w:sz w:val="24"/>
          <w:szCs w:val="24"/>
        </w:rPr>
        <w:t xml:space="preserve">The proposal submission checklist is </w:t>
      </w:r>
      <w:r w:rsidR="00B153DD" w:rsidRPr="0037000B">
        <w:rPr>
          <w:rFonts w:ascii="Arial" w:hAnsi="Arial" w:cs="Arial"/>
          <w:sz w:val="24"/>
          <w:szCs w:val="24"/>
        </w:rPr>
        <w:t xml:space="preserve">provided by HHSC and is </w:t>
      </w:r>
      <w:r w:rsidRPr="0037000B">
        <w:rPr>
          <w:rFonts w:ascii="Arial" w:hAnsi="Arial" w:cs="Arial"/>
          <w:sz w:val="24"/>
          <w:szCs w:val="24"/>
        </w:rPr>
        <w:t xml:space="preserve">designed to be used as a tool to ensure that all required documents and information are being submitted with </w:t>
      </w:r>
      <w:r w:rsidR="00B153DD" w:rsidRPr="0037000B">
        <w:rPr>
          <w:rFonts w:ascii="Arial" w:hAnsi="Arial" w:cs="Arial"/>
          <w:sz w:val="24"/>
          <w:szCs w:val="24"/>
        </w:rPr>
        <w:t>OFFEROR</w:t>
      </w:r>
      <w:r w:rsidR="002E295D" w:rsidRPr="0037000B">
        <w:rPr>
          <w:rFonts w:ascii="Arial" w:hAnsi="Arial" w:cs="Arial"/>
          <w:sz w:val="24"/>
          <w:szCs w:val="24"/>
        </w:rPr>
        <w:t>’s proposal</w:t>
      </w:r>
      <w:r w:rsidR="00B153DD" w:rsidRPr="0037000B">
        <w:rPr>
          <w:rFonts w:ascii="Arial" w:hAnsi="Arial" w:cs="Arial"/>
          <w:sz w:val="24"/>
          <w:szCs w:val="24"/>
        </w:rPr>
        <w:t>.</w:t>
      </w:r>
      <w:r w:rsidRPr="0037000B">
        <w:rPr>
          <w:rFonts w:ascii="Arial" w:hAnsi="Arial" w:cs="Arial"/>
          <w:sz w:val="24"/>
          <w:szCs w:val="24"/>
        </w:rPr>
        <w:t xml:space="preserve"> </w:t>
      </w:r>
      <w:r w:rsidR="00B153DD" w:rsidRPr="0037000B">
        <w:rPr>
          <w:rFonts w:ascii="Arial" w:hAnsi="Arial" w:cs="Arial"/>
          <w:sz w:val="24"/>
          <w:szCs w:val="24"/>
        </w:rPr>
        <w:t xml:space="preserve">HHSC recommends the OFFEROR go through the checklist before submitting the response. </w:t>
      </w:r>
      <w:r w:rsidRPr="0037000B">
        <w:rPr>
          <w:rFonts w:ascii="Arial" w:hAnsi="Arial" w:cs="Arial"/>
          <w:sz w:val="24"/>
          <w:szCs w:val="24"/>
        </w:rPr>
        <w:t xml:space="preserve">The proposal submission checklist is in </w:t>
      </w:r>
      <w:r w:rsidR="00102951" w:rsidRPr="0037000B">
        <w:rPr>
          <w:rFonts w:ascii="Arial" w:hAnsi="Arial" w:cs="Arial"/>
          <w:sz w:val="24"/>
          <w:szCs w:val="24"/>
        </w:rPr>
        <w:t>Appendix</w:t>
      </w:r>
      <w:r w:rsidR="007972DF" w:rsidRPr="0037000B">
        <w:rPr>
          <w:rFonts w:ascii="Arial" w:hAnsi="Arial" w:cs="Arial"/>
          <w:sz w:val="24"/>
          <w:szCs w:val="24"/>
        </w:rPr>
        <w:t xml:space="preserve"> </w:t>
      </w:r>
      <w:r w:rsidR="00102951" w:rsidRPr="0037000B">
        <w:rPr>
          <w:rFonts w:ascii="Arial" w:hAnsi="Arial" w:cs="Arial"/>
          <w:sz w:val="24"/>
          <w:szCs w:val="24"/>
        </w:rPr>
        <w:t>B</w:t>
      </w:r>
    </w:p>
    <w:p w14:paraId="04EF31FB" w14:textId="77777777" w:rsidR="00E70B22" w:rsidRDefault="00E70B22" w:rsidP="0074699C">
      <w:pPr>
        <w:pStyle w:val="Section"/>
        <w:rPr>
          <w:rFonts w:ascii="Arial" w:hAnsi="Arial" w:cs="Arial"/>
          <w:szCs w:val="22"/>
        </w:rPr>
      </w:pPr>
    </w:p>
    <w:p w14:paraId="675D24C7" w14:textId="77777777" w:rsidR="00E70B22" w:rsidRPr="0073707C" w:rsidRDefault="00E70B22" w:rsidP="0073707C"/>
    <w:p w14:paraId="7B58C1C7" w14:textId="77777777" w:rsidR="00E70B22" w:rsidRPr="0073707C" w:rsidRDefault="00E70B22" w:rsidP="0073707C"/>
    <w:p w14:paraId="170EE72E" w14:textId="77777777" w:rsidR="00E70B22" w:rsidRPr="0073707C" w:rsidRDefault="00E70B22" w:rsidP="0073707C"/>
    <w:p w14:paraId="31C79B2A" w14:textId="77777777" w:rsidR="00E70B22" w:rsidRDefault="00E70B22" w:rsidP="0074699C">
      <w:pPr>
        <w:pStyle w:val="Section"/>
      </w:pPr>
    </w:p>
    <w:p w14:paraId="519870B9" w14:textId="77777777" w:rsidR="00E70B22" w:rsidRDefault="00E70B22" w:rsidP="0074699C">
      <w:pPr>
        <w:pStyle w:val="Section"/>
      </w:pPr>
    </w:p>
    <w:p w14:paraId="60295A92" w14:textId="77777777" w:rsidR="009621BA" w:rsidRPr="00AC516C" w:rsidRDefault="00BC6E48" w:rsidP="0074699C">
      <w:pPr>
        <w:pStyle w:val="Section"/>
        <w:rPr>
          <w:rFonts w:ascii="Arial" w:hAnsi="Arial" w:cs="Arial"/>
          <w:color w:val="FF0000"/>
        </w:rPr>
      </w:pPr>
      <w:r w:rsidRPr="0073707C">
        <w:br w:type="page"/>
      </w:r>
      <w:bookmarkStart w:id="88" w:name="_Toc512442331"/>
      <w:r w:rsidR="006761F5" w:rsidRPr="00AC516C">
        <w:rPr>
          <w:rFonts w:ascii="Arial" w:hAnsi="Arial" w:cs="Arial"/>
          <w:color w:val="FF0000"/>
        </w:rPr>
        <w:lastRenderedPageBreak/>
        <w:t>SECTION</w:t>
      </w:r>
      <w:r w:rsidR="00B00D93" w:rsidRPr="00AC516C">
        <w:rPr>
          <w:rFonts w:ascii="Arial" w:hAnsi="Arial" w:cs="Arial"/>
          <w:color w:val="FF0000"/>
        </w:rPr>
        <w:t xml:space="preserve"> 4 </w:t>
      </w:r>
      <w:r w:rsidRPr="00AC516C">
        <w:rPr>
          <w:rFonts w:ascii="Arial" w:hAnsi="Arial" w:cs="Arial"/>
          <w:color w:val="FF0000"/>
        </w:rPr>
        <w:t>EVALUATIONS</w:t>
      </w:r>
      <w:bookmarkEnd w:id="88"/>
    </w:p>
    <w:p w14:paraId="2D848C6D" w14:textId="77777777" w:rsidR="009621BA" w:rsidRPr="00AC516C" w:rsidRDefault="00BC6E48" w:rsidP="000A2C72">
      <w:pPr>
        <w:pStyle w:val="SectionSub1"/>
        <w:rPr>
          <w:rFonts w:ascii="Arial" w:hAnsi="Arial" w:cs="Arial"/>
        </w:rPr>
      </w:pPr>
      <w:bookmarkStart w:id="89" w:name="_Toc512442332"/>
      <w:r w:rsidRPr="00AC516C">
        <w:rPr>
          <w:rFonts w:ascii="Arial" w:hAnsi="Arial" w:cs="Arial"/>
        </w:rPr>
        <w:t>INTRODUCTION</w:t>
      </w:r>
      <w:bookmarkEnd w:id="89"/>
    </w:p>
    <w:p w14:paraId="510BEEF7" w14:textId="77777777" w:rsidR="009621BA" w:rsidRPr="001C2845" w:rsidRDefault="00BC6E48" w:rsidP="000A2C72">
      <w:pPr>
        <w:pStyle w:val="Basic"/>
        <w:rPr>
          <w:rFonts w:ascii="Arial" w:hAnsi="Arial" w:cs="Arial"/>
        </w:rPr>
      </w:pPr>
      <w:r w:rsidRPr="001C2845">
        <w:rPr>
          <w:rFonts w:ascii="Arial" w:hAnsi="Arial" w:cs="Arial"/>
        </w:rPr>
        <w:t>The evaluation of proposals shall be conducted comprehensively, fairly, and impartially.  Structural, quantitative scoring techniques will be utilized to maximize the objectivity of the evaluation.</w:t>
      </w:r>
    </w:p>
    <w:p w14:paraId="51DB4A81" w14:textId="77777777" w:rsidR="009621BA" w:rsidRPr="001C2845" w:rsidRDefault="00BC6E48" w:rsidP="00006D59">
      <w:pPr>
        <w:pStyle w:val="SectionSub2"/>
        <w:rPr>
          <w:rFonts w:ascii="Arial" w:hAnsi="Arial" w:cs="Arial"/>
        </w:rPr>
      </w:pPr>
      <w:bookmarkStart w:id="90" w:name="_Toc512442333"/>
      <w:r w:rsidRPr="001C2845">
        <w:rPr>
          <w:rFonts w:ascii="Arial" w:hAnsi="Arial" w:cs="Arial"/>
        </w:rPr>
        <w:t>PROPOSAL EVALUATION COMMITTEE</w:t>
      </w:r>
      <w:bookmarkEnd w:id="90"/>
    </w:p>
    <w:p w14:paraId="64C6095B" w14:textId="77777777" w:rsidR="009621BA" w:rsidRPr="001C2845" w:rsidRDefault="00BC6E48" w:rsidP="000A2C72">
      <w:pPr>
        <w:pStyle w:val="Basic"/>
        <w:rPr>
          <w:rFonts w:ascii="Arial" w:hAnsi="Arial" w:cs="Arial"/>
        </w:rPr>
      </w:pPr>
      <w:r w:rsidRPr="001C2845">
        <w:rPr>
          <w:rFonts w:ascii="Arial" w:hAnsi="Arial" w:cs="Arial"/>
        </w:rPr>
        <w:t xml:space="preserve">An evaluation committee will be selected from HHSC to perform all evaluation requirements.  The committee will be composed of individuals with experience in, knowledge of, and program responsibility for the requirements identified in the RFP.  HHSC reserves the right to request information from </w:t>
      </w:r>
      <w:r w:rsidR="00B153DD">
        <w:rPr>
          <w:rFonts w:ascii="Arial" w:hAnsi="Arial" w:cs="Arial"/>
        </w:rPr>
        <w:t>OFFEROR</w:t>
      </w:r>
      <w:r w:rsidRPr="001C2845">
        <w:rPr>
          <w:rFonts w:ascii="Arial" w:hAnsi="Arial" w:cs="Arial"/>
        </w:rPr>
        <w:t xml:space="preserve"> to clarify the </w:t>
      </w:r>
      <w:r w:rsidR="00B153DD">
        <w:rPr>
          <w:rFonts w:ascii="Arial" w:hAnsi="Arial" w:cs="Arial"/>
        </w:rPr>
        <w:t>OFFEROR</w:t>
      </w:r>
      <w:r w:rsidR="002E295D" w:rsidRPr="001C2845">
        <w:rPr>
          <w:rFonts w:ascii="Arial" w:hAnsi="Arial" w:cs="Arial"/>
        </w:rPr>
        <w:t>’s proposal</w:t>
      </w:r>
      <w:r w:rsidRPr="001C2845">
        <w:rPr>
          <w:rFonts w:ascii="Arial" w:hAnsi="Arial" w:cs="Arial"/>
        </w:rPr>
        <w:t>.</w:t>
      </w:r>
    </w:p>
    <w:p w14:paraId="1C61E7BD" w14:textId="77777777" w:rsidR="009621BA" w:rsidRPr="001C2845" w:rsidRDefault="00BC6E48" w:rsidP="00006D59">
      <w:pPr>
        <w:pStyle w:val="SectionSub2"/>
        <w:rPr>
          <w:rFonts w:ascii="Arial" w:hAnsi="Arial" w:cs="Arial"/>
        </w:rPr>
      </w:pPr>
      <w:bookmarkStart w:id="91" w:name="_Toc512442334"/>
      <w:r w:rsidRPr="001C2845">
        <w:rPr>
          <w:rFonts w:ascii="Arial" w:hAnsi="Arial" w:cs="Arial"/>
        </w:rPr>
        <w:t>EVALUATION PHASES</w:t>
      </w:r>
      <w:bookmarkEnd w:id="91"/>
    </w:p>
    <w:p w14:paraId="730404EA" w14:textId="77777777" w:rsidR="009621BA" w:rsidRPr="001C2845" w:rsidRDefault="00BC6E48" w:rsidP="006B238E">
      <w:pPr>
        <w:pStyle w:val="BasicPlusLine"/>
        <w:rPr>
          <w:rFonts w:ascii="Arial" w:hAnsi="Arial" w:cs="Arial"/>
        </w:rPr>
      </w:pPr>
      <w:r w:rsidRPr="001C2845">
        <w:rPr>
          <w:rFonts w:ascii="Arial" w:hAnsi="Arial" w:cs="Arial"/>
        </w:rPr>
        <w:t>Evaluation phases will be conducted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474"/>
      </w:tblGrid>
      <w:tr w:rsidR="00D66ACA" w:rsidRPr="001C2845" w14:paraId="7435BEA1" w14:textId="77777777" w:rsidTr="00D66ACA">
        <w:trPr>
          <w:jc w:val="center"/>
        </w:trPr>
        <w:tc>
          <w:tcPr>
            <w:tcW w:w="0" w:type="auto"/>
            <w:shd w:val="clear" w:color="auto" w:fill="FFFF99"/>
          </w:tcPr>
          <w:p w14:paraId="7C3D7B3E" w14:textId="77777777" w:rsidR="00D66ACA" w:rsidRPr="001C2845" w:rsidRDefault="00D66ACA" w:rsidP="000C453F">
            <w:pPr>
              <w:pStyle w:val="BasicTable"/>
              <w:rPr>
                <w:rFonts w:ascii="Arial" w:hAnsi="Arial" w:cs="Arial"/>
              </w:rPr>
            </w:pPr>
            <w:r w:rsidRPr="001C2845">
              <w:rPr>
                <w:rFonts w:ascii="Arial" w:hAnsi="Arial" w:cs="Arial"/>
              </w:rPr>
              <w:t>Phase</w:t>
            </w:r>
          </w:p>
        </w:tc>
        <w:tc>
          <w:tcPr>
            <w:tcW w:w="0" w:type="auto"/>
            <w:shd w:val="clear" w:color="auto" w:fill="FFFF99"/>
          </w:tcPr>
          <w:p w14:paraId="5DADEBA3" w14:textId="77777777" w:rsidR="00D66ACA" w:rsidRPr="001C2845" w:rsidRDefault="00D66ACA" w:rsidP="000C453F">
            <w:pPr>
              <w:pStyle w:val="BasicTable"/>
              <w:rPr>
                <w:rFonts w:ascii="Arial" w:hAnsi="Arial" w:cs="Arial"/>
              </w:rPr>
            </w:pPr>
            <w:r w:rsidRPr="001C2845">
              <w:rPr>
                <w:rFonts w:ascii="Arial" w:hAnsi="Arial" w:cs="Arial"/>
              </w:rPr>
              <w:t>Phase Description</w:t>
            </w:r>
          </w:p>
        </w:tc>
      </w:tr>
      <w:tr w:rsidR="00D66ACA" w:rsidRPr="001C2845" w14:paraId="444AEC1F" w14:textId="77777777" w:rsidTr="005841C0">
        <w:trPr>
          <w:jc w:val="center"/>
        </w:trPr>
        <w:tc>
          <w:tcPr>
            <w:tcW w:w="0" w:type="auto"/>
          </w:tcPr>
          <w:p w14:paraId="4CDF0E57" w14:textId="77777777" w:rsidR="00D66ACA" w:rsidRPr="001C2845" w:rsidRDefault="00D66ACA" w:rsidP="000C453F">
            <w:pPr>
              <w:pStyle w:val="BasicTable"/>
              <w:rPr>
                <w:rFonts w:ascii="Arial" w:hAnsi="Arial" w:cs="Arial"/>
              </w:rPr>
            </w:pPr>
            <w:r w:rsidRPr="001C2845">
              <w:rPr>
                <w:rFonts w:ascii="Arial" w:hAnsi="Arial" w:cs="Arial"/>
              </w:rPr>
              <w:t>Phase 1</w:t>
            </w:r>
          </w:p>
        </w:tc>
        <w:tc>
          <w:tcPr>
            <w:tcW w:w="0" w:type="auto"/>
          </w:tcPr>
          <w:p w14:paraId="2435F028" w14:textId="77777777" w:rsidR="00D66ACA" w:rsidRPr="001C2845" w:rsidRDefault="00D66ACA" w:rsidP="000C453F">
            <w:pPr>
              <w:pStyle w:val="BasicTable"/>
              <w:rPr>
                <w:rFonts w:ascii="Arial" w:hAnsi="Arial" w:cs="Arial"/>
              </w:rPr>
            </w:pPr>
            <w:r w:rsidRPr="001C2845">
              <w:rPr>
                <w:rFonts w:ascii="Arial" w:hAnsi="Arial" w:cs="Arial"/>
              </w:rPr>
              <w:t>Evaluation of Mandatory Requirements</w:t>
            </w:r>
          </w:p>
        </w:tc>
      </w:tr>
      <w:tr w:rsidR="00D66ACA" w:rsidRPr="001C2845" w14:paraId="49198103" w14:textId="77777777" w:rsidTr="005841C0">
        <w:trPr>
          <w:jc w:val="center"/>
        </w:trPr>
        <w:tc>
          <w:tcPr>
            <w:tcW w:w="0" w:type="auto"/>
          </w:tcPr>
          <w:p w14:paraId="095146F1" w14:textId="77777777" w:rsidR="00D66ACA" w:rsidRPr="001C2845" w:rsidRDefault="00D66ACA" w:rsidP="000C453F">
            <w:pPr>
              <w:pStyle w:val="BasicTable"/>
              <w:rPr>
                <w:rFonts w:ascii="Arial" w:hAnsi="Arial" w:cs="Arial"/>
              </w:rPr>
            </w:pPr>
            <w:r w:rsidRPr="001C2845">
              <w:rPr>
                <w:rFonts w:ascii="Arial" w:hAnsi="Arial" w:cs="Arial"/>
              </w:rPr>
              <w:t>Phase 2</w:t>
            </w:r>
          </w:p>
        </w:tc>
        <w:tc>
          <w:tcPr>
            <w:tcW w:w="0" w:type="auto"/>
          </w:tcPr>
          <w:p w14:paraId="0E1B51B0" w14:textId="77777777" w:rsidR="00D66ACA" w:rsidRPr="001C2845" w:rsidRDefault="00D66ACA">
            <w:pPr>
              <w:pStyle w:val="BasicTable"/>
              <w:rPr>
                <w:rFonts w:ascii="Arial" w:hAnsi="Arial" w:cs="Arial"/>
              </w:rPr>
            </w:pPr>
            <w:r w:rsidRPr="001C2845">
              <w:rPr>
                <w:rFonts w:ascii="Arial" w:hAnsi="Arial" w:cs="Arial"/>
              </w:rPr>
              <w:t xml:space="preserve">Technical </w:t>
            </w:r>
            <w:r w:rsidR="00B153DD">
              <w:rPr>
                <w:rFonts w:ascii="Arial" w:hAnsi="Arial" w:cs="Arial"/>
              </w:rPr>
              <w:t>Section</w:t>
            </w:r>
            <w:r w:rsidR="00B153DD" w:rsidRPr="001C2845">
              <w:rPr>
                <w:rFonts w:ascii="Arial" w:hAnsi="Arial" w:cs="Arial"/>
              </w:rPr>
              <w:t xml:space="preserve"> </w:t>
            </w:r>
            <w:r w:rsidRPr="001C2845">
              <w:rPr>
                <w:rFonts w:ascii="Arial" w:hAnsi="Arial" w:cs="Arial"/>
              </w:rPr>
              <w:t>Evaluation</w:t>
            </w:r>
          </w:p>
        </w:tc>
      </w:tr>
      <w:tr w:rsidR="00D66ACA" w:rsidRPr="001C2845" w14:paraId="19C00F5F" w14:textId="77777777" w:rsidTr="005841C0">
        <w:trPr>
          <w:jc w:val="center"/>
        </w:trPr>
        <w:tc>
          <w:tcPr>
            <w:tcW w:w="0" w:type="auto"/>
          </w:tcPr>
          <w:p w14:paraId="72773324" w14:textId="77777777" w:rsidR="00D66ACA" w:rsidRPr="001C2845" w:rsidRDefault="00D66ACA" w:rsidP="00635EBA">
            <w:pPr>
              <w:pStyle w:val="BasicTable"/>
              <w:rPr>
                <w:rFonts w:ascii="Arial" w:hAnsi="Arial" w:cs="Arial"/>
              </w:rPr>
            </w:pPr>
            <w:r w:rsidRPr="001C2845">
              <w:rPr>
                <w:rFonts w:ascii="Arial" w:hAnsi="Arial" w:cs="Arial"/>
              </w:rPr>
              <w:t xml:space="preserve">Phase </w:t>
            </w:r>
            <w:r w:rsidR="005A0523">
              <w:rPr>
                <w:rFonts w:ascii="Arial" w:hAnsi="Arial" w:cs="Arial"/>
              </w:rPr>
              <w:t>3</w:t>
            </w:r>
          </w:p>
        </w:tc>
        <w:tc>
          <w:tcPr>
            <w:tcW w:w="0" w:type="auto"/>
          </w:tcPr>
          <w:p w14:paraId="61F1F139" w14:textId="77777777" w:rsidR="00D66ACA" w:rsidRPr="001C2845" w:rsidRDefault="00D66ACA" w:rsidP="00477A73">
            <w:pPr>
              <w:pStyle w:val="BasicTable"/>
              <w:rPr>
                <w:rFonts w:ascii="Arial" w:hAnsi="Arial" w:cs="Arial"/>
              </w:rPr>
            </w:pPr>
            <w:r w:rsidRPr="001C2845">
              <w:rPr>
                <w:rFonts w:ascii="Arial" w:hAnsi="Arial" w:cs="Arial"/>
              </w:rPr>
              <w:t xml:space="preserve">Determination of </w:t>
            </w:r>
            <w:r w:rsidR="00B153DD">
              <w:rPr>
                <w:rFonts w:ascii="Arial" w:hAnsi="Arial" w:cs="Arial"/>
              </w:rPr>
              <w:t>Short</w:t>
            </w:r>
            <w:r w:rsidR="00B153DD" w:rsidRPr="001C2845">
              <w:rPr>
                <w:rFonts w:ascii="Arial" w:hAnsi="Arial" w:cs="Arial"/>
              </w:rPr>
              <w:t xml:space="preserve"> </w:t>
            </w:r>
            <w:r w:rsidRPr="001C2845">
              <w:rPr>
                <w:rFonts w:ascii="Arial" w:hAnsi="Arial" w:cs="Arial"/>
              </w:rPr>
              <w:t xml:space="preserve">List of </w:t>
            </w:r>
            <w:r w:rsidR="00B153DD">
              <w:rPr>
                <w:rFonts w:ascii="Arial" w:hAnsi="Arial" w:cs="Arial"/>
              </w:rPr>
              <w:t>Offerors (optional)</w:t>
            </w:r>
          </w:p>
        </w:tc>
      </w:tr>
      <w:tr w:rsidR="00D66ACA" w:rsidRPr="001C2845" w14:paraId="12AB041D" w14:textId="77777777" w:rsidTr="005841C0">
        <w:trPr>
          <w:jc w:val="center"/>
        </w:trPr>
        <w:tc>
          <w:tcPr>
            <w:tcW w:w="0" w:type="auto"/>
          </w:tcPr>
          <w:p w14:paraId="781A660E" w14:textId="77777777" w:rsidR="00D66ACA" w:rsidRPr="001C2845" w:rsidRDefault="00D66ACA" w:rsidP="00635EBA">
            <w:pPr>
              <w:pStyle w:val="BasicTable"/>
              <w:rPr>
                <w:rFonts w:ascii="Arial" w:hAnsi="Arial" w:cs="Arial"/>
              </w:rPr>
            </w:pPr>
            <w:r w:rsidRPr="001C2845">
              <w:rPr>
                <w:rFonts w:ascii="Arial" w:hAnsi="Arial" w:cs="Arial"/>
              </w:rPr>
              <w:t xml:space="preserve">Phase </w:t>
            </w:r>
            <w:r w:rsidR="005A0523">
              <w:rPr>
                <w:rFonts w:ascii="Arial" w:hAnsi="Arial" w:cs="Arial"/>
              </w:rPr>
              <w:t>4</w:t>
            </w:r>
          </w:p>
        </w:tc>
        <w:tc>
          <w:tcPr>
            <w:tcW w:w="0" w:type="auto"/>
          </w:tcPr>
          <w:p w14:paraId="27CA3048" w14:textId="77777777" w:rsidR="00D66ACA" w:rsidRPr="001C2845" w:rsidRDefault="00D66ACA" w:rsidP="00477A73">
            <w:pPr>
              <w:pStyle w:val="BasicTable"/>
              <w:rPr>
                <w:rFonts w:ascii="Arial" w:hAnsi="Arial" w:cs="Arial"/>
              </w:rPr>
            </w:pPr>
            <w:r w:rsidRPr="001C2845">
              <w:rPr>
                <w:rFonts w:ascii="Arial" w:hAnsi="Arial" w:cs="Arial"/>
              </w:rPr>
              <w:t xml:space="preserve">Proposal Discussions by </w:t>
            </w:r>
            <w:r w:rsidR="00B153DD">
              <w:rPr>
                <w:rFonts w:ascii="Arial" w:hAnsi="Arial" w:cs="Arial"/>
              </w:rPr>
              <w:t>Short</w:t>
            </w:r>
            <w:r w:rsidRPr="001C2845">
              <w:rPr>
                <w:rFonts w:ascii="Arial" w:hAnsi="Arial" w:cs="Arial"/>
              </w:rPr>
              <w:t>-List (optional)</w:t>
            </w:r>
          </w:p>
        </w:tc>
      </w:tr>
      <w:tr w:rsidR="00D66ACA" w:rsidRPr="001C2845" w14:paraId="0F1E6C99" w14:textId="77777777" w:rsidTr="005841C0">
        <w:trPr>
          <w:jc w:val="center"/>
        </w:trPr>
        <w:tc>
          <w:tcPr>
            <w:tcW w:w="0" w:type="auto"/>
          </w:tcPr>
          <w:p w14:paraId="45C98ABA" w14:textId="77777777" w:rsidR="00D66ACA" w:rsidRPr="001C2845" w:rsidRDefault="00D66ACA" w:rsidP="00635EBA">
            <w:pPr>
              <w:pStyle w:val="BasicTable"/>
              <w:rPr>
                <w:rFonts w:ascii="Arial" w:hAnsi="Arial" w:cs="Arial"/>
              </w:rPr>
            </w:pPr>
            <w:r w:rsidRPr="001C2845">
              <w:rPr>
                <w:rFonts w:ascii="Arial" w:hAnsi="Arial" w:cs="Arial"/>
              </w:rPr>
              <w:t xml:space="preserve">Phase </w:t>
            </w:r>
            <w:r w:rsidR="005A0523">
              <w:rPr>
                <w:rFonts w:ascii="Arial" w:hAnsi="Arial" w:cs="Arial"/>
              </w:rPr>
              <w:t>5</w:t>
            </w:r>
          </w:p>
        </w:tc>
        <w:tc>
          <w:tcPr>
            <w:tcW w:w="0" w:type="auto"/>
          </w:tcPr>
          <w:p w14:paraId="5FDBD244" w14:textId="77777777" w:rsidR="00D66ACA" w:rsidRPr="001C2845" w:rsidRDefault="00D66ACA" w:rsidP="00477A73">
            <w:pPr>
              <w:pStyle w:val="BasicTable"/>
              <w:rPr>
                <w:rFonts w:ascii="Arial" w:hAnsi="Arial" w:cs="Arial"/>
              </w:rPr>
            </w:pPr>
            <w:r w:rsidRPr="001C2845">
              <w:rPr>
                <w:rFonts w:ascii="Arial" w:hAnsi="Arial" w:cs="Arial"/>
              </w:rPr>
              <w:t xml:space="preserve">Best and Final Offers by </w:t>
            </w:r>
            <w:r w:rsidR="00B153DD">
              <w:rPr>
                <w:rFonts w:ascii="Arial" w:hAnsi="Arial" w:cs="Arial"/>
              </w:rPr>
              <w:t>Short</w:t>
            </w:r>
            <w:r w:rsidR="00B153DD" w:rsidRPr="001C2845">
              <w:rPr>
                <w:rFonts w:ascii="Arial" w:hAnsi="Arial" w:cs="Arial"/>
              </w:rPr>
              <w:t xml:space="preserve"> </w:t>
            </w:r>
            <w:r w:rsidRPr="001C2845">
              <w:rPr>
                <w:rFonts w:ascii="Arial" w:hAnsi="Arial" w:cs="Arial"/>
              </w:rPr>
              <w:t>List (optional)</w:t>
            </w:r>
          </w:p>
        </w:tc>
      </w:tr>
      <w:tr w:rsidR="00D66ACA" w:rsidRPr="001C2845" w14:paraId="29130B68" w14:textId="77777777" w:rsidTr="005841C0">
        <w:trPr>
          <w:jc w:val="center"/>
        </w:trPr>
        <w:tc>
          <w:tcPr>
            <w:tcW w:w="0" w:type="auto"/>
          </w:tcPr>
          <w:p w14:paraId="1D38E0A8" w14:textId="77777777" w:rsidR="00D66ACA" w:rsidRPr="001C2845" w:rsidRDefault="00D66ACA" w:rsidP="00635EBA">
            <w:pPr>
              <w:pStyle w:val="BasicTable"/>
              <w:rPr>
                <w:rFonts w:ascii="Arial" w:hAnsi="Arial" w:cs="Arial"/>
              </w:rPr>
            </w:pPr>
            <w:r w:rsidRPr="001C2845">
              <w:rPr>
                <w:rFonts w:ascii="Arial" w:hAnsi="Arial" w:cs="Arial"/>
              </w:rPr>
              <w:t xml:space="preserve">Phase </w:t>
            </w:r>
            <w:r w:rsidR="005A0523">
              <w:rPr>
                <w:rFonts w:ascii="Arial" w:hAnsi="Arial" w:cs="Arial"/>
              </w:rPr>
              <w:t>6</w:t>
            </w:r>
          </w:p>
        </w:tc>
        <w:tc>
          <w:tcPr>
            <w:tcW w:w="0" w:type="auto"/>
          </w:tcPr>
          <w:p w14:paraId="2A0F53EA" w14:textId="77777777" w:rsidR="00D66ACA" w:rsidRPr="001C2845" w:rsidRDefault="00D66ACA" w:rsidP="000C453F">
            <w:pPr>
              <w:pStyle w:val="BasicTable"/>
              <w:rPr>
                <w:rFonts w:ascii="Arial" w:hAnsi="Arial" w:cs="Arial"/>
              </w:rPr>
            </w:pPr>
            <w:r w:rsidRPr="001C2845">
              <w:rPr>
                <w:rFonts w:ascii="Arial" w:hAnsi="Arial" w:cs="Arial"/>
              </w:rPr>
              <w:t>Recommendation for Contract Award</w:t>
            </w:r>
          </w:p>
        </w:tc>
      </w:tr>
    </w:tbl>
    <w:p w14:paraId="5AA94EA0" w14:textId="77777777" w:rsidR="006B238E" w:rsidRPr="001C2845" w:rsidRDefault="006B238E" w:rsidP="006B238E">
      <w:pPr>
        <w:pStyle w:val="Figure"/>
        <w:rPr>
          <w:rFonts w:ascii="Arial" w:hAnsi="Arial" w:cs="Arial"/>
        </w:rPr>
      </w:pPr>
      <w:bookmarkStart w:id="92" w:name="_Toc512442363"/>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Proposal </w:t>
      </w:r>
      <w:r w:rsidR="00C13CC4" w:rsidRPr="001C2845">
        <w:rPr>
          <w:rFonts w:ascii="Arial" w:hAnsi="Arial" w:cs="Arial"/>
        </w:rPr>
        <w:t>Evaluation Phases</w:t>
      </w:r>
      <w:bookmarkEnd w:id="92"/>
    </w:p>
    <w:p w14:paraId="2C3A32A8" w14:textId="77777777" w:rsidR="009621BA" w:rsidRPr="001C2845" w:rsidRDefault="003E775A" w:rsidP="00BB1DCE">
      <w:pPr>
        <w:pStyle w:val="Sectionsub3"/>
        <w:rPr>
          <w:rFonts w:ascii="Arial" w:hAnsi="Arial" w:cs="Arial"/>
        </w:rPr>
      </w:pPr>
      <w:bookmarkStart w:id="93" w:name="_Toc512442335"/>
      <w:r w:rsidRPr="001C2845">
        <w:rPr>
          <w:rFonts w:ascii="Arial" w:hAnsi="Arial" w:cs="Arial"/>
        </w:rPr>
        <w:t xml:space="preserve">PHASE 1  </w:t>
      </w:r>
      <w:r w:rsidR="00BC6E48" w:rsidRPr="001C2845">
        <w:rPr>
          <w:rFonts w:ascii="Arial" w:hAnsi="Arial" w:cs="Arial"/>
        </w:rPr>
        <w:t>EVALUATION OF MANDATORY REQUIREMENTS</w:t>
      </w:r>
      <w:bookmarkEnd w:id="93"/>
    </w:p>
    <w:p w14:paraId="4FB62B66" w14:textId="77777777" w:rsidR="009621BA" w:rsidRPr="001C2845" w:rsidRDefault="00BC6E48">
      <w:pPr>
        <w:jc w:val="both"/>
        <w:rPr>
          <w:rFonts w:ascii="Arial" w:hAnsi="Arial" w:cs="Arial"/>
          <w:sz w:val="22"/>
          <w:szCs w:val="22"/>
        </w:rPr>
      </w:pPr>
      <w:r w:rsidRPr="001C2845">
        <w:rPr>
          <w:rFonts w:ascii="Arial" w:hAnsi="Arial" w:cs="Arial"/>
          <w:sz w:val="22"/>
          <w:szCs w:val="22"/>
        </w:rPr>
        <w:t xml:space="preserve">The evaluation of the mandatory requirements, as listed below, shall be based upon a “Pass/ No Pass” basis.  The purpose of this phase is to determine whether an </w:t>
      </w:r>
      <w:r w:rsidR="00B153DD">
        <w:rPr>
          <w:rFonts w:ascii="Arial" w:hAnsi="Arial" w:cs="Arial"/>
          <w:sz w:val="22"/>
          <w:szCs w:val="22"/>
        </w:rPr>
        <w:t>OFFEROR</w:t>
      </w:r>
      <w:r w:rsidR="002E295D" w:rsidRPr="001C2845">
        <w:rPr>
          <w:rFonts w:ascii="Arial" w:hAnsi="Arial" w:cs="Arial"/>
          <w:sz w:val="22"/>
          <w:szCs w:val="22"/>
        </w:rPr>
        <w:t>’s proposal</w:t>
      </w:r>
      <w:r w:rsidRPr="001C2845">
        <w:rPr>
          <w:rFonts w:ascii="Arial" w:hAnsi="Arial" w:cs="Arial"/>
          <w:sz w:val="22"/>
          <w:szCs w:val="22"/>
        </w:rPr>
        <w:t xml:space="preserve"> is sufficiently responsible and responsive to RFP requirements to permit a complete evaluation, i.e. responsible in terms of “Does the </w:t>
      </w:r>
      <w:r w:rsidR="00B153DD">
        <w:rPr>
          <w:rFonts w:ascii="Arial" w:hAnsi="Arial" w:cs="Arial"/>
          <w:sz w:val="22"/>
          <w:szCs w:val="22"/>
        </w:rPr>
        <w:t>OFFEROR</w:t>
      </w:r>
      <w:r w:rsidRPr="001C2845">
        <w:rPr>
          <w:rFonts w:ascii="Arial" w:hAnsi="Arial" w:cs="Arial"/>
          <w:sz w:val="22"/>
          <w:szCs w:val="22"/>
        </w:rPr>
        <w:t xml:space="preserve"> have the capability to perform fully the Scope of Services requirements”; and, “Were proposal documents</w:t>
      </w:r>
      <w:r w:rsidR="00D9784B">
        <w:rPr>
          <w:rFonts w:ascii="Arial" w:hAnsi="Arial" w:cs="Arial"/>
          <w:sz w:val="22"/>
          <w:szCs w:val="22"/>
        </w:rPr>
        <w:t xml:space="preserve"> </w:t>
      </w:r>
      <w:r w:rsidRPr="001C2845">
        <w:rPr>
          <w:rFonts w:ascii="Arial" w:hAnsi="Arial" w:cs="Arial"/>
          <w:sz w:val="22"/>
          <w:szCs w:val="22"/>
        </w:rPr>
        <w:t>received by HHSC and do they contain the required information?”  Failure to meet any mandatory requirement will be grounds for deeming the proposal non-responsible, non-responsive or both and disqualification (“No Pass”) thereof.</w:t>
      </w:r>
    </w:p>
    <w:p w14:paraId="1AABD620" w14:textId="77777777" w:rsidR="009621BA" w:rsidRPr="001C2845" w:rsidRDefault="003E775A" w:rsidP="00BB1DCE">
      <w:pPr>
        <w:pStyle w:val="Sectionsub3"/>
        <w:rPr>
          <w:rFonts w:ascii="Arial" w:hAnsi="Arial" w:cs="Arial"/>
        </w:rPr>
      </w:pPr>
      <w:bookmarkStart w:id="94" w:name="_Toc512442336"/>
      <w:r w:rsidRPr="001C2845">
        <w:rPr>
          <w:rFonts w:ascii="Arial" w:hAnsi="Arial" w:cs="Arial"/>
        </w:rPr>
        <w:t xml:space="preserve">PHASE 2  </w:t>
      </w:r>
      <w:r w:rsidR="00BC6E48" w:rsidRPr="001C2845">
        <w:rPr>
          <w:rFonts w:ascii="Arial" w:hAnsi="Arial" w:cs="Arial"/>
        </w:rPr>
        <w:t>TECHNICAL</w:t>
      </w:r>
      <w:r w:rsidR="00F21DA7">
        <w:rPr>
          <w:rFonts w:ascii="Arial" w:hAnsi="Arial" w:cs="Arial"/>
        </w:rPr>
        <w:t xml:space="preserve"> SECTION</w:t>
      </w:r>
      <w:r w:rsidR="00BC6E48" w:rsidRPr="001C2845">
        <w:rPr>
          <w:rFonts w:ascii="Arial" w:hAnsi="Arial" w:cs="Arial"/>
        </w:rPr>
        <w:t xml:space="preserve"> EVALUATION</w:t>
      </w:r>
      <w:bookmarkEnd w:id="94"/>
    </w:p>
    <w:p w14:paraId="4D425CF2" w14:textId="77777777" w:rsidR="009621BA" w:rsidRPr="001C2845" w:rsidRDefault="00BC6E48">
      <w:pPr>
        <w:jc w:val="both"/>
        <w:rPr>
          <w:rFonts w:ascii="Arial" w:hAnsi="Arial" w:cs="Arial"/>
          <w:sz w:val="22"/>
          <w:szCs w:val="22"/>
        </w:rPr>
      </w:pPr>
      <w:r w:rsidRPr="001C2845">
        <w:rPr>
          <w:rFonts w:ascii="Arial" w:hAnsi="Arial" w:cs="Arial"/>
          <w:sz w:val="22"/>
          <w:szCs w:val="22"/>
        </w:rPr>
        <w:t xml:space="preserve">Evaluation of </w:t>
      </w:r>
      <w:r w:rsidR="00B153DD">
        <w:rPr>
          <w:rFonts w:ascii="Arial" w:hAnsi="Arial" w:cs="Arial"/>
          <w:sz w:val="22"/>
          <w:szCs w:val="22"/>
        </w:rPr>
        <w:t>OFFEROR</w:t>
      </w:r>
      <w:r w:rsidR="006B238E" w:rsidRPr="001C2845">
        <w:rPr>
          <w:rFonts w:ascii="Arial" w:hAnsi="Arial" w:cs="Arial"/>
          <w:sz w:val="22"/>
          <w:szCs w:val="22"/>
        </w:rPr>
        <w:t>’S</w:t>
      </w:r>
      <w:r w:rsidRPr="001C2845">
        <w:rPr>
          <w:rFonts w:ascii="Arial" w:hAnsi="Arial" w:cs="Arial"/>
          <w:sz w:val="22"/>
          <w:szCs w:val="22"/>
        </w:rPr>
        <w:t xml:space="preserve"> technical </w:t>
      </w:r>
      <w:r w:rsidR="005A0523">
        <w:rPr>
          <w:rFonts w:ascii="Arial" w:hAnsi="Arial" w:cs="Arial"/>
          <w:sz w:val="22"/>
          <w:szCs w:val="22"/>
        </w:rPr>
        <w:t>section</w:t>
      </w:r>
      <w:r w:rsidR="005A0523" w:rsidRPr="001C2845">
        <w:rPr>
          <w:rFonts w:ascii="Arial" w:hAnsi="Arial" w:cs="Arial"/>
          <w:sz w:val="22"/>
          <w:szCs w:val="22"/>
        </w:rPr>
        <w:t xml:space="preserve"> </w:t>
      </w:r>
      <w:r w:rsidRPr="001C2845">
        <w:rPr>
          <w:rFonts w:ascii="Arial" w:hAnsi="Arial" w:cs="Arial"/>
          <w:sz w:val="22"/>
          <w:szCs w:val="22"/>
        </w:rPr>
        <w:t xml:space="preserve">shall be conducted using the technical </w:t>
      </w:r>
      <w:r w:rsidR="005A0523">
        <w:rPr>
          <w:rFonts w:ascii="Arial" w:hAnsi="Arial" w:cs="Arial"/>
          <w:sz w:val="22"/>
          <w:szCs w:val="22"/>
        </w:rPr>
        <w:t>section</w:t>
      </w:r>
      <w:r w:rsidR="005A0523" w:rsidRPr="001C2845">
        <w:rPr>
          <w:rFonts w:ascii="Arial" w:hAnsi="Arial" w:cs="Arial"/>
          <w:sz w:val="22"/>
          <w:szCs w:val="22"/>
        </w:rPr>
        <w:t xml:space="preserve"> </w:t>
      </w:r>
      <w:r w:rsidRPr="001C2845">
        <w:rPr>
          <w:rFonts w:ascii="Arial" w:hAnsi="Arial" w:cs="Arial"/>
          <w:sz w:val="22"/>
          <w:szCs w:val="22"/>
        </w:rPr>
        <w:t xml:space="preserve">categories and the value weight percentages identified in </w:t>
      </w:r>
      <w:r w:rsidR="006761F5" w:rsidRPr="001C2845">
        <w:rPr>
          <w:rFonts w:ascii="Arial" w:hAnsi="Arial" w:cs="Arial"/>
          <w:sz w:val="22"/>
          <w:szCs w:val="22"/>
        </w:rPr>
        <w:t>Paragraph</w:t>
      </w:r>
      <w:r w:rsidRPr="001C2845">
        <w:rPr>
          <w:rFonts w:ascii="Arial" w:hAnsi="Arial" w:cs="Arial"/>
          <w:sz w:val="22"/>
          <w:szCs w:val="22"/>
        </w:rPr>
        <w:t xml:space="preserve"> 4.3 and the evaluation scoring system identified in </w:t>
      </w:r>
      <w:r w:rsidR="006761F5" w:rsidRPr="001C2845">
        <w:rPr>
          <w:rFonts w:ascii="Arial" w:hAnsi="Arial" w:cs="Arial"/>
          <w:sz w:val="22"/>
          <w:szCs w:val="22"/>
        </w:rPr>
        <w:t>Paragraph</w:t>
      </w:r>
      <w:r w:rsidR="00BD5FC1" w:rsidRPr="001C2845">
        <w:rPr>
          <w:rFonts w:ascii="Arial" w:hAnsi="Arial" w:cs="Arial"/>
          <w:sz w:val="22"/>
          <w:szCs w:val="22"/>
        </w:rPr>
        <w:t xml:space="preserve"> 4.4</w:t>
      </w:r>
      <w:r w:rsidR="00DA5123" w:rsidRPr="001C2845">
        <w:rPr>
          <w:rFonts w:ascii="Arial" w:hAnsi="Arial" w:cs="Arial"/>
          <w:sz w:val="22"/>
          <w:szCs w:val="22"/>
        </w:rPr>
        <w:t>.</w:t>
      </w:r>
    </w:p>
    <w:p w14:paraId="05F48928" w14:textId="77777777" w:rsidR="009567F6" w:rsidRPr="001C2845" w:rsidRDefault="009567F6" w:rsidP="00BB1DCE">
      <w:pPr>
        <w:pStyle w:val="Sectionsub3"/>
        <w:rPr>
          <w:rFonts w:ascii="Arial" w:hAnsi="Arial" w:cs="Arial"/>
        </w:rPr>
      </w:pPr>
      <w:bookmarkStart w:id="95" w:name="_Toc512442337"/>
      <w:r w:rsidRPr="001C2845">
        <w:rPr>
          <w:rFonts w:ascii="Arial" w:hAnsi="Arial" w:cs="Arial"/>
        </w:rPr>
        <w:t>PHASE</w:t>
      </w:r>
      <w:r w:rsidR="00185FC6" w:rsidRPr="001C2845">
        <w:rPr>
          <w:rFonts w:ascii="Arial" w:hAnsi="Arial" w:cs="Arial"/>
        </w:rPr>
        <w:t xml:space="preserve"> </w:t>
      </w:r>
      <w:r w:rsidR="00D9784B">
        <w:rPr>
          <w:rFonts w:ascii="Arial" w:hAnsi="Arial" w:cs="Arial"/>
        </w:rPr>
        <w:t>3</w:t>
      </w:r>
      <w:r w:rsidR="00D9784B" w:rsidRPr="001C2845">
        <w:rPr>
          <w:rFonts w:ascii="Arial" w:hAnsi="Arial" w:cs="Arial"/>
        </w:rPr>
        <w:t xml:space="preserve">  </w:t>
      </w:r>
      <w:r w:rsidRPr="001C2845">
        <w:rPr>
          <w:rFonts w:ascii="Arial" w:hAnsi="Arial" w:cs="Arial"/>
        </w:rPr>
        <w:t xml:space="preserve">DETERMINATION OF </w:t>
      </w:r>
      <w:r w:rsidR="005A0523">
        <w:rPr>
          <w:rFonts w:ascii="Arial" w:hAnsi="Arial" w:cs="Arial"/>
        </w:rPr>
        <w:t>SHORT</w:t>
      </w:r>
      <w:r w:rsidRPr="001C2845">
        <w:rPr>
          <w:rFonts w:ascii="Arial" w:hAnsi="Arial" w:cs="Arial"/>
        </w:rPr>
        <w:t xml:space="preserve">-LISTED </w:t>
      </w:r>
      <w:r w:rsidR="00B153DD">
        <w:rPr>
          <w:rFonts w:ascii="Arial" w:hAnsi="Arial" w:cs="Arial"/>
        </w:rPr>
        <w:t>OFFEROR</w:t>
      </w:r>
      <w:r w:rsidRPr="001C2845">
        <w:rPr>
          <w:rFonts w:ascii="Arial" w:hAnsi="Arial" w:cs="Arial"/>
        </w:rPr>
        <w:t>S</w:t>
      </w:r>
      <w:r w:rsidR="00AC516C">
        <w:rPr>
          <w:rFonts w:ascii="Arial" w:hAnsi="Arial" w:cs="Arial"/>
        </w:rPr>
        <w:t xml:space="preserve"> (OPTIONAL)</w:t>
      </w:r>
      <w:bookmarkEnd w:id="95"/>
    </w:p>
    <w:p w14:paraId="113E83D3" w14:textId="77777777" w:rsidR="00185FC6" w:rsidRPr="001C2845" w:rsidRDefault="00185FC6" w:rsidP="00185FC6">
      <w:pPr>
        <w:pStyle w:val="Basic"/>
        <w:rPr>
          <w:rFonts w:ascii="Arial" w:hAnsi="Arial" w:cs="Arial"/>
        </w:rPr>
      </w:pPr>
      <w:r w:rsidRPr="001C2845">
        <w:rPr>
          <w:rFonts w:ascii="Arial" w:hAnsi="Arial" w:cs="Arial"/>
        </w:rPr>
        <w:t>At its discretion, following Phase</w:t>
      </w:r>
      <w:r w:rsidR="00D753AF" w:rsidRPr="001C2845">
        <w:rPr>
          <w:rFonts w:ascii="Arial" w:hAnsi="Arial" w:cs="Arial"/>
        </w:rPr>
        <w:t xml:space="preserve"> 1 </w:t>
      </w:r>
      <w:r w:rsidR="005A0523">
        <w:rPr>
          <w:rFonts w:ascii="Arial" w:hAnsi="Arial" w:cs="Arial"/>
        </w:rPr>
        <w:t>and 2</w:t>
      </w:r>
      <w:r w:rsidRPr="001C2845">
        <w:rPr>
          <w:rFonts w:ascii="Arial" w:hAnsi="Arial" w:cs="Arial"/>
        </w:rPr>
        <w:t xml:space="preserve">, HHSC may develop a </w:t>
      </w:r>
      <w:r w:rsidR="005A0523">
        <w:rPr>
          <w:rFonts w:ascii="Arial" w:hAnsi="Arial" w:cs="Arial"/>
        </w:rPr>
        <w:t>Short</w:t>
      </w:r>
      <w:r w:rsidR="005A0523" w:rsidRPr="001C2845">
        <w:rPr>
          <w:rFonts w:ascii="Arial" w:hAnsi="Arial" w:cs="Arial"/>
        </w:rPr>
        <w:t xml:space="preserve"> </w:t>
      </w:r>
      <w:r w:rsidRPr="001C2845">
        <w:rPr>
          <w:rFonts w:ascii="Arial" w:hAnsi="Arial" w:cs="Arial"/>
        </w:rPr>
        <w:t xml:space="preserve">List of </w:t>
      </w:r>
      <w:r w:rsidR="00B153DD">
        <w:rPr>
          <w:rFonts w:ascii="Arial" w:hAnsi="Arial" w:cs="Arial"/>
        </w:rPr>
        <w:t>OFFEROR</w:t>
      </w:r>
      <w:r w:rsidRPr="001C2845">
        <w:rPr>
          <w:rFonts w:ascii="Arial" w:hAnsi="Arial" w:cs="Arial"/>
        </w:rPr>
        <w:t xml:space="preserve">s based on the evaluation of </w:t>
      </w:r>
      <w:r w:rsidR="00B153DD">
        <w:rPr>
          <w:rFonts w:ascii="Arial" w:hAnsi="Arial" w:cs="Arial"/>
        </w:rPr>
        <w:t>OFFEROR</w:t>
      </w:r>
      <w:r w:rsidRPr="001C2845">
        <w:rPr>
          <w:rFonts w:ascii="Arial" w:hAnsi="Arial" w:cs="Arial"/>
        </w:rPr>
        <w:t xml:space="preserve">S’ </w:t>
      </w:r>
      <w:r w:rsidR="006B238E" w:rsidRPr="001C2845">
        <w:rPr>
          <w:rFonts w:ascii="Arial" w:hAnsi="Arial" w:cs="Arial"/>
        </w:rPr>
        <w:t xml:space="preserve">Technical </w:t>
      </w:r>
      <w:r w:rsidR="005A0523">
        <w:rPr>
          <w:rFonts w:ascii="Arial" w:hAnsi="Arial" w:cs="Arial"/>
        </w:rPr>
        <w:t>section</w:t>
      </w:r>
      <w:r w:rsidR="00125CCA">
        <w:rPr>
          <w:rFonts w:ascii="Arial" w:hAnsi="Arial" w:cs="Arial"/>
        </w:rPr>
        <w:t>.</w:t>
      </w:r>
    </w:p>
    <w:p w14:paraId="2653E349" w14:textId="77777777" w:rsidR="009621BA" w:rsidRPr="001C2845" w:rsidRDefault="00BC6E48" w:rsidP="00BB1DCE">
      <w:pPr>
        <w:pStyle w:val="Sectionsub3"/>
        <w:rPr>
          <w:rFonts w:ascii="Arial" w:hAnsi="Arial" w:cs="Arial"/>
        </w:rPr>
      </w:pPr>
      <w:bookmarkStart w:id="96" w:name="_Toc512442338"/>
      <w:r w:rsidRPr="001C2845">
        <w:rPr>
          <w:rFonts w:ascii="Arial" w:hAnsi="Arial" w:cs="Arial"/>
        </w:rPr>
        <w:lastRenderedPageBreak/>
        <w:t xml:space="preserve">PHASE </w:t>
      </w:r>
      <w:r w:rsidR="00D9784B">
        <w:rPr>
          <w:rFonts w:ascii="Arial" w:hAnsi="Arial" w:cs="Arial"/>
        </w:rPr>
        <w:t>4</w:t>
      </w:r>
      <w:r w:rsidR="00D9784B" w:rsidRPr="001C2845">
        <w:rPr>
          <w:rFonts w:ascii="Arial" w:hAnsi="Arial" w:cs="Arial"/>
        </w:rPr>
        <w:t xml:space="preserve">  </w:t>
      </w:r>
      <w:r w:rsidRPr="001C2845">
        <w:rPr>
          <w:rFonts w:ascii="Arial" w:hAnsi="Arial" w:cs="Arial"/>
        </w:rPr>
        <w:t xml:space="preserve">PROPOSAL DISCUSSIONS WITH </w:t>
      </w:r>
      <w:r w:rsidR="005A0523">
        <w:rPr>
          <w:rFonts w:ascii="Arial" w:hAnsi="Arial" w:cs="Arial"/>
        </w:rPr>
        <w:t>SHORT</w:t>
      </w:r>
      <w:r w:rsidRPr="001C2845">
        <w:rPr>
          <w:rFonts w:ascii="Arial" w:hAnsi="Arial" w:cs="Arial"/>
        </w:rPr>
        <w:t xml:space="preserve">-LISTED </w:t>
      </w:r>
      <w:r w:rsidR="00B153DD">
        <w:rPr>
          <w:rFonts w:ascii="Arial" w:hAnsi="Arial" w:cs="Arial"/>
        </w:rPr>
        <w:t>OFFEROR</w:t>
      </w:r>
      <w:r w:rsidRPr="001C2845">
        <w:rPr>
          <w:rFonts w:ascii="Arial" w:hAnsi="Arial" w:cs="Arial"/>
        </w:rPr>
        <w:t>S (OPTIONAL)</w:t>
      </w:r>
      <w:bookmarkEnd w:id="96"/>
    </w:p>
    <w:p w14:paraId="7B4332BF" w14:textId="77777777" w:rsidR="009621BA" w:rsidRPr="001C2845" w:rsidRDefault="00185FC6" w:rsidP="00A40ED1">
      <w:pPr>
        <w:pStyle w:val="Basic"/>
        <w:rPr>
          <w:rFonts w:ascii="Arial" w:hAnsi="Arial" w:cs="Arial"/>
        </w:rPr>
      </w:pPr>
      <w:r w:rsidRPr="001C2845">
        <w:rPr>
          <w:rFonts w:ascii="Arial" w:hAnsi="Arial" w:cs="Arial"/>
        </w:rPr>
        <w:t xml:space="preserve">The </w:t>
      </w:r>
      <w:r w:rsidR="00B153DD">
        <w:rPr>
          <w:rFonts w:ascii="Arial" w:hAnsi="Arial" w:cs="Arial"/>
        </w:rPr>
        <w:t>OFFEROR</w:t>
      </w:r>
      <w:r w:rsidRPr="001C2845">
        <w:rPr>
          <w:rFonts w:ascii="Arial" w:hAnsi="Arial" w:cs="Arial"/>
        </w:rPr>
        <w:t xml:space="preserve">S on the </w:t>
      </w:r>
      <w:r w:rsidR="005A0523">
        <w:rPr>
          <w:rFonts w:ascii="Arial" w:hAnsi="Arial" w:cs="Arial"/>
        </w:rPr>
        <w:t>Short</w:t>
      </w:r>
      <w:r w:rsidR="005A0523" w:rsidRPr="001C2845">
        <w:rPr>
          <w:rFonts w:ascii="Arial" w:hAnsi="Arial" w:cs="Arial"/>
        </w:rPr>
        <w:t xml:space="preserve"> </w:t>
      </w:r>
      <w:r w:rsidRPr="001C2845">
        <w:rPr>
          <w:rFonts w:ascii="Arial" w:hAnsi="Arial" w:cs="Arial"/>
        </w:rPr>
        <w:t xml:space="preserve">List of </w:t>
      </w:r>
      <w:r w:rsidR="00B153DD">
        <w:rPr>
          <w:rFonts w:ascii="Arial" w:hAnsi="Arial" w:cs="Arial"/>
        </w:rPr>
        <w:t>OFFEROR</w:t>
      </w:r>
      <w:r w:rsidRPr="001C2845">
        <w:rPr>
          <w:rFonts w:ascii="Arial" w:hAnsi="Arial" w:cs="Arial"/>
        </w:rPr>
        <w:t>s</w:t>
      </w:r>
      <w:r w:rsidR="00BC6E48" w:rsidRPr="001C2845">
        <w:rPr>
          <w:rFonts w:ascii="Arial" w:hAnsi="Arial" w:cs="Arial"/>
        </w:rPr>
        <w:t xml:space="preserve"> may be asked to conduct discussions with HHSC.   </w:t>
      </w:r>
      <w:r w:rsidR="00B153DD">
        <w:rPr>
          <w:rFonts w:ascii="Arial" w:hAnsi="Arial" w:cs="Arial"/>
        </w:rPr>
        <w:t>OFFEROR</w:t>
      </w:r>
      <w:r w:rsidR="002E295D" w:rsidRPr="001C2845">
        <w:rPr>
          <w:rFonts w:ascii="Arial" w:hAnsi="Arial" w:cs="Arial"/>
        </w:rPr>
        <w:t>’s proposal</w:t>
      </w:r>
      <w:r w:rsidR="00BC6E48" w:rsidRPr="001C2845">
        <w:rPr>
          <w:rFonts w:ascii="Arial" w:hAnsi="Arial" w:cs="Arial"/>
        </w:rPr>
        <w:t xml:space="preserve"> may be accepted without </w:t>
      </w:r>
      <w:r w:rsidR="005A0523">
        <w:rPr>
          <w:rFonts w:ascii="Arial" w:hAnsi="Arial" w:cs="Arial"/>
        </w:rPr>
        <w:t>d</w:t>
      </w:r>
      <w:r w:rsidR="005A0523" w:rsidRPr="001C2845">
        <w:rPr>
          <w:rFonts w:ascii="Arial" w:hAnsi="Arial" w:cs="Arial"/>
        </w:rPr>
        <w:t>iscussions</w:t>
      </w:r>
      <w:r w:rsidR="00BC6E48" w:rsidRPr="001C2845">
        <w:rPr>
          <w:rFonts w:ascii="Arial" w:hAnsi="Arial" w:cs="Arial"/>
        </w:rPr>
        <w:t xml:space="preserve">.  In the event that HHSC elects to hold </w:t>
      </w:r>
      <w:r w:rsidR="005A0523">
        <w:rPr>
          <w:rFonts w:ascii="Arial" w:hAnsi="Arial" w:cs="Arial"/>
        </w:rPr>
        <w:t>d</w:t>
      </w:r>
      <w:r w:rsidR="005A0523" w:rsidRPr="001C2845">
        <w:rPr>
          <w:rFonts w:ascii="Arial" w:hAnsi="Arial" w:cs="Arial"/>
        </w:rPr>
        <w:t>iscussions</w:t>
      </w:r>
      <w:r w:rsidR="00BC6E48" w:rsidRPr="001C2845">
        <w:rPr>
          <w:rFonts w:ascii="Arial" w:hAnsi="Arial" w:cs="Arial"/>
        </w:rPr>
        <w:t xml:space="preserve">, HHSC shall inform </w:t>
      </w:r>
      <w:r w:rsidR="005A0523">
        <w:rPr>
          <w:rFonts w:ascii="Arial" w:hAnsi="Arial" w:cs="Arial"/>
        </w:rPr>
        <w:t>Short</w:t>
      </w:r>
      <w:r w:rsidR="00BC6E48" w:rsidRPr="001C2845">
        <w:rPr>
          <w:rFonts w:ascii="Arial" w:hAnsi="Arial" w:cs="Arial"/>
        </w:rPr>
        <w:t xml:space="preserve">-Listed </w:t>
      </w:r>
      <w:r w:rsidR="00B153DD">
        <w:rPr>
          <w:rFonts w:ascii="Arial" w:hAnsi="Arial" w:cs="Arial"/>
        </w:rPr>
        <w:t>OFFEROR</w:t>
      </w:r>
      <w:r w:rsidR="00BC6E48" w:rsidRPr="001C2845">
        <w:rPr>
          <w:rFonts w:ascii="Arial" w:hAnsi="Arial" w:cs="Arial"/>
        </w:rPr>
        <w:t xml:space="preserve">S of specific </w:t>
      </w:r>
      <w:r w:rsidR="005A0523">
        <w:rPr>
          <w:rFonts w:ascii="Arial" w:hAnsi="Arial" w:cs="Arial"/>
        </w:rPr>
        <w:t>d</w:t>
      </w:r>
      <w:r w:rsidR="005A0523" w:rsidRPr="001C2845">
        <w:rPr>
          <w:rFonts w:ascii="Arial" w:hAnsi="Arial" w:cs="Arial"/>
        </w:rPr>
        <w:t xml:space="preserve">iscussion </w:t>
      </w:r>
      <w:r w:rsidR="00BC6E48" w:rsidRPr="001C2845">
        <w:rPr>
          <w:rFonts w:ascii="Arial" w:hAnsi="Arial" w:cs="Arial"/>
        </w:rPr>
        <w:t xml:space="preserve">topics and issues; and schedule </w:t>
      </w:r>
      <w:r w:rsidR="005A0523">
        <w:rPr>
          <w:rFonts w:ascii="Arial" w:hAnsi="Arial" w:cs="Arial"/>
        </w:rPr>
        <w:t>the d</w:t>
      </w:r>
      <w:r w:rsidR="005A0523" w:rsidRPr="001C2845">
        <w:rPr>
          <w:rFonts w:ascii="Arial" w:hAnsi="Arial" w:cs="Arial"/>
        </w:rPr>
        <w:t>iscussion</w:t>
      </w:r>
      <w:r w:rsidR="00BC6E48" w:rsidRPr="001C2845">
        <w:rPr>
          <w:rFonts w:ascii="Arial" w:hAnsi="Arial" w:cs="Arial"/>
        </w:rPr>
        <w:t xml:space="preserve">.  </w:t>
      </w:r>
    </w:p>
    <w:p w14:paraId="5BFEB150" w14:textId="77777777" w:rsidR="009621BA" w:rsidRPr="001C2845" w:rsidRDefault="00BC6E48" w:rsidP="00BB1DCE">
      <w:pPr>
        <w:pStyle w:val="Sectionsub3"/>
        <w:rPr>
          <w:rFonts w:ascii="Arial" w:hAnsi="Arial" w:cs="Arial"/>
        </w:rPr>
      </w:pPr>
      <w:bookmarkStart w:id="97" w:name="_Toc512442339"/>
      <w:r w:rsidRPr="001C2845">
        <w:rPr>
          <w:rFonts w:ascii="Arial" w:hAnsi="Arial" w:cs="Arial"/>
        </w:rPr>
        <w:t xml:space="preserve">PHASE </w:t>
      </w:r>
      <w:r w:rsidR="00D9784B">
        <w:rPr>
          <w:rFonts w:ascii="Arial" w:hAnsi="Arial" w:cs="Arial"/>
        </w:rPr>
        <w:t>5</w:t>
      </w:r>
      <w:r w:rsidR="00D9784B" w:rsidRPr="001C2845">
        <w:rPr>
          <w:rFonts w:ascii="Arial" w:hAnsi="Arial" w:cs="Arial"/>
        </w:rPr>
        <w:t xml:space="preserve">  </w:t>
      </w:r>
      <w:r w:rsidRPr="001C2845">
        <w:rPr>
          <w:rFonts w:ascii="Arial" w:hAnsi="Arial" w:cs="Arial"/>
        </w:rPr>
        <w:t>BEST AND FINAL OFFERS (OPTIONAL)</w:t>
      </w:r>
      <w:bookmarkEnd w:id="97"/>
    </w:p>
    <w:p w14:paraId="54E52181" w14:textId="77777777" w:rsidR="009621BA" w:rsidRPr="001C2845" w:rsidRDefault="00B153DD" w:rsidP="00A40ED1">
      <w:pPr>
        <w:pStyle w:val="Basic"/>
        <w:rPr>
          <w:rFonts w:ascii="Arial" w:hAnsi="Arial" w:cs="Arial"/>
        </w:rPr>
      </w:pPr>
      <w:r>
        <w:rPr>
          <w:rFonts w:ascii="Arial" w:hAnsi="Arial" w:cs="Arial"/>
        </w:rPr>
        <w:t>OFFEROR</w:t>
      </w:r>
      <w:r w:rsidR="00962E89">
        <w:rPr>
          <w:rFonts w:ascii="Arial" w:hAnsi="Arial" w:cs="Arial"/>
        </w:rPr>
        <w:t>(s)</w:t>
      </w:r>
      <w:r w:rsidR="00BC6E48" w:rsidRPr="001C2845">
        <w:rPr>
          <w:rFonts w:ascii="Arial" w:hAnsi="Arial" w:cs="Arial"/>
        </w:rPr>
        <w:t xml:space="preserve"> may be requested to submit a Best and Final offer.  Best and Final offers shall be evaluated and scoring of the </w:t>
      </w:r>
      <w:r>
        <w:rPr>
          <w:rFonts w:ascii="Arial" w:hAnsi="Arial" w:cs="Arial"/>
        </w:rPr>
        <w:t>OFFEROR</w:t>
      </w:r>
      <w:r w:rsidR="002E295D" w:rsidRPr="001C2845">
        <w:rPr>
          <w:rFonts w:ascii="Arial" w:hAnsi="Arial" w:cs="Arial"/>
        </w:rPr>
        <w:t>’s proposal</w:t>
      </w:r>
      <w:r w:rsidR="00BC6E48" w:rsidRPr="001C2845">
        <w:rPr>
          <w:rFonts w:ascii="Arial" w:hAnsi="Arial" w:cs="Arial"/>
        </w:rPr>
        <w:t xml:space="preserve"> adjusted, accordingly.  If a Best and Final offer is requested but not submitted, the </w:t>
      </w:r>
      <w:r w:rsidR="005A0523">
        <w:rPr>
          <w:rFonts w:ascii="Arial" w:hAnsi="Arial" w:cs="Arial"/>
        </w:rPr>
        <w:t>original</w:t>
      </w:r>
      <w:r w:rsidR="005A0523" w:rsidRPr="001C2845">
        <w:rPr>
          <w:rFonts w:ascii="Arial" w:hAnsi="Arial" w:cs="Arial"/>
        </w:rPr>
        <w:t xml:space="preserve"> </w:t>
      </w:r>
      <w:r w:rsidR="00BC6E48" w:rsidRPr="001C2845">
        <w:rPr>
          <w:rFonts w:ascii="Arial" w:hAnsi="Arial" w:cs="Arial"/>
        </w:rPr>
        <w:t xml:space="preserve">submittal shall be </w:t>
      </w:r>
      <w:r w:rsidR="005A0523">
        <w:rPr>
          <w:rFonts w:ascii="Arial" w:hAnsi="Arial" w:cs="Arial"/>
        </w:rPr>
        <w:t>accepted</w:t>
      </w:r>
      <w:r w:rsidR="005A0523" w:rsidRPr="001C2845">
        <w:rPr>
          <w:rFonts w:ascii="Arial" w:hAnsi="Arial" w:cs="Arial"/>
        </w:rPr>
        <w:t xml:space="preserve"> </w:t>
      </w:r>
      <w:r w:rsidR="00BC6E48" w:rsidRPr="001C2845">
        <w:rPr>
          <w:rFonts w:ascii="Arial" w:hAnsi="Arial" w:cs="Arial"/>
        </w:rPr>
        <w:t xml:space="preserve">as the Best and Final offer.  </w:t>
      </w:r>
    </w:p>
    <w:p w14:paraId="75432ABA" w14:textId="77777777" w:rsidR="009621BA" w:rsidRPr="001C2845" w:rsidRDefault="00BC6E48" w:rsidP="00BB1DCE">
      <w:pPr>
        <w:pStyle w:val="Sectionsub3"/>
        <w:rPr>
          <w:rFonts w:ascii="Arial" w:hAnsi="Arial" w:cs="Arial"/>
        </w:rPr>
      </w:pPr>
      <w:bookmarkStart w:id="98" w:name="_Toc512442340"/>
      <w:r w:rsidRPr="001C2845">
        <w:rPr>
          <w:rFonts w:ascii="Arial" w:hAnsi="Arial" w:cs="Arial"/>
        </w:rPr>
        <w:t xml:space="preserve">PHASE </w:t>
      </w:r>
      <w:r w:rsidR="00D9784B">
        <w:rPr>
          <w:rFonts w:ascii="Arial" w:hAnsi="Arial" w:cs="Arial"/>
        </w:rPr>
        <w:t>6</w:t>
      </w:r>
      <w:r w:rsidR="00D9784B" w:rsidRPr="001C2845">
        <w:rPr>
          <w:rFonts w:ascii="Arial" w:hAnsi="Arial" w:cs="Arial"/>
        </w:rPr>
        <w:t xml:space="preserve">  </w:t>
      </w:r>
      <w:r w:rsidRPr="001C2845">
        <w:rPr>
          <w:rFonts w:ascii="Arial" w:hAnsi="Arial" w:cs="Arial"/>
        </w:rPr>
        <w:t>RECOMMENDATION FOR CONTRACT AWARD</w:t>
      </w:r>
      <w:bookmarkEnd w:id="98"/>
    </w:p>
    <w:p w14:paraId="2CCB0BBF" w14:textId="77777777" w:rsidR="009621BA" w:rsidRPr="001C2845" w:rsidRDefault="00BC6E48" w:rsidP="00A40ED1">
      <w:pPr>
        <w:pStyle w:val="Basic"/>
        <w:rPr>
          <w:rFonts w:ascii="Arial" w:hAnsi="Arial" w:cs="Arial"/>
        </w:rPr>
      </w:pPr>
      <w:r w:rsidRPr="001C2845">
        <w:rPr>
          <w:rFonts w:ascii="Arial" w:hAnsi="Arial" w:cs="Arial"/>
        </w:rPr>
        <w:t xml:space="preserve">The Evaluation Committee shall prepare a report summarizing proposal evaluation findings/rankings and provide recommendation for award of contract to the </w:t>
      </w:r>
      <w:r w:rsidR="00DE4098" w:rsidRPr="001C2845">
        <w:rPr>
          <w:rFonts w:ascii="Arial" w:hAnsi="Arial" w:cs="Arial"/>
        </w:rPr>
        <w:t>RCEO</w:t>
      </w:r>
      <w:r w:rsidRPr="001C2845">
        <w:rPr>
          <w:rFonts w:ascii="Arial" w:hAnsi="Arial" w:cs="Arial"/>
        </w:rPr>
        <w:t xml:space="preserve">.  </w:t>
      </w:r>
    </w:p>
    <w:p w14:paraId="048E60B4" w14:textId="77777777" w:rsidR="009621BA" w:rsidRPr="001C2845" w:rsidRDefault="00BC6E48" w:rsidP="00006D59">
      <w:pPr>
        <w:pStyle w:val="SectionSub2"/>
        <w:rPr>
          <w:rFonts w:ascii="Arial" w:hAnsi="Arial" w:cs="Arial"/>
        </w:rPr>
      </w:pPr>
      <w:bookmarkStart w:id="99" w:name="_Toc512442341"/>
      <w:r w:rsidRPr="001C2845">
        <w:rPr>
          <w:rFonts w:ascii="Arial" w:hAnsi="Arial" w:cs="Arial"/>
        </w:rPr>
        <w:t>EVALUATION CATEGORIES AND VALUE WEIGHT PERCENTAGES</w:t>
      </w:r>
      <w:bookmarkEnd w:id="99"/>
    </w:p>
    <w:p w14:paraId="65208359" w14:textId="77777777" w:rsidR="006B238E" w:rsidRPr="001C2845" w:rsidRDefault="000A0121" w:rsidP="00A11C8B">
      <w:pPr>
        <w:pStyle w:val="BasicPlusLine"/>
        <w:rPr>
          <w:rFonts w:ascii="Arial" w:hAnsi="Arial" w:cs="Arial"/>
        </w:rPr>
      </w:pPr>
      <w:r w:rsidRPr="001C2845">
        <w:rPr>
          <w:rFonts w:ascii="Arial" w:hAnsi="Arial" w:cs="Arial"/>
        </w:rPr>
        <w:t xml:space="preserve">The following Evaluation Categories </w:t>
      </w:r>
      <w:r w:rsidR="00A11C8B" w:rsidRPr="001C2845">
        <w:rPr>
          <w:rFonts w:ascii="Arial" w:hAnsi="Arial" w:cs="Arial"/>
        </w:rPr>
        <w:t xml:space="preserve">and Value Weight Percentages </w:t>
      </w:r>
      <w:r w:rsidR="0027658B" w:rsidRPr="001C2845">
        <w:rPr>
          <w:rFonts w:ascii="Arial" w:hAnsi="Arial" w:cs="Arial"/>
        </w:rPr>
        <w:t>shall be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5"/>
        <w:gridCol w:w="6372"/>
      </w:tblGrid>
      <w:tr w:rsidR="00D66ACA" w:rsidRPr="00603A0A" w14:paraId="5989CA27" w14:textId="77777777" w:rsidTr="00E25525">
        <w:trPr>
          <w:jc w:val="center"/>
        </w:trPr>
        <w:tc>
          <w:tcPr>
            <w:tcW w:w="0" w:type="auto"/>
            <w:tcBorders>
              <w:bottom w:val="single" w:sz="4" w:space="0" w:color="000000"/>
            </w:tcBorders>
            <w:vAlign w:val="bottom"/>
          </w:tcPr>
          <w:p w14:paraId="2B5BE2BF" w14:textId="77777777" w:rsidR="00D66ACA" w:rsidRPr="005D6BCE" w:rsidRDefault="00D66ACA" w:rsidP="00E25525">
            <w:pPr>
              <w:pStyle w:val="Basic"/>
              <w:keepNext/>
              <w:spacing w:before="20" w:after="20"/>
              <w:jc w:val="center"/>
              <w:rPr>
                <w:rFonts w:ascii="Arial" w:hAnsi="Arial" w:cs="Arial"/>
                <w:b/>
                <w:sz w:val="16"/>
                <w:szCs w:val="16"/>
              </w:rPr>
            </w:pPr>
            <w:r w:rsidRPr="005D6BCE">
              <w:rPr>
                <w:rFonts w:ascii="Arial" w:hAnsi="Arial" w:cs="Arial"/>
                <w:b/>
                <w:sz w:val="16"/>
                <w:szCs w:val="16"/>
              </w:rPr>
              <w:t>Value Weight Percentages</w:t>
            </w:r>
          </w:p>
        </w:tc>
        <w:tc>
          <w:tcPr>
            <w:tcW w:w="0" w:type="auto"/>
            <w:tcBorders>
              <w:bottom w:val="single" w:sz="4" w:space="0" w:color="000000"/>
            </w:tcBorders>
            <w:vAlign w:val="bottom"/>
          </w:tcPr>
          <w:p w14:paraId="7F168510" w14:textId="77777777" w:rsidR="00D66ACA" w:rsidRPr="005D6BCE" w:rsidRDefault="00D66ACA">
            <w:pPr>
              <w:pStyle w:val="Basic"/>
              <w:keepNext/>
              <w:spacing w:before="20" w:after="20"/>
              <w:jc w:val="center"/>
              <w:rPr>
                <w:rFonts w:ascii="Arial" w:hAnsi="Arial" w:cs="Arial"/>
                <w:b/>
                <w:sz w:val="16"/>
                <w:szCs w:val="16"/>
              </w:rPr>
            </w:pPr>
            <w:r w:rsidRPr="005D6BCE">
              <w:rPr>
                <w:rFonts w:ascii="Arial" w:hAnsi="Arial" w:cs="Arial"/>
                <w:b/>
                <w:sz w:val="16"/>
                <w:szCs w:val="16"/>
              </w:rPr>
              <w:t>Points</w:t>
            </w:r>
          </w:p>
        </w:tc>
        <w:tc>
          <w:tcPr>
            <w:tcW w:w="0" w:type="auto"/>
            <w:tcBorders>
              <w:bottom w:val="single" w:sz="4" w:space="0" w:color="000000"/>
            </w:tcBorders>
            <w:vAlign w:val="bottom"/>
          </w:tcPr>
          <w:p w14:paraId="1DFBA230" w14:textId="77777777" w:rsidR="00D66ACA" w:rsidRPr="005D6BCE" w:rsidRDefault="00D66ACA" w:rsidP="00E25525">
            <w:pPr>
              <w:pStyle w:val="Basic"/>
              <w:keepNext/>
              <w:spacing w:before="20" w:after="20"/>
              <w:rPr>
                <w:rFonts w:ascii="Arial" w:hAnsi="Arial" w:cs="Arial"/>
                <w:b/>
                <w:sz w:val="16"/>
                <w:szCs w:val="16"/>
              </w:rPr>
            </w:pPr>
            <w:r w:rsidRPr="005D6BCE">
              <w:rPr>
                <w:rFonts w:ascii="Arial" w:hAnsi="Arial" w:cs="Arial"/>
                <w:b/>
                <w:sz w:val="16"/>
                <w:szCs w:val="16"/>
              </w:rPr>
              <w:t>Evaluation Category</w:t>
            </w:r>
          </w:p>
        </w:tc>
      </w:tr>
      <w:tr w:rsidR="00D66ACA" w:rsidRPr="00603A0A" w14:paraId="4A17833C" w14:textId="77777777" w:rsidTr="00E25525">
        <w:trPr>
          <w:jc w:val="center"/>
        </w:trPr>
        <w:tc>
          <w:tcPr>
            <w:tcW w:w="0" w:type="auto"/>
            <w:vMerge w:val="restart"/>
            <w:tcBorders>
              <w:top w:val="single" w:sz="4" w:space="0" w:color="000000"/>
              <w:left w:val="single" w:sz="4" w:space="0" w:color="000000"/>
              <w:bottom w:val="single" w:sz="4" w:space="0" w:color="808080"/>
              <w:right w:val="single" w:sz="4" w:space="0" w:color="000000"/>
            </w:tcBorders>
            <w:shd w:val="clear" w:color="auto" w:fill="auto"/>
          </w:tcPr>
          <w:p w14:paraId="161D1549" w14:textId="77777777" w:rsidR="00D66ACA" w:rsidRPr="00603A0A" w:rsidRDefault="00D66ACA" w:rsidP="00E25525">
            <w:pPr>
              <w:pStyle w:val="Basic"/>
              <w:keepNext/>
              <w:spacing w:before="20" w:after="20"/>
              <w:jc w:val="center"/>
              <w:rPr>
                <w:rFonts w:ascii="Arial" w:hAnsi="Arial" w:cs="Arial"/>
                <w:sz w:val="16"/>
                <w:szCs w:val="16"/>
              </w:rPr>
            </w:pPr>
            <w:r w:rsidRPr="00603A0A">
              <w:rPr>
                <w:rFonts w:ascii="Arial" w:hAnsi="Arial" w:cs="Arial"/>
                <w:sz w:val="16"/>
                <w:szCs w:val="16"/>
              </w:rPr>
              <w:t>Pass/No Pass</w:t>
            </w:r>
          </w:p>
        </w:tc>
        <w:tc>
          <w:tcPr>
            <w:tcW w:w="0" w:type="auto"/>
            <w:vMerge w:val="restart"/>
            <w:tcBorders>
              <w:top w:val="single" w:sz="4" w:space="0" w:color="000000"/>
              <w:left w:val="single" w:sz="4" w:space="0" w:color="000000"/>
              <w:right w:val="single" w:sz="4" w:space="0" w:color="000000"/>
            </w:tcBorders>
          </w:tcPr>
          <w:p w14:paraId="74C64032" w14:textId="77777777" w:rsidR="00D66ACA" w:rsidRPr="00603A0A" w:rsidRDefault="00D66ACA">
            <w:pPr>
              <w:pStyle w:val="Basic"/>
              <w:keepNext/>
              <w:spacing w:before="20" w:after="20"/>
              <w:jc w:val="center"/>
              <w:rPr>
                <w:rFonts w:ascii="Arial" w:hAnsi="Arial" w:cs="Arial"/>
                <w:sz w:val="16"/>
                <w:szCs w:val="16"/>
              </w:rPr>
            </w:pPr>
            <w:r w:rsidRPr="00603A0A">
              <w:rPr>
                <w:rFonts w:ascii="Arial" w:hAnsi="Arial" w:cs="Arial"/>
                <w:sz w:val="16"/>
                <w:szCs w:val="16"/>
              </w:rPr>
              <w:t>N/A</w:t>
            </w:r>
          </w:p>
        </w:tc>
        <w:tc>
          <w:tcPr>
            <w:tcW w:w="0" w:type="auto"/>
            <w:tcBorders>
              <w:top w:val="single" w:sz="4" w:space="0" w:color="000000"/>
              <w:left w:val="single" w:sz="4" w:space="0" w:color="000000"/>
              <w:bottom w:val="single" w:sz="4" w:space="0" w:color="808080"/>
              <w:right w:val="single" w:sz="4" w:space="0" w:color="000000"/>
            </w:tcBorders>
            <w:shd w:val="clear" w:color="auto" w:fill="auto"/>
          </w:tcPr>
          <w:p w14:paraId="7499C495" w14:textId="77777777" w:rsidR="00D66ACA" w:rsidRPr="00603A0A" w:rsidRDefault="00D66ACA" w:rsidP="00E25525">
            <w:pPr>
              <w:pStyle w:val="Basic"/>
              <w:keepNext/>
              <w:spacing w:before="20" w:after="20"/>
              <w:rPr>
                <w:rFonts w:ascii="Arial" w:hAnsi="Arial" w:cs="Arial"/>
                <w:sz w:val="16"/>
                <w:szCs w:val="16"/>
              </w:rPr>
            </w:pPr>
            <w:r w:rsidRPr="00603A0A">
              <w:rPr>
                <w:rFonts w:ascii="Arial" w:hAnsi="Arial" w:cs="Arial"/>
                <w:sz w:val="16"/>
                <w:szCs w:val="16"/>
              </w:rPr>
              <w:t>MANDATORY REQUIREMENTS.  Category includes:</w:t>
            </w:r>
          </w:p>
        </w:tc>
      </w:tr>
      <w:tr w:rsidR="00D66ACA" w:rsidRPr="00603A0A" w14:paraId="03180136" w14:textId="77777777" w:rsidTr="00E25525">
        <w:trPr>
          <w:jc w:val="center"/>
        </w:trPr>
        <w:tc>
          <w:tcPr>
            <w:tcW w:w="0" w:type="auto"/>
            <w:vMerge/>
            <w:tcBorders>
              <w:top w:val="single" w:sz="4" w:space="0" w:color="808080"/>
              <w:left w:val="single" w:sz="4" w:space="0" w:color="000000"/>
              <w:bottom w:val="single" w:sz="4" w:space="0" w:color="808080"/>
              <w:right w:val="single" w:sz="4" w:space="0" w:color="000000"/>
            </w:tcBorders>
            <w:shd w:val="clear" w:color="auto" w:fill="auto"/>
          </w:tcPr>
          <w:p w14:paraId="03127F6D" w14:textId="77777777" w:rsidR="00D66ACA" w:rsidRPr="00603A0A" w:rsidRDefault="00D66ACA" w:rsidP="00E25525">
            <w:pPr>
              <w:pStyle w:val="Basic"/>
              <w:keepNext/>
              <w:spacing w:before="20" w:after="20"/>
              <w:jc w:val="center"/>
              <w:rPr>
                <w:rFonts w:ascii="Arial" w:hAnsi="Arial" w:cs="Arial"/>
                <w:sz w:val="16"/>
                <w:szCs w:val="16"/>
              </w:rPr>
            </w:pPr>
          </w:p>
        </w:tc>
        <w:tc>
          <w:tcPr>
            <w:tcW w:w="0" w:type="auto"/>
            <w:vMerge/>
            <w:tcBorders>
              <w:left w:val="single" w:sz="4" w:space="0" w:color="000000"/>
              <w:right w:val="single" w:sz="4" w:space="0" w:color="000000"/>
            </w:tcBorders>
          </w:tcPr>
          <w:p w14:paraId="77AF17EA" w14:textId="77777777" w:rsidR="00D66ACA" w:rsidRPr="00603A0A" w:rsidRDefault="00D66ACA">
            <w:pPr>
              <w:pStyle w:val="Basic"/>
              <w:keepNext/>
              <w:spacing w:before="20" w:after="20"/>
              <w:ind w:left="288"/>
              <w:jc w:val="center"/>
              <w:rPr>
                <w:rFonts w:ascii="Arial" w:hAnsi="Arial" w:cs="Arial"/>
                <w:sz w:val="16"/>
                <w:szCs w:val="16"/>
              </w:rPr>
            </w:pPr>
          </w:p>
        </w:tc>
        <w:tc>
          <w:tcPr>
            <w:tcW w:w="0" w:type="auto"/>
            <w:tcBorders>
              <w:top w:val="single" w:sz="4" w:space="0" w:color="808080"/>
              <w:left w:val="single" w:sz="4" w:space="0" w:color="000000"/>
              <w:bottom w:val="single" w:sz="4" w:space="0" w:color="808080"/>
              <w:right w:val="single" w:sz="4" w:space="0" w:color="000000"/>
            </w:tcBorders>
            <w:shd w:val="clear" w:color="auto" w:fill="auto"/>
          </w:tcPr>
          <w:p w14:paraId="1335695E" w14:textId="77777777" w:rsidR="00D66ACA" w:rsidRPr="00603A0A" w:rsidRDefault="00D66ACA" w:rsidP="00E25525">
            <w:pPr>
              <w:pStyle w:val="Basic"/>
              <w:keepNext/>
              <w:spacing w:before="20" w:after="20"/>
              <w:ind w:left="288"/>
              <w:rPr>
                <w:rFonts w:ascii="Arial" w:hAnsi="Arial" w:cs="Arial"/>
                <w:sz w:val="16"/>
                <w:szCs w:val="16"/>
              </w:rPr>
            </w:pPr>
            <w:r w:rsidRPr="00603A0A">
              <w:rPr>
                <w:rFonts w:ascii="Arial" w:hAnsi="Arial" w:cs="Arial"/>
                <w:sz w:val="16"/>
                <w:szCs w:val="16"/>
              </w:rPr>
              <w:t>PROPOSAL TRANSMITTAL COVER LETTER</w:t>
            </w:r>
          </w:p>
        </w:tc>
      </w:tr>
      <w:tr w:rsidR="00D66ACA" w:rsidRPr="00603A0A" w14:paraId="5B239B34" w14:textId="77777777" w:rsidTr="00E25525">
        <w:trPr>
          <w:jc w:val="center"/>
        </w:trPr>
        <w:tc>
          <w:tcPr>
            <w:tcW w:w="0" w:type="auto"/>
            <w:vMerge/>
            <w:tcBorders>
              <w:top w:val="single" w:sz="4" w:space="0" w:color="808080"/>
              <w:left w:val="single" w:sz="4" w:space="0" w:color="000000"/>
              <w:bottom w:val="single" w:sz="4" w:space="0" w:color="808080"/>
              <w:right w:val="single" w:sz="4" w:space="0" w:color="000000"/>
            </w:tcBorders>
            <w:shd w:val="clear" w:color="auto" w:fill="auto"/>
          </w:tcPr>
          <w:p w14:paraId="4AF321B9" w14:textId="77777777" w:rsidR="00D66ACA" w:rsidRPr="00603A0A" w:rsidRDefault="00D66ACA" w:rsidP="00E25525">
            <w:pPr>
              <w:pStyle w:val="Basic"/>
              <w:keepNext/>
              <w:spacing w:before="20" w:after="20"/>
              <w:jc w:val="center"/>
              <w:rPr>
                <w:rFonts w:ascii="Arial" w:hAnsi="Arial" w:cs="Arial"/>
                <w:sz w:val="16"/>
                <w:szCs w:val="16"/>
              </w:rPr>
            </w:pPr>
          </w:p>
        </w:tc>
        <w:tc>
          <w:tcPr>
            <w:tcW w:w="0" w:type="auto"/>
            <w:vMerge/>
            <w:tcBorders>
              <w:left w:val="single" w:sz="4" w:space="0" w:color="000000"/>
              <w:right w:val="single" w:sz="4" w:space="0" w:color="000000"/>
            </w:tcBorders>
          </w:tcPr>
          <w:p w14:paraId="6C619D62" w14:textId="77777777" w:rsidR="00D66ACA" w:rsidRPr="00603A0A" w:rsidRDefault="00D66ACA">
            <w:pPr>
              <w:pStyle w:val="Basic"/>
              <w:keepNext/>
              <w:spacing w:before="20" w:after="20"/>
              <w:ind w:left="288"/>
              <w:jc w:val="center"/>
              <w:rPr>
                <w:rFonts w:ascii="Arial" w:hAnsi="Arial" w:cs="Arial"/>
                <w:sz w:val="16"/>
                <w:szCs w:val="16"/>
              </w:rPr>
            </w:pPr>
          </w:p>
        </w:tc>
        <w:tc>
          <w:tcPr>
            <w:tcW w:w="0" w:type="auto"/>
            <w:tcBorders>
              <w:top w:val="single" w:sz="4" w:space="0" w:color="808080"/>
              <w:left w:val="single" w:sz="4" w:space="0" w:color="000000"/>
              <w:bottom w:val="single" w:sz="4" w:space="0" w:color="808080"/>
              <w:right w:val="single" w:sz="4" w:space="0" w:color="000000"/>
            </w:tcBorders>
            <w:shd w:val="clear" w:color="auto" w:fill="auto"/>
          </w:tcPr>
          <w:p w14:paraId="77DFAE03" w14:textId="77777777" w:rsidR="00D66ACA" w:rsidRPr="00603A0A" w:rsidRDefault="00AF5145" w:rsidP="00635EBA">
            <w:pPr>
              <w:pStyle w:val="Basic"/>
              <w:keepNext/>
              <w:spacing w:before="20" w:after="20"/>
              <w:ind w:left="288"/>
              <w:rPr>
                <w:rFonts w:ascii="Arial" w:hAnsi="Arial" w:cs="Arial"/>
                <w:sz w:val="16"/>
                <w:szCs w:val="16"/>
              </w:rPr>
            </w:pPr>
            <w:r w:rsidRPr="00603A0A">
              <w:rPr>
                <w:rFonts w:ascii="Arial" w:hAnsi="Arial" w:cs="Arial"/>
                <w:sz w:val="16"/>
                <w:szCs w:val="16"/>
              </w:rPr>
              <w:t>REQUIRED DOCUMENTATION/COMPLIANCE DOCUMENTS PROVIDED</w:t>
            </w:r>
            <w:r w:rsidR="005A0523" w:rsidRPr="00603A0A">
              <w:rPr>
                <w:rFonts w:ascii="Arial" w:hAnsi="Arial" w:cs="Arial"/>
                <w:sz w:val="16"/>
                <w:szCs w:val="16"/>
              </w:rPr>
              <w:t xml:space="preserve"> </w:t>
            </w:r>
          </w:p>
        </w:tc>
      </w:tr>
      <w:tr w:rsidR="00D66ACA" w:rsidRPr="00603A0A" w14:paraId="5D9CE66A" w14:textId="77777777" w:rsidTr="00E25525">
        <w:trPr>
          <w:jc w:val="center"/>
        </w:trPr>
        <w:tc>
          <w:tcPr>
            <w:tcW w:w="0" w:type="auto"/>
            <w:vMerge/>
            <w:tcBorders>
              <w:top w:val="single" w:sz="4" w:space="0" w:color="808080"/>
              <w:left w:val="single" w:sz="4" w:space="0" w:color="000000"/>
              <w:bottom w:val="single" w:sz="4" w:space="0" w:color="808080"/>
              <w:right w:val="single" w:sz="4" w:space="0" w:color="000000"/>
            </w:tcBorders>
            <w:shd w:val="clear" w:color="auto" w:fill="auto"/>
          </w:tcPr>
          <w:p w14:paraId="00060C4F" w14:textId="77777777" w:rsidR="00D66ACA" w:rsidRPr="00603A0A" w:rsidRDefault="00D66ACA" w:rsidP="00E25525">
            <w:pPr>
              <w:pStyle w:val="Basic"/>
              <w:keepNext/>
              <w:spacing w:before="20" w:after="20"/>
              <w:jc w:val="center"/>
              <w:rPr>
                <w:rFonts w:ascii="Arial" w:hAnsi="Arial" w:cs="Arial"/>
                <w:sz w:val="16"/>
                <w:szCs w:val="16"/>
              </w:rPr>
            </w:pPr>
          </w:p>
        </w:tc>
        <w:tc>
          <w:tcPr>
            <w:tcW w:w="0" w:type="auto"/>
            <w:vMerge/>
            <w:tcBorders>
              <w:left w:val="single" w:sz="4" w:space="0" w:color="000000"/>
              <w:right w:val="single" w:sz="4" w:space="0" w:color="000000"/>
            </w:tcBorders>
          </w:tcPr>
          <w:p w14:paraId="0312F431" w14:textId="77777777" w:rsidR="00D66ACA" w:rsidRPr="00603A0A" w:rsidRDefault="00D66ACA">
            <w:pPr>
              <w:pStyle w:val="Basic"/>
              <w:keepNext/>
              <w:spacing w:before="20" w:after="20"/>
              <w:ind w:left="288"/>
              <w:jc w:val="center"/>
              <w:rPr>
                <w:rFonts w:ascii="Arial" w:hAnsi="Arial" w:cs="Arial"/>
                <w:sz w:val="16"/>
                <w:szCs w:val="16"/>
              </w:rPr>
            </w:pPr>
          </w:p>
        </w:tc>
        <w:tc>
          <w:tcPr>
            <w:tcW w:w="0" w:type="auto"/>
            <w:tcBorders>
              <w:top w:val="single" w:sz="4" w:space="0" w:color="808080"/>
              <w:left w:val="single" w:sz="4" w:space="0" w:color="000000"/>
              <w:bottom w:val="single" w:sz="4" w:space="0" w:color="808080"/>
              <w:right w:val="single" w:sz="4" w:space="0" w:color="000000"/>
            </w:tcBorders>
            <w:shd w:val="clear" w:color="auto" w:fill="auto"/>
          </w:tcPr>
          <w:p w14:paraId="092EA5D7" w14:textId="77777777" w:rsidR="00D66ACA" w:rsidRPr="00603A0A" w:rsidRDefault="00DC4A61" w:rsidP="00635EBA">
            <w:pPr>
              <w:pStyle w:val="Basic"/>
              <w:keepNext/>
              <w:spacing w:before="20" w:after="20"/>
              <w:ind w:left="288"/>
              <w:rPr>
                <w:rFonts w:ascii="Arial" w:hAnsi="Arial" w:cs="Arial"/>
                <w:sz w:val="16"/>
                <w:szCs w:val="16"/>
              </w:rPr>
            </w:pPr>
            <w:r w:rsidRPr="00603A0A">
              <w:rPr>
                <w:rFonts w:ascii="Arial" w:hAnsi="Arial" w:cs="Arial"/>
                <w:sz w:val="16"/>
                <w:szCs w:val="16"/>
              </w:rPr>
              <w:t>REQUIRED QTY OF ORIGINAL AND COPIES</w:t>
            </w:r>
          </w:p>
        </w:tc>
      </w:tr>
      <w:tr w:rsidR="00D66ACA" w:rsidRPr="00603A0A" w14:paraId="09A9280E" w14:textId="77777777" w:rsidTr="00E25525">
        <w:trPr>
          <w:jc w:val="center"/>
        </w:trPr>
        <w:tc>
          <w:tcPr>
            <w:tcW w:w="0" w:type="auto"/>
            <w:vMerge w:val="restart"/>
            <w:tcBorders>
              <w:top w:val="single" w:sz="4" w:space="0" w:color="000000"/>
              <w:bottom w:val="single" w:sz="4" w:space="0" w:color="808080"/>
            </w:tcBorders>
          </w:tcPr>
          <w:p w14:paraId="674058D3" w14:textId="274A1A17" w:rsidR="00D66ACA" w:rsidRPr="00CB74F0" w:rsidRDefault="001A15C9" w:rsidP="00603A0A">
            <w:pPr>
              <w:pStyle w:val="Basic"/>
              <w:keepNext/>
              <w:spacing w:before="20" w:after="20"/>
              <w:jc w:val="center"/>
              <w:rPr>
                <w:rFonts w:ascii="Arial" w:hAnsi="Arial" w:cs="Arial"/>
                <w:sz w:val="16"/>
                <w:szCs w:val="16"/>
              </w:rPr>
            </w:pPr>
            <w:r>
              <w:rPr>
                <w:rFonts w:ascii="Arial" w:hAnsi="Arial" w:cs="Arial"/>
                <w:sz w:val="16"/>
                <w:szCs w:val="16"/>
              </w:rPr>
              <w:t>6</w:t>
            </w:r>
            <w:r w:rsidRPr="00CB74F0">
              <w:rPr>
                <w:rFonts w:ascii="Arial" w:hAnsi="Arial" w:cs="Arial"/>
                <w:sz w:val="16"/>
                <w:szCs w:val="16"/>
              </w:rPr>
              <w:t>0</w:t>
            </w:r>
            <w:r w:rsidR="00D66ACA" w:rsidRPr="00CB74F0">
              <w:rPr>
                <w:rFonts w:ascii="Arial" w:hAnsi="Arial" w:cs="Arial"/>
                <w:sz w:val="16"/>
                <w:szCs w:val="16"/>
              </w:rPr>
              <w:t>%</w:t>
            </w:r>
          </w:p>
        </w:tc>
        <w:tc>
          <w:tcPr>
            <w:tcW w:w="0" w:type="auto"/>
            <w:vMerge w:val="restart"/>
            <w:tcBorders>
              <w:top w:val="single" w:sz="4" w:space="0" w:color="000000"/>
            </w:tcBorders>
          </w:tcPr>
          <w:p w14:paraId="2A9C88FF" w14:textId="60D7A7B7" w:rsidR="00D66ACA" w:rsidRPr="00CB74F0" w:rsidRDefault="001A15C9">
            <w:pPr>
              <w:pStyle w:val="Basic"/>
              <w:keepNext/>
              <w:spacing w:before="20" w:after="20"/>
              <w:jc w:val="center"/>
              <w:rPr>
                <w:rFonts w:ascii="Arial" w:hAnsi="Arial" w:cs="Arial"/>
                <w:sz w:val="16"/>
                <w:szCs w:val="16"/>
              </w:rPr>
            </w:pPr>
            <w:r>
              <w:rPr>
                <w:rFonts w:ascii="Arial" w:hAnsi="Arial" w:cs="Arial"/>
                <w:sz w:val="16"/>
                <w:szCs w:val="16"/>
              </w:rPr>
              <w:t>6</w:t>
            </w:r>
            <w:r w:rsidRPr="00CB74F0">
              <w:rPr>
                <w:rFonts w:ascii="Arial" w:hAnsi="Arial" w:cs="Arial"/>
                <w:sz w:val="16"/>
                <w:szCs w:val="16"/>
              </w:rPr>
              <w:t>0</w:t>
            </w:r>
          </w:p>
        </w:tc>
        <w:tc>
          <w:tcPr>
            <w:tcW w:w="0" w:type="auto"/>
            <w:tcBorders>
              <w:top w:val="single" w:sz="4" w:space="0" w:color="000000"/>
              <w:bottom w:val="single" w:sz="4" w:space="0" w:color="808080"/>
            </w:tcBorders>
          </w:tcPr>
          <w:p w14:paraId="52405928" w14:textId="77777777" w:rsidR="00D66ACA" w:rsidRPr="00603A0A" w:rsidRDefault="00D66ACA" w:rsidP="00E25525">
            <w:pPr>
              <w:pStyle w:val="Basic"/>
              <w:keepNext/>
              <w:spacing w:before="20" w:after="20"/>
              <w:rPr>
                <w:rFonts w:ascii="Arial" w:hAnsi="Arial" w:cs="Arial"/>
                <w:sz w:val="16"/>
                <w:szCs w:val="16"/>
              </w:rPr>
            </w:pPr>
            <w:r w:rsidRPr="00603A0A">
              <w:rPr>
                <w:rFonts w:ascii="Arial" w:hAnsi="Arial" w:cs="Arial"/>
                <w:sz w:val="16"/>
                <w:szCs w:val="16"/>
              </w:rPr>
              <w:t>TECHNICAL APPROACH.  Category includes:</w:t>
            </w:r>
          </w:p>
        </w:tc>
      </w:tr>
      <w:tr w:rsidR="00104C4E" w:rsidRPr="00603A0A" w14:paraId="0177D723" w14:textId="77777777" w:rsidTr="00E25525">
        <w:trPr>
          <w:jc w:val="center"/>
        </w:trPr>
        <w:tc>
          <w:tcPr>
            <w:tcW w:w="0" w:type="auto"/>
            <w:vMerge/>
            <w:tcBorders>
              <w:top w:val="single" w:sz="4" w:space="0" w:color="808080"/>
              <w:bottom w:val="single" w:sz="4" w:space="0" w:color="808080"/>
            </w:tcBorders>
          </w:tcPr>
          <w:p w14:paraId="3972505E" w14:textId="77777777" w:rsidR="00104C4E" w:rsidRPr="00BD07AC" w:rsidRDefault="00104C4E" w:rsidP="00E25525">
            <w:pPr>
              <w:pStyle w:val="Basic"/>
              <w:keepNext/>
              <w:spacing w:before="20" w:after="20"/>
              <w:jc w:val="center"/>
              <w:rPr>
                <w:rFonts w:ascii="Arial" w:hAnsi="Arial" w:cs="Arial"/>
                <w:sz w:val="16"/>
                <w:szCs w:val="16"/>
              </w:rPr>
            </w:pPr>
          </w:p>
        </w:tc>
        <w:tc>
          <w:tcPr>
            <w:tcW w:w="0" w:type="auto"/>
            <w:vMerge/>
          </w:tcPr>
          <w:p w14:paraId="7181F139" w14:textId="77777777" w:rsidR="00104C4E" w:rsidRPr="00BD07AC" w:rsidRDefault="00104C4E">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808080"/>
            </w:tcBorders>
          </w:tcPr>
          <w:p w14:paraId="21101810" w14:textId="77777777" w:rsidR="00104C4E" w:rsidRPr="00603A0A" w:rsidRDefault="00104C4E" w:rsidP="00635EBA">
            <w:pPr>
              <w:pStyle w:val="Basic"/>
              <w:keepNext/>
              <w:spacing w:before="20" w:after="20"/>
              <w:ind w:left="288"/>
              <w:rPr>
                <w:rFonts w:ascii="Arial" w:hAnsi="Arial" w:cs="Arial"/>
                <w:sz w:val="16"/>
                <w:szCs w:val="16"/>
              </w:rPr>
            </w:pPr>
            <w:r w:rsidRPr="00603A0A">
              <w:rPr>
                <w:rFonts w:ascii="Arial" w:hAnsi="Arial" w:cs="Arial"/>
                <w:sz w:val="16"/>
                <w:szCs w:val="16"/>
              </w:rPr>
              <w:t>SUMMARY</w:t>
            </w:r>
          </w:p>
        </w:tc>
      </w:tr>
      <w:tr w:rsidR="00104C4E" w:rsidRPr="00603A0A" w14:paraId="4D5A1CD9" w14:textId="77777777" w:rsidTr="00E25525">
        <w:trPr>
          <w:jc w:val="center"/>
        </w:trPr>
        <w:tc>
          <w:tcPr>
            <w:tcW w:w="0" w:type="auto"/>
            <w:vMerge/>
            <w:tcBorders>
              <w:top w:val="single" w:sz="4" w:space="0" w:color="808080"/>
              <w:bottom w:val="single" w:sz="4" w:space="0" w:color="auto"/>
            </w:tcBorders>
          </w:tcPr>
          <w:p w14:paraId="6D850B77" w14:textId="77777777" w:rsidR="00104C4E" w:rsidRPr="00BD07AC" w:rsidRDefault="00104C4E" w:rsidP="00E25525">
            <w:pPr>
              <w:pStyle w:val="Basic"/>
              <w:keepNext/>
              <w:spacing w:before="20" w:after="20"/>
              <w:jc w:val="center"/>
              <w:rPr>
                <w:rFonts w:ascii="Arial" w:hAnsi="Arial" w:cs="Arial"/>
                <w:sz w:val="16"/>
                <w:szCs w:val="16"/>
              </w:rPr>
            </w:pPr>
          </w:p>
        </w:tc>
        <w:tc>
          <w:tcPr>
            <w:tcW w:w="0" w:type="auto"/>
            <w:vMerge/>
            <w:tcBorders>
              <w:bottom w:val="single" w:sz="4" w:space="0" w:color="auto"/>
            </w:tcBorders>
          </w:tcPr>
          <w:p w14:paraId="2415C573" w14:textId="77777777" w:rsidR="00104C4E" w:rsidRPr="00BD07AC" w:rsidRDefault="00104C4E">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auto"/>
            </w:tcBorders>
          </w:tcPr>
          <w:p w14:paraId="72449D79" w14:textId="23D1F26D" w:rsidR="00104C4E" w:rsidRPr="00603A0A" w:rsidRDefault="00104C4E" w:rsidP="001A15C9">
            <w:pPr>
              <w:pStyle w:val="Basic"/>
              <w:keepNext/>
              <w:spacing w:before="20" w:after="20"/>
              <w:ind w:left="288"/>
              <w:rPr>
                <w:rFonts w:ascii="Arial" w:hAnsi="Arial" w:cs="Arial"/>
                <w:sz w:val="16"/>
                <w:szCs w:val="16"/>
              </w:rPr>
            </w:pPr>
            <w:r w:rsidRPr="00603A0A">
              <w:rPr>
                <w:rFonts w:ascii="Arial" w:hAnsi="Arial" w:cs="Arial"/>
                <w:sz w:val="16"/>
                <w:szCs w:val="16"/>
              </w:rPr>
              <w:t xml:space="preserve">MANDATORY QUESTIONS </w:t>
            </w:r>
          </w:p>
        </w:tc>
      </w:tr>
      <w:tr w:rsidR="00DC4A61" w:rsidRPr="00603A0A" w14:paraId="61655795" w14:textId="77777777" w:rsidTr="00681FD3">
        <w:trPr>
          <w:jc w:val="center"/>
        </w:trPr>
        <w:tc>
          <w:tcPr>
            <w:tcW w:w="0" w:type="auto"/>
            <w:vMerge w:val="restart"/>
            <w:tcBorders>
              <w:top w:val="single" w:sz="4" w:space="0" w:color="808080"/>
            </w:tcBorders>
          </w:tcPr>
          <w:p w14:paraId="6C1A1AD4" w14:textId="77777777" w:rsidR="00DC4A61" w:rsidRPr="00CB74F0" w:rsidRDefault="00661956" w:rsidP="00E25525">
            <w:pPr>
              <w:pStyle w:val="Basic"/>
              <w:keepNext/>
              <w:spacing w:before="20" w:after="20"/>
              <w:jc w:val="center"/>
              <w:rPr>
                <w:rFonts w:ascii="Arial" w:hAnsi="Arial" w:cs="Arial"/>
                <w:sz w:val="16"/>
                <w:szCs w:val="16"/>
              </w:rPr>
            </w:pPr>
            <w:r w:rsidRPr="00CB74F0">
              <w:rPr>
                <w:rFonts w:ascii="Arial" w:hAnsi="Arial" w:cs="Arial"/>
                <w:sz w:val="16"/>
                <w:szCs w:val="16"/>
              </w:rPr>
              <w:t>30</w:t>
            </w:r>
            <w:r w:rsidR="00603A0A" w:rsidRPr="00CB74F0">
              <w:rPr>
                <w:rFonts w:ascii="Arial" w:hAnsi="Arial" w:cs="Arial"/>
                <w:sz w:val="16"/>
                <w:szCs w:val="16"/>
              </w:rPr>
              <w:t>%</w:t>
            </w:r>
          </w:p>
        </w:tc>
        <w:tc>
          <w:tcPr>
            <w:tcW w:w="0" w:type="auto"/>
            <w:vMerge w:val="restart"/>
          </w:tcPr>
          <w:p w14:paraId="408431D3" w14:textId="77777777" w:rsidR="00DC4A61" w:rsidRPr="00CB74F0" w:rsidRDefault="00661956" w:rsidP="001A15C9">
            <w:pPr>
              <w:pStyle w:val="Basic"/>
              <w:keepNext/>
              <w:spacing w:before="20" w:after="20"/>
              <w:ind w:left="110"/>
              <w:jc w:val="center"/>
              <w:rPr>
                <w:rFonts w:ascii="Arial" w:hAnsi="Arial" w:cs="Arial"/>
                <w:sz w:val="16"/>
                <w:szCs w:val="16"/>
              </w:rPr>
            </w:pPr>
            <w:r w:rsidRPr="00CB74F0">
              <w:rPr>
                <w:rFonts w:ascii="Arial" w:hAnsi="Arial" w:cs="Arial"/>
                <w:sz w:val="16"/>
                <w:szCs w:val="16"/>
              </w:rPr>
              <w:t>3</w:t>
            </w:r>
            <w:r w:rsidR="00603A0A" w:rsidRPr="00CB74F0">
              <w:rPr>
                <w:rFonts w:ascii="Arial" w:hAnsi="Arial" w:cs="Arial"/>
                <w:sz w:val="16"/>
                <w:szCs w:val="16"/>
              </w:rPr>
              <w:t>0</w:t>
            </w:r>
          </w:p>
        </w:tc>
        <w:tc>
          <w:tcPr>
            <w:tcW w:w="0" w:type="auto"/>
            <w:tcBorders>
              <w:top w:val="single" w:sz="4" w:space="0" w:color="808080"/>
              <w:bottom w:val="single" w:sz="4" w:space="0" w:color="auto"/>
            </w:tcBorders>
          </w:tcPr>
          <w:p w14:paraId="2A783A67" w14:textId="77777777" w:rsidR="00DC4A61" w:rsidRPr="00603A0A" w:rsidRDefault="00DC4A61" w:rsidP="005D6BCE">
            <w:pPr>
              <w:pStyle w:val="Basic"/>
              <w:keepNext/>
              <w:spacing w:before="20" w:after="20"/>
              <w:rPr>
                <w:rFonts w:ascii="Arial" w:hAnsi="Arial" w:cs="Arial"/>
                <w:sz w:val="16"/>
                <w:szCs w:val="16"/>
              </w:rPr>
            </w:pPr>
            <w:r w:rsidRPr="00603A0A">
              <w:rPr>
                <w:rFonts w:ascii="Arial" w:hAnsi="Arial" w:cs="Arial"/>
                <w:sz w:val="16"/>
                <w:szCs w:val="16"/>
              </w:rPr>
              <w:t xml:space="preserve"> PRICE. Category includes:</w:t>
            </w:r>
          </w:p>
        </w:tc>
      </w:tr>
      <w:tr w:rsidR="00DC4A61" w:rsidRPr="00603A0A" w14:paraId="60422480" w14:textId="77777777" w:rsidTr="00681FD3">
        <w:trPr>
          <w:jc w:val="center"/>
        </w:trPr>
        <w:tc>
          <w:tcPr>
            <w:tcW w:w="0" w:type="auto"/>
            <w:vMerge/>
          </w:tcPr>
          <w:p w14:paraId="07DDEAFD" w14:textId="77777777" w:rsidR="00DC4A61" w:rsidRPr="00BD07AC" w:rsidRDefault="00DC4A61" w:rsidP="00E25525">
            <w:pPr>
              <w:pStyle w:val="Basic"/>
              <w:keepNext/>
              <w:spacing w:before="20" w:after="20"/>
              <w:jc w:val="center"/>
              <w:rPr>
                <w:rFonts w:ascii="Arial" w:hAnsi="Arial" w:cs="Arial"/>
                <w:sz w:val="16"/>
                <w:szCs w:val="16"/>
              </w:rPr>
            </w:pPr>
          </w:p>
        </w:tc>
        <w:tc>
          <w:tcPr>
            <w:tcW w:w="0" w:type="auto"/>
            <w:vMerge/>
          </w:tcPr>
          <w:p w14:paraId="678CA90D" w14:textId="77777777" w:rsidR="00DC4A61" w:rsidRPr="00BD07AC" w:rsidRDefault="00DC4A61">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auto"/>
            </w:tcBorders>
          </w:tcPr>
          <w:p w14:paraId="1A3E39F5" w14:textId="77777777" w:rsidR="00DC4A61" w:rsidRPr="00603A0A" w:rsidRDefault="00DC4A61" w:rsidP="00E25525">
            <w:pPr>
              <w:pStyle w:val="Basic"/>
              <w:keepNext/>
              <w:spacing w:before="20" w:after="20"/>
              <w:ind w:left="288"/>
              <w:rPr>
                <w:rFonts w:ascii="Arial" w:hAnsi="Arial" w:cs="Arial"/>
                <w:sz w:val="16"/>
                <w:szCs w:val="16"/>
              </w:rPr>
            </w:pPr>
            <w:r w:rsidRPr="00603A0A">
              <w:rPr>
                <w:rFonts w:ascii="Arial" w:hAnsi="Arial" w:cs="Arial"/>
                <w:sz w:val="16"/>
                <w:szCs w:val="16"/>
              </w:rPr>
              <w:t>SUMMARY AND DETAILS</w:t>
            </w:r>
          </w:p>
        </w:tc>
      </w:tr>
      <w:tr w:rsidR="00AF5145" w:rsidRPr="00603A0A" w14:paraId="41F2DCEA" w14:textId="77777777" w:rsidTr="00366038">
        <w:trPr>
          <w:jc w:val="center"/>
        </w:trPr>
        <w:tc>
          <w:tcPr>
            <w:tcW w:w="0" w:type="auto"/>
            <w:vMerge w:val="restart"/>
          </w:tcPr>
          <w:p w14:paraId="647F1AB0" w14:textId="77777777" w:rsidR="00AF5145" w:rsidRPr="00CB74F0" w:rsidRDefault="005A6BEC" w:rsidP="008A722D">
            <w:pPr>
              <w:pStyle w:val="Basic"/>
              <w:keepNext/>
              <w:spacing w:before="20" w:after="20"/>
              <w:jc w:val="center"/>
              <w:rPr>
                <w:rFonts w:ascii="Arial" w:hAnsi="Arial" w:cs="Arial"/>
                <w:sz w:val="16"/>
                <w:szCs w:val="16"/>
              </w:rPr>
            </w:pPr>
            <w:r w:rsidRPr="00CB74F0">
              <w:rPr>
                <w:rFonts w:ascii="Arial" w:hAnsi="Arial" w:cs="Arial"/>
                <w:sz w:val="16"/>
                <w:szCs w:val="16"/>
              </w:rPr>
              <w:t>1</w:t>
            </w:r>
            <w:r w:rsidR="00AF5145" w:rsidRPr="00CB74F0">
              <w:rPr>
                <w:rFonts w:ascii="Arial" w:hAnsi="Arial" w:cs="Arial"/>
                <w:sz w:val="16"/>
                <w:szCs w:val="16"/>
              </w:rPr>
              <w:t>0%</w:t>
            </w:r>
          </w:p>
        </w:tc>
        <w:tc>
          <w:tcPr>
            <w:tcW w:w="0" w:type="auto"/>
            <w:vMerge w:val="restart"/>
          </w:tcPr>
          <w:p w14:paraId="7B2FCA1F" w14:textId="77777777" w:rsidR="00AF5145" w:rsidRPr="00CB74F0" w:rsidRDefault="005A6BEC">
            <w:pPr>
              <w:pStyle w:val="Basic"/>
              <w:keepNext/>
              <w:spacing w:before="20" w:after="20"/>
              <w:jc w:val="center"/>
              <w:rPr>
                <w:rFonts w:ascii="Arial" w:hAnsi="Arial" w:cs="Arial"/>
                <w:sz w:val="16"/>
                <w:szCs w:val="16"/>
              </w:rPr>
            </w:pPr>
            <w:r w:rsidRPr="00CB74F0">
              <w:rPr>
                <w:rFonts w:ascii="Arial" w:hAnsi="Arial" w:cs="Arial"/>
                <w:sz w:val="16"/>
                <w:szCs w:val="16"/>
              </w:rPr>
              <w:t>1</w:t>
            </w:r>
            <w:r w:rsidR="00AF5145" w:rsidRPr="00CB74F0">
              <w:rPr>
                <w:rFonts w:ascii="Arial" w:hAnsi="Arial" w:cs="Arial"/>
                <w:sz w:val="16"/>
                <w:szCs w:val="16"/>
              </w:rPr>
              <w:t>0</w:t>
            </w:r>
          </w:p>
        </w:tc>
        <w:tc>
          <w:tcPr>
            <w:tcW w:w="0" w:type="auto"/>
            <w:tcBorders>
              <w:bottom w:val="single" w:sz="4" w:space="0" w:color="808080"/>
            </w:tcBorders>
          </w:tcPr>
          <w:p w14:paraId="7369EE96" w14:textId="77777777" w:rsidR="00AF5145" w:rsidRPr="00603A0A" w:rsidRDefault="00AF5145" w:rsidP="00E25525">
            <w:pPr>
              <w:pStyle w:val="Basic"/>
              <w:keepNext/>
              <w:spacing w:before="20" w:after="20"/>
              <w:rPr>
                <w:rFonts w:ascii="Arial" w:hAnsi="Arial" w:cs="Arial"/>
                <w:sz w:val="16"/>
                <w:szCs w:val="16"/>
              </w:rPr>
            </w:pPr>
            <w:r w:rsidRPr="00603A0A">
              <w:rPr>
                <w:rFonts w:ascii="Arial" w:hAnsi="Arial" w:cs="Arial"/>
                <w:sz w:val="16"/>
                <w:szCs w:val="16"/>
              </w:rPr>
              <w:t>COMPLIANCE WITH REQUIREMENTS.  Category includes:</w:t>
            </w:r>
          </w:p>
        </w:tc>
      </w:tr>
      <w:tr w:rsidR="00AF5145" w:rsidRPr="00603A0A" w14:paraId="0330A4CF" w14:textId="77777777" w:rsidTr="00366038">
        <w:trPr>
          <w:jc w:val="center"/>
        </w:trPr>
        <w:tc>
          <w:tcPr>
            <w:tcW w:w="0" w:type="auto"/>
            <w:vMerge/>
          </w:tcPr>
          <w:p w14:paraId="1D11D08E" w14:textId="77777777" w:rsidR="00AF5145" w:rsidRPr="00603A0A" w:rsidRDefault="00AF5145" w:rsidP="00E25525">
            <w:pPr>
              <w:pStyle w:val="Basic"/>
              <w:keepNext/>
              <w:spacing w:before="20" w:after="20"/>
              <w:jc w:val="center"/>
              <w:rPr>
                <w:rFonts w:ascii="Arial" w:hAnsi="Arial" w:cs="Arial"/>
                <w:sz w:val="16"/>
                <w:szCs w:val="16"/>
              </w:rPr>
            </w:pPr>
          </w:p>
        </w:tc>
        <w:tc>
          <w:tcPr>
            <w:tcW w:w="0" w:type="auto"/>
            <w:vMerge/>
          </w:tcPr>
          <w:p w14:paraId="4F7A9F5E" w14:textId="77777777" w:rsidR="00AF5145" w:rsidRPr="00603A0A" w:rsidRDefault="00AF5145" w:rsidP="00E25525">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808080"/>
            </w:tcBorders>
          </w:tcPr>
          <w:p w14:paraId="2E40B370" w14:textId="77777777" w:rsidR="00AF5145" w:rsidRPr="00603A0A" w:rsidRDefault="00AF5145" w:rsidP="00E25525">
            <w:pPr>
              <w:pStyle w:val="Basic"/>
              <w:keepNext/>
              <w:spacing w:before="20" w:after="20"/>
              <w:ind w:left="288"/>
              <w:rPr>
                <w:rFonts w:ascii="Arial" w:hAnsi="Arial" w:cs="Arial"/>
                <w:sz w:val="16"/>
                <w:szCs w:val="16"/>
              </w:rPr>
            </w:pPr>
            <w:r w:rsidRPr="00603A0A">
              <w:rPr>
                <w:rFonts w:ascii="Arial" w:hAnsi="Arial" w:cs="Arial"/>
                <w:sz w:val="16"/>
                <w:szCs w:val="16"/>
              </w:rPr>
              <w:t>NON APPLICABLE PROPOSAL REQUIREMENT</w:t>
            </w:r>
          </w:p>
        </w:tc>
      </w:tr>
      <w:tr w:rsidR="00AF5145" w:rsidRPr="00603A0A" w14:paraId="4D845ED5" w14:textId="77777777" w:rsidTr="00366038">
        <w:trPr>
          <w:jc w:val="center"/>
        </w:trPr>
        <w:tc>
          <w:tcPr>
            <w:tcW w:w="0" w:type="auto"/>
            <w:vMerge/>
          </w:tcPr>
          <w:p w14:paraId="7C2F59DC" w14:textId="77777777" w:rsidR="00AF5145" w:rsidRPr="00603A0A" w:rsidRDefault="00AF5145" w:rsidP="00E25525">
            <w:pPr>
              <w:pStyle w:val="Basic"/>
              <w:keepNext/>
              <w:spacing w:before="20" w:after="20"/>
              <w:jc w:val="center"/>
              <w:rPr>
                <w:rFonts w:ascii="Arial" w:hAnsi="Arial" w:cs="Arial"/>
                <w:sz w:val="16"/>
                <w:szCs w:val="16"/>
              </w:rPr>
            </w:pPr>
          </w:p>
        </w:tc>
        <w:tc>
          <w:tcPr>
            <w:tcW w:w="0" w:type="auto"/>
            <w:vMerge/>
          </w:tcPr>
          <w:p w14:paraId="3F9743C3" w14:textId="77777777" w:rsidR="00AF5145" w:rsidRPr="00603A0A" w:rsidRDefault="00AF5145" w:rsidP="00E25525">
            <w:pPr>
              <w:pStyle w:val="Basic"/>
              <w:keepNext/>
              <w:spacing w:before="20" w:after="20"/>
              <w:ind w:left="288"/>
              <w:jc w:val="center"/>
              <w:rPr>
                <w:rFonts w:ascii="Arial" w:hAnsi="Arial" w:cs="Arial"/>
                <w:sz w:val="16"/>
                <w:szCs w:val="16"/>
              </w:rPr>
            </w:pPr>
          </w:p>
        </w:tc>
        <w:tc>
          <w:tcPr>
            <w:tcW w:w="0" w:type="auto"/>
            <w:tcBorders>
              <w:top w:val="single" w:sz="4" w:space="0" w:color="808080"/>
            </w:tcBorders>
          </w:tcPr>
          <w:p w14:paraId="290F5D8B" w14:textId="77777777" w:rsidR="00AF5145" w:rsidRPr="00603A0A" w:rsidRDefault="00AF5145" w:rsidP="00E25525">
            <w:pPr>
              <w:pStyle w:val="Basic"/>
              <w:keepNext/>
              <w:spacing w:before="20" w:after="20"/>
              <w:ind w:left="288"/>
              <w:rPr>
                <w:rFonts w:ascii="Arial" w:hAnsi="Arial" w:cs="Arial"/>
                <w:sz w:val="16"/>
                <w:szCs w:val="16"/>
              </w:rPr>
            </w:pPr>
            <w:r w:rsidRPr="00603A0A">
              <w:rPr>
                <w:rFonts w:ascii="Arial" w:hAnsi="Arial" w:cs="Arial"/>
                <w:sz w:val="16"/>
                <w:szCs w:val="16"/>
              </w:rPr>
              <w:t>NON ACCEPTANCE OF ANY RFP REQUIREMENT</w:t>
            </w:r>
          </w:p>
        </w:tc>
      </w:tr>
      <w:tr w:rsidR="00AF5145" w:rsidRPr="00603A0A" w14:paraId="63CA3C3F" w14:textId="77777777" w:rsidTr="00366038">
        <w:trPr>
          <w:jc w:val="center"/>
        </w:trPr>
        <w:tc>
          <w:tcPr>
            <w:tcW w:w="0" w:type="auto"/>
            <w:vMerge/>
          </w:tcPr>
          <w:p w14:paraId="6A36FA34" w14:textId="77777777" w:rsidR="00AF5145" w:rsidRPr="00603A0A" w:rsidRDefault="00AF5145" w:rsidP="00E25525">
            <w:pPr>
              <w:pStyle w:val="Basic"/>
              <w:keepNext/>
              <w:spacing w:before="20" w:after="20"/>
              <w:jc w:val="center"/>
              <w:rPr>
                <w:rFonts w:ascii="Arial" w:hAnsi="Arial" w:cs="Arial"/>
                <w:sz w:val="16"/>
                <w:szCs w:val="16"/>
              </w:rPr>
            </w:pPr>
          </w:p>
        </w:tc>
        <w:tc>
          <w:tcPr>
            <w:tcW w:w="0" w:type="auto"/>
            <w:vMerge/>
          </w:tcPr>
          <w:p w14:paraId="5A297B26" w14:textId="77777777" w:rsidR="00AF5145" w:rsidRPr="00603A0A" w:rsidRDefault="00AF5145" w:rsidP="00E25525">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808080"/>
            </w:tcBorders>
          </w:tcPr>
          <w:p w14:paraId="04664DFB" w14:textId="77777777" w:rsidR="00AF5145" w:rsidRPr="00603A0A" w:rsidRDefault="00AF5145" w:rsidP="00E25525">
            <w:pPr>
              <w:pStyle w:val="Basic"/>
              <w:keepNext/>
              <w:spacing w:before="20" w:after="20"/>
              <w:ind w:left="288"/>
              <w:rPr>
                <w:rFonts w:ascii="Arial" w:hAnsi="Arial" w:cs="Arial"/>
                <w:sz w:val="16"/>
                <w:szCs w:val="16"/>
              </w:rPr>
            </w:pPr>
            <w:r w:rsidRPr="00603A0A">
              <w:rPr>
                <w:rFonts w:ascii="Arial" w:hAnsi="Arial" w:cs="Arial"/>
                <w:sz w:val="16"/>
                <w:szCs w:val="16"/>
              </w:rPr>
              <w:t xml:space="preserve">HHSC FURNISHED ITEMS </w:t>
            </w:r>
          </w:p>
        </w:tc>
      </w:tr>
      <w:tr w:rsidR="00AF5145" w:rsidRPr="00603A0A" w14:paraId="3B46D99F" w14:textId="77777777" w:rsidTr="00366038">
        <w:trPr>
          <w:jc w:val="center"/>
        </w:trPr>
        <w:tc>
          <w:tcPr>
            <w:tcW w:w="0" w:type="auto"/>
            <w:vMerge/>
            <w:tcBorders>
              <w:bottom w:val="single" w:sz="4" w:space="0" w:color="auto"/>
            </w:tcBorders>
          </w:tcPr>
          <w:p w14:paraId="60762137" w14:textId="77777777" w:rsidR="00AF5145" w:rsidRPr="00603A0A" w:rsidRDefault="00AF5145" w:rsidP="00E25525">
            <w:pPr>
              <w:pStyle w:val="Basic"/>
              <w:keepNext/>
              <w:spacing w:before="20" w:after="20"/>
              <w:ind w:left="288"/>
              <w:jc w:val="center"/>
              <w:rPr>
                <w:rFonts w:ascii="Arial" w:hAnsi="Arial" w:cs="Arial"/>
                <w:sz w:val="16"/>
                <w:szCs w:val="16"/>
              </w:rPr>
            </w:pPr>
          </w:p>
        </w:tc>
        <w:tc>
          <w:tcPr>
            <w:tcW w:w="0" w:type="auto"/>
            <w:vMerge/>
            <w:tcBorders>
              <w:bottom w:val="single" w:sz="4" w:space="0" w:color="auto"/>
            </w:tcBorders>
          </w:tcPr>
          <w:p w14:paraId="2EE51D23" w14:textId="77777777" w:rsidR="00AF5145" w:rsidRPr="00603A0A" w:rsidRDefault="00AF5145" w:rsidP="00E25525">
            <w:pPr>
              <w:pStyle w:val="Basic"/>
              <w:keepNext/>
              <w:spacing w:before="20" w:after="20"/>
              <w:ind w:left="288"/>
              <w:jc w:val="center"/>
              <w:rPr>
                <w:rFonts w:ascii="Arial" w:hAnsi="Arial" w:cs="Arial"/>
                <w:sz w:val="16"/>
                <w:szCs w:val="16"/>
              </w:rPr>
            </w:pPr>
          </w:p>
        </w:tc>
        <w:tc>
          <w:tcPr>
            <w:tcW w:w="0" w:type="auto"/>
            <w:tcBorders>
              <w:top w:val="single" w:sz="4" w:space="0" w:color="808080"/>
              <w:bottom w:val="single" w:sz="4" w:space="0" w:color="auto"/>
            </w:tcBorders>
          </w:tcPr>
          <w:p w14:paraId="269B9F9C" w14:textId="77777777" w:rsidR="00AF5145" w:rsidRPr="00603A0A" w:rsidRDefault="00AF5145" w:rsidP="00E25525">
            <w:pPr>
              <w:pStyle w:val="Basic"/>
              <w:keepNext/>
              <w:spacing w:before="20" w:after="20"/>
              <w:ind w:left="288"/>
              <w:rPr>
                <w:rFonts w:ascii="Arial" w:hAnsi="Arial" w:cs="Arial"/>
                <w:sz w:val="16"/>
                <w:szCs w:val="16"/>
              </w:rPr>
            </w:pPr>
            <w:r w:rsidRPr="00603A0A">
              <w:rPr>
                <w:rFonts w:ascii="Arial" w:hAnsi="Arial" w:cs="Arial"/>
                <w:sz w:val="16"/>
                <w:szCs w:val="16"/>
              </w:rPr>
              <w:t>PROPOSAL WAS COMPLETED IN ACCORDANCE WITH RFP</w:t>
            </w:r>
            <w:r w:rsidR="0012784B">
              <w:rPr>
                <w:rFonts w:ascii="Arial" w:hAnsi="Arial" w:cs="Arial"/>
                <w:sz w:val="16"/>
                <w:szCs w:val="16"/>
              </w:rPr>
              <w:t xml:space="preserve"> REQUIREMENTS</w:t>
            </w:r>
          </w:p>
        </w:tc>
      </w:tr>
    </w:tbl>
    <w:p w14:paraId="28177A36" w14:textId="77777777" w:rsidR="000A0121" w:rsidRPr="001C2845" w:rsidRDefault="000A0121" w:rsidP="000A0121">
      <w:pPr>
        <w:pStyle w:val="Figure"/>
        <w:rPr>
          <w:rFonts w:ascii="Arial" w:hAnsi="Arial" w:cs="Arial"/>
        </w:rPr>
      </w:pPr>
      <w:bookmarkStart w:id="100" w:name="_Toc512442364"/>
      <w:r w:rsidRPr="001C2845">
        <w:rPr>
          <w:rFonts w:ascii="Arial" w:hAnsi="Arial" w:cs="Arial"/>
        </w:rPr>
        <w:t xml:space="preserve">Figure </w:t>
      </w:r>
      <w:r w:rsidRPr="001C2845">
        <w:rPr>
          <w:rFonts w:ascii="Arial" w:hAnsi="Arial" w:cs="Arial"/>
        </w:rPr>
        <w:fldChar w:fldCharType="begin"/>
      </w:r>
      <w:r w:rsidRPr="001C2845">
        <w:rPr>
          <w:rFonts w:ascii="Arial" w:hAnsi="Arial" w:cs="Arial"/>
        </w:rPr>
        <w:instrText xml:space="preserve"> AUTONUM  \* Arabic </w:instrText>
      </w:r>
      <w:r w:rsidRPr="001C2845">
        <w:rPr>
          <w:rFonts w:ascii="Arial" w:hAnsi="Arial" w:cs="Arial"/>
        </w:rPr>
        <w:fldChar w:fldCharType="end"/>
      </w:r>
      <w:r w:rsidRPr="001C2845">
        <w:rPr>
          <w:rFonts w:ascii="Arial" w:hAnsi="Arial" w:cs="Arial"/>
        </w:rPr>
        <w:t xml:space="preserve"> Evaluation Categories and Value Weight Percentages</w:t>
      </w:r>
      <w:bookmarkEnd w:id="100"/>
    </w:p>
    <w:p w14:paraId="27B82E1A" w14:textId="77777777" w:rsidR="009621BA" w:rsidRPr="0037000B" w:rsidRDefault="00BC6E48" w:rsidP="00006D59">
      <w:pPr>
        <w:pStyle w:val="SectionSub2"/>
        <w:rPr>
          <w:rFonts w:ascii="Arial" w:hAnsi="Arial" w:cs="Arial"/>
        </w:rPr>
      </w:pPr>
      <w:bookmarkStart w:id="101" w:name="_Toc512442342"/>
      <w:r w:rsidRPr="0037000B">
        <w:rPr>
          <w:rFonts w:ascii="Arial" w:hAnsi="Arial" w:cs="Arial"/>
        </w:rPr>
        <w:t>EVALUATION SCORING SYSTEM</w:t>
      </w:r>
      <w:bookmarkEnd w:id="101"/>
    </w:p>
    <w:p w14:paraId="5FCD7608" w14:textId="77777777" w:rsidR="00DC4A61" w:rsidRDefault="00BC6E48" w:rsidP="00A20996">
      <w:pPr>
        <w:pStyle w:val="Basic"/>
        <w:keepNext/>
        <w:rPr>
          <w:rFonts w:ascii="Arial" w:hAnsi="Arial" w:cs="Arial"/>
        </w:rPr>
      </w:pPr>
      <w:r w:rsidRPr="001C2845">
        <w:rPr>
          <w:rFonts w:ascii="Arial" w:hAnsi="Arial" w:cs="Arial"/>
        </w:rPr>
        <w:t>The maximum number of points available f</w:t>
      </w:r>
      <w:r w:rsidR="00D206E9" w:rsidRPr="001C2845">
        <w:rPr>
          <w:rFonts w:ascii="Arial" w:hAnsi="Arial" w:cs="Arial"/>
        </w:rPr>
        <w:t xml:space="preserve">or scoring is one </w:t>
      </w:r>
      <w:r w:rsidR="0027658B" w:rsidRPr="001C2845">
        <w:rPr>
          <w:rFonts w:ascii="Arial" w:hAnsi="Arial" w:cs="Arial"/>
        </w:rPr>
        <w:t>hundred</w:t>
      </w:r>
      <w:r w:rsidR="00D206E9" w:rsidRPr="001C2845">
        <w:rPr>
          <w:rFonts w:ascii="Arial" w:hAnsi="Arial" w:cs="Arial"/>
        </w:rPr>
        <w:t xml:space="preserve"> (100</w:t>
      </w:r>
      <w:r w:rsidRPr="001C2845">
        <w:rPr>
          <w:rFonts w:ascii="Arial" w:hAnsi="Arial" w:cs="Arial"/>
        </w:rPr>
        <w:t xml:space="preserve">) per evaluator.  The proposal receiving the highest </w:t>
      </w:r>
      <w:r w:rsidR="00926806">
        <w:rPr>
          <w:rFonts w:ascii="Arial" w:hAnsi="Arial" w:cs="Arial"/>
        </w:rPr>
        <w:t xml:space="preserve">cumulative </w:t>
      </w:r>
      <w:r w:rsidRPr="001C2845">
        <w:rPr>
          <w:rFonts w:ascii="Arial" w:hAnsi="Arial" w:cs="Arial"/>
        </w:rPr>
        <w:t>number of points is considered statistically the best proposal to HHSC; and</w:t>
      </w:r>
      <w:r w:rsidR="002C674C">
        <w:rPr>
          <w:rFonts w:ascii="Arial" w:hAnsi="Arial" w:cs="Arial"/>
        </w:rPr>
        <w:t xml:space="preserve"> </w:t>
      </w:r>
      <w:r w:rsidRPr="001C2845">
        <w:rPr>
          <w:rFonts w:ascii="Arial" w:hAnsi="Arial" w:cs="Arial"/>
        </w:rPr>
        <w:t>will be recommended for award of contract, unless otherwise determined and justified by the evaluation committee.</w:t>
      </w:r>
      <w:r w:rsidR="00DC4A61">
        <w:rPr>
          <w:rFonts w:ascii="Arial" w:hAnsi="Arial" w:cs="Arial"/>
        </w:rPr>
        <w:t xml:space="preserve">  </w:t>
      </w:r>
    </w:p>
    <w:p w14:paraId="683601E5" w14:textId="77777777" w:rsidR="009621BA" w:rsidRPr="001C2845" w:rsidRDefault="00DB201E" w:rsidP="00A20996">
      <w:pPr>
        <w:pStyle w:val="Basic"/>
        <w:keepNext/>
        <w:rPr>
          <w:rFonts w:ascii="Arial" w:hAnsi="Arial" w:cs="Arial"/>
        </w:rPr>
      </w:pPr>
      <w:r w:rsidRPr="001C2845">
        <w:rPr>
          <w:rFonts w:ascii="Arial" w:hAnsi="Arial" w:cs="Arial"/>
        </w:rPr>
        <w:t>Each Evaluation Committee Member shall review</w:t>
      </w:r>
      <w:r w:rsidR="009E40BE" w:rsidRPr="001C2845">
        <w:rPr>
          <w:rFonts w:ascii="Arial" w:hAnsi="Arial" w:cs="Arial"/>
        </w:rPr>
        <w:t xml:space="preserve"> </w:t>
      </w:r>
      <w:r w:rsidR="00B153DD">
        <w:rPr>
          <w:rFonts w:ascii="Arial" w:hAnsi="Arial" w:cs="Arial"/>
        </w:rPr>
        <w:t>OFFEROR</w:t>
      </w:r>
      <w:r w:rsidR="009E40BE" w:rsidRPr="001C2845">
        <w:rPr>
          <w:rFonts w:ascii="Arial" w:hAnsi="Arial" w:cs="Arial"/>
        </w:rPr>
        <w:t xml:space="preserve"> proposals that pass Phase 1 </w:t>
      </w:r>
      <w:r w:rsidR="000B6535">
        <w:rPr>
          <w:rFonts w:ascii="Arial" w:hAnsi="Arial" w:cs="Arial"/>
        </w:rPr>
        <w:t>E</w:t>
      </w:r>
      <w:r w:rsidR="000B6535" w:rsidRPr="001C2845">
        <w:rPr>
          <w:rFonts w:ascii="Arial" w:hAnsi="Arial" w:cs="Arial"/>
        </w:rPr>
        <w:t xml:space="preserve">valuation </w:t>
      </w:r>
      <w:r w:rsidR="009E40BE" w:rsidRPr="001C2845">
        <w:rPr>
          <w:rFonts w:ascii="Arial" w:hAnsi="Arial" w:cs="Arial"/>
        </w:rPr>
        <w:t>of Mandatory Requirements.  The Evaluation Committee Member</w:t>
      </w:r>
      <w:r w:rsidR="005D39AD" w:rsidRPr="001C2845">
        <w:rPr>
          <w:rFonts w:ascii="Arial" w:hAnsi="Arial" w:cs="Arial"/>
        </w:rPr>
        <w:t>s</w:t>
      </w:r>
      <w:r w:rsidR="009E40BE" w:rsidRPr="001C2845">
        <w:rPr>
          <w:rFonts w:ascii="Arial" w:hAnsi="Arial" w:cs="Arial"/>
        </w:rPr>
        <w:t xml:space="preserve"> shall determine the score for each Evaluation Category </w:t>
      </w:r>
      <w:r w:rsidR="00D8526B" w:rsidRPr="001C2845">
        <w:rPr>
          <w:rFonts w:ascii="Arial" w:hAnsi="Arial" w:cs="Arial"/>
        </w:rPr>
        <w:t xml:space="preserve">for each </w:t>
      </w:r>
      <w:r w:rsidR="00B153DD">
        <w:rPr>
          <w:rFonts w:ascii="Arial" w:hAnsi="Arial" w:cs="Arial"/>
        </w:rPr>
        <w:t>OFFEROR</w:t>
      </w:r>
      <w:r w:rsidR="00D8526B" w:rsidRPr="001C2845">
        <w:rPr>
          <w:rFonts w:ascii="Arial" w:hAnsi="Arial" w:cs="Arial"/>
        </w:rPr>
        <w:t xml:space="preserve"> in accordance with</w:t>
      </w:r>
      <w:r w:rsidR="009E40BE" w:rsidRPr="001C2845">
        <w:rPr>
          <w:rFonts w:ascii="Arial" w:hAnsi="Arial" w:cs="Arial"/>
        </w:rPr>
        <w:t xml:space="preserve"> Figure </w:t>
      </w:r>
      <w:r w:rsidR="000B6535" w:rsidRPr="001C2845">
        <w:rPr>
          <w:rFonts w:ascii="Arial" w:hAnsi="Arial" w:cs="Arial"/>
        </w:rPr>
        <w:t>1</w:t>
      </w:r>
      <w:r w:rsidR="000B6535">
        <w:rPr>
          <w:rFonts w:ascii="Arial" w:hAnsi="Arial" w:cs="Arial"/>
        </w:rPr>
        <w:t>1</w:t>
      </w:r>
      <w:r w:rsidR="009E40BE" w:rsidRPr="001C2845">
        <w:rPr>
          <w:rFonts w:ascii="Arial" w:hAnsi="Arial" w:cs="Arial"/>
        </w:rPr>
        <w:t>.</w:t>
      </w:r>
      <w:r w:rsidR="00D8526B" w:rsidRPr="001C2845">
        <w:rPr>
          <w:rFonts w:ascii="Arial" w:hAnsi="Arial" w:cs="Arial"/>
        </w:rPr>
        <w:t xml:space="preserve">  </w:t>
      </w:r>
      <w:r w:rsidR="00BC6E48" w:rsidRPr="001C2845">
        <w:rPr>
          <w:rFonts w:ascii="Arial" w:hAnsi="Arial" w:cs="Arial"/>
        </w:rPr>
        <w:t xml:space="preserve">The </w:t>
      </w:r>
      <w:r w:rsidR="00B153DD">
        <w:rPr>
          <w:rFonts w:ascii="Arial" w:hAnsi="Arial" w:cs="Arial"/>
        </w:rPr>
        <w:t>OFFEROR</w:t>
      </w:r>
      <w:r w:rsidR="006B238E" w:rsidRPr="001C2845">
        <w:rPr>
          <w:rFonts w:ascii="Arial" w:hAnsi="Arial" w:cs="Arial"/>
        </w:rPr>
        <w:t>’S</w:t>
      </w:r>
      <w:r w:rsidR="00BC6E48" w:rsidRPr="001C2845">
        <w:rPr>
          <w:rFonts w:ascii="Arial" w:hAnsi="Arial" w:cs="Arial"/>
        </w:rPr>
        <w:t xml:space="preserve"> total score </w:t>
      </w:r>
      <w:r w:rsidR="00D8526B" w:rsidRPr="001C2845">
        <w:rPr>
          <w:rFonts w:ascii="Arial" w:hAnsi="Arial" w:cs="Arial"/>
        </w:rPr>
        <w:t>will be the sum of all scores by all evaluators</w:t>
      </w:r>
      <w:r w:rsidR="00BC6E48" w:rsidRPr="001C2845">
        <w:rPr>
          <w:rFonts w:ascii="Arial" w:hAnsi="Arial" w:cs="Arial"/>
        </w:rPr>
        <w:t>.</w:t>
      </w:r>
    </w:p>
    <w:p w14:paraId="7AF3AB18" w14:textId="77777777" w:rsidR="009621BA" w:rsidRPr="00AC516C" w:rsidRDefault="00B00D93" w:rsidP="0074699C">
      <w:pPr>
        <w:pStyle w:val="Section"/>
        <w:rPr>
          <w:rFonts w:ascii="Arial" w:hAnsi="Arial" w:cs="Arial"/>
          <w:color w:val="FF0000"/>
        </w:rPr>
      </w:pPr>
      <w:r w:rsidRPr="001C2845">
        <w:rPr>
          <w:rFonts w:ascii="Arial" w:hAnsi="Arial" w:cs="Arial"/>
        </w:rPr>
        <w:br w:type="page"/>
      </w:r>
      <w:bookmarkStart w:id="102" w:name="_Toc512442343"/>
      <w:r w:rsidR="006761F5" w:rsidRPr="00AC516C">
        <w:rPr>
          <w:rFonts w:ascii="Arial" w:hAnsi="Arial" w:cs="Arial"/>
          <w:color w:val="FF0000"/>
        </w:rPr>
        <w:lastRenderedPageBreak/>
        <w:t>SECTION</w:t>
      </w:r>
      <w:r w:rsidRPr="00AC516C">
        <w:rPr>
          <w:rFonts w:ascii="Arial" w:hAnsi="Arial" w:cs="Arial"/>
          <w:color w:val="FF0000"/>
        </w:rPr>
        <w:t xml:space="preserve"> 5 </w:t>
      </w:r>
      <w:r w:rsidR="00BC6E48" w:rsidRPr="00AC516C">
        <w:rPr>
          <w:rFonts w:ascii="Arial" w:hAnsi="Arial" w:cs="Arial"/>
          <w:color w:val="FF0000"/>
        </w:rPr>
        <w:t>AWARD OF CONTRACT</w:t>
      </w:r>
      <w:bookmarkEnd w:id="102"/>
    </w:p>
    <w:p w14:paraId="70F7B00D" w14:textId="77777777" w:rsidR="009621BA" w:rsidRPr="00AC516C" w:rsidRDefault="00BC6E48" w:rsidP="00EE56C9">
      <w:pPr>
        <w:pStyle w:val="SectionSub1"/>
        <w:rPr>
          <w:rFonts w:ascii="Arial" w:hAnsi="Arial" w:cs="Arial"/>
        </w:rPr>
      </w:pPr>
      <w:bookmarkStart w:id="103" w:name="_Toc512442344"/>
      <w:r w:rsidRPr="00AC516C">
        <w:rPr>
          <w:rFonts w:ascii="Arial" w:hAnsi="Arial" w:cs="Arial"/>
        </w:rPr>
        <w:t>AWARD OF CONTRACT</w:t>
      </w:r>
      <w:bookmarkEnd w:id="103"/>
    </w:p>
    <w:p w14:paraId="6929D822" w14:textId="77777777" w:rsidR="009621BA" w:rsidRPr="001C2845" w:rsidRDefault="00BC6E48" w:rsidP="00EE56C9">
      <w:pPr>
        <w:pStyle w:val="Basic"/>
        <w:rPr>
          <w:rFonts w:ascii="Arial" w:hAnsi="Arial" w:cs="Arial"/>
        </w:rPr>
      </w:pPr>
      <w:r w:rsidRPr="001C2845">
        <w:rPr>
          <w:rFonts w:ascii="Arial" w:hAnsi="Arial" w:cs="Arial"/>
        </w:rPr>
        <w:t xml:space="preserve">Award of contract shall be made to the most responsible and responsive </w:t>
      </w:r>
      <w:r w:rsidR="00B153DD">
        <w:rPr>
          <w:rFonts w:ascii="Arial" w:hAnsi="Arial" w:cs="Arial"/>
        </w:rPr>
        <w:t>OFFEROR</w:t>
      </w:r>
      <w:r w:rsidRPr="001C2845">
        <w:rPr>
          <w:rFonts w:ascii="Arial" w:hAnsi="Arial" w:cs="Arial"/>
        </w:rPr>
        <w:t xml:space="preserve"> whose proposal is determined by the Evaluation Committee to provide the </w:t>
      </w:r>
      <w:r w:rsidRPr="001C2845">
        <w:rPr>
          <w:rFonts w:ascii="Arial" w:hAnsi="Arial" w:cs="Arial"/>
          <w:u w:val="single"/>
        </w:rPr>
        <w:t>best value</w:t>
      </w:r>
      <w:r w:rsidRPr="001C2845">
        <w:rPr>
          <w:rFonts w:ascii="Arial" w:hAnsi="Arial" w:cs="Arial"/>
        </w:rPr>
        <w:t xml:space="preserve"> to HHSC, considering all evaluation reviews and results.</w:t>
      </w:r>
    </w:p>
    <w:p w14:paraId="05558279" w14:textId="77777777" w:rsidR="009621BA" w:rsidRPr="001C2845" w:rsidRDefault="00BC6E48" w:rsidP="00006D59">
      <w:pPr>
        <w:pStyle w:val="SectionSub2"/>
        <w:rPr>
          <w:rFonts w:ascii="Arial" w:hAnsi="Arial" w:cs="Arial"/>
        </w:rPr>
      </w:pPr>
      <w:bookmarkStart w:id="104" w:name="_Toc512442345"/>
      <w:r w:rsidRPr="001C2845">
        <w:rPr>
          <w:rFonts w:ascii="Arial" w:hAnsi="Arial" w:cs="Arial"/>
        </w:rPr>
        <w:t>CONTRACT AWARD NOTIFICATION</w:t>
      </w:r>
      <w:bookmarkEnd w:id="104"/>
    </w:p>
    <w:p w14:paraId="3C7B0192" w14:textId="77777777" w:rsidR="009621BA" w:rsidRPr="001C2845" w:rsidRDefault="00BC6E48" w:rsidP="00D36D6B">
      <w:pPr>
        <w:pStyle w:val="Basic"/>
        <w:rPr>
          <w:rFonts w:ascii="Arial" w:hAnsi="Arial" w:cs="Arial"/>
        </w:rPr>
      </w:pPr>
      <w:r w:rsidRPr="001C2845">
        <w:rPr>
          <w:rFonts w:ascii="Arial" w:hAnsi="Arial" w:cs="Arial"/>
        </w:rPr>
        <w:t xml:space="preserve">The notice of award, if any, resulting from this solicitation shall be posted on the </w:t>
      </w:r>
      <w:r w:rsidR="00D36D6B" w:rsidRPr="001C2845">
        <w:rPr>
          <w:rFonts w:ascii="Arial" w:hAnsi="Arial" w:cs="Arial"/>
        </w:rPr>
        <w:t xml:space="preserve">Kona Community Hospital website: </w:t>
      </w:r>
      <w:hyperlink r:id="rId19" w:history="1">
        <w:r w:rsidR="00D36D6B" w:rsidRPr="0073707C">
          <w:rPr>
            <w:rFonts w:ascii="Arial" w:hAnsi="Arial" w:cs="Arial"/>
            <w:u w:val="single"/>
          </w:rPr>
          <w:t>http://www.kch.hhsc.org/Procurement/</w:t>
        </w:r>
      </w:hyperlink>
      <w:r w:rsidRPr="0073707C">
        <w:rPr>
          <w:rFonts w:ascii="Arial" w:hAnsi="Arial" w:cs="Arial"/>
          <w:u w:val="single"/>
        </w:rPr>
        <w:t>.</w:t>
      </w:r>
      <w:r w:rsidRPr="001C2845">
        <w:rPr>
          <w:rFonts w:ascii="Arial" w:hAnsi="Arial" w:cs="Arial"/>
        </w:rPr>
        <w:t xml:space="preserve">  This will serve as the official notification to all </w:t>
      </w:r>
      <w:r w:rsidR="00B153DD">
        <w:rPr>
          <w:rFonts w:ascii="Arial" w:hAnsi="Arial" w:cs="Arial"/>
        </w:rPr>
        <w:t>OFFEROR</w:t>
      </w:r>
      <w:r w:rsidRPr="001C2845">
        <w:rPr>
          <w:rFonts w:ascii="Arial" w:hAnsi="Arial" w:cs="Arial"/>
        </w:rPr>
        <w:t xml:space="preserve">S.  In addition, the Issuing Officer will inform the successful </w:t>
      </w:r>
      <w:r w:rsidR="00B153DD">
        <w:rPr>
          <w:rFonts w:ascii="Arial" w:hAnsi="Arial" w:cs="Arial"/>
        </w:rPr>
        <w:t>OFFEROR</w:t>
      </w:r>
      <w:r w:rsidRPr="001C2845">
        <w:rPr>
          <w:rFonts w:ascii="Arial" w:hAnsi="Arial" w:cs="Arial"/>
        </w:rPr>
        <w:t xml:space="preserve"> of contract award selection by an official “notice of award” letter.</w:t>
      </w:r>
    </w:p>
    <w:p w14:paraId="55F81EEC" w14:textId="77777777" w:rsidR="009621BA" w:rsidRPr="001C2845" w:rsidRDefault="00BC6E48" w:rsidP="00EE56C9">
      <w:pPr>
        <w:pStyle w:val="Basic"/>
        <w:rPr>
          <w:rFonts w:ascii="Arial" w:hAnsi="Arial" w:cs="Arial"/>
        </w:rPr>
      </w:pPr>
      <w:r w:rsidRPr="001C2845">
        <w:rPr>
          <w:rFonts w:ascii="Arial" w:hAnsi="Arial" w:cs="Arial"/>
        </w:rPr>
        <w:t xml:space="preserve">At its discretion and as a courtesy to the </w:t>
      </w:r>
      <w:r w:rsidR="00B153DD">
        <w:rPr>
          <w:rFonts w:ascii="Arial" w:hAnsi="Arial" w:cs="Arial"/>
        </w:rPr>
        <w:t>OFFEROR</w:t>
      </w:r>
      <w:r w:rsidRPr="001C2845">
        <w:rPr>
          <w:rFonts w:ascii="Arial" w:hAnsi="Arial" w:cs="Arial"/>
        </w:rPr>
        <w:t xml:space="preserve"> the Issuing Officer may issue a “Notice of Posting of Award” to the unsuccessful </w:t>
      </w:r>
      <w:r w:rsidR="00B153DD">
        <w:rPr>
          <w:rFonts w:ascii="Arial" w:hAnsi="Arial" w:cs="Arial"/>
        </w:rPr>
        <w:t>OFFEROR</w:t>
      </w:r>
      <w:r w:rsidRPr="001C2845">
        <w:rPr>
          <w:rFonts w:ascii="Arial" w:hAnsi="Arial" w:cs="Arial"/>
        </w:rPr>
        <w:t xml:space="preserve">S.  However a delay in issuing the notice or the inadvertent omission of such courtesy notice will not extend the </w:t>
      </w:r>
      <w:r w:rsidR="007972DF">
        <w:rPr>
          <w:rFonts w:ascii="Arial" w:hAnsi="Arial" w:cs="Arial"/>
        </w:rPr>
        <w:t>grievance</w:t>
      </w:r>
      <w:r w:rsidR="007972DF" w:rsidRPr="001C2845">
        <w:rPr>
          <w:rFonts w:ascii="Arial" w:hAnsi="Arial" w:cs="Arial"/>
        </w:rPr>
        <w:t xml:space="preserve"> </w:t>
      </w:r>
      <w:r w:rsidRPr="001C2845">
        <w:rPr>
          <w:rFonts w:ascii="Arial" w:hAnsi="Arial" w:cs="Arial"/>
        </w:rPr>
        <w:t>filing time.</w:t>
      </w:r>
    </w:p>
    <w:p w14:paraId="2AC71841" w14:textId="77777777" w:rsidR="009621BA" w:rsidRPr="001C2845" w:rsidRDefault="00BC6E48" w:rsidP="00006D59">
      <w:pPr>
        <w:pStyle w:val="SectionSub2"/>
        <w:rPr>
          <w:rFonts w:ascii="Arial" w:hAnsi="Arial" w:cs="Arial"/>
        </w:rPr>
      </w:pPr>
      <w:bookmarkStart w:id="105" w:name="_Toc512442346"/>
      <w:r w:rsidRPr="001C2845">
        <w:rPr>
          <w:rFonts w:ascii="Arial" w:hAnsi="Arial" w:cs="Arial"/>
        </w:rPr>
        <w:t>CONTRACT AWARD DEBRIEFING</w:t>
      </w:r>
      <w:bookmarkEnd w:id="105"/>
    </w:p>
    <w:p w14:paraId="32FA4B42" w14:textId="77777777" w:rsidR="009621BA" w:rsidRPr="001C2845" w:rsidRDefault="00BC6E48" w:rsidP="00EE56C9">
      <w:pPr>
        <w:pStyle w:val="Basic"/>
        <w:rPr>
          <w:rFonts w:ascii="Arial" w:hAnsi="Arial" w:cs="Arial"/>
        </w:rPr>
      </w:pPr>
      <w:r w:rsidRPr="001C2845">
        <w:rPr>
          <w:rFonts w:ascii="Arial" w:hAnsi="Arial" w:cs="Arial"/>
        </w:rPr>
        <w:t>If requested</w:t>
      </w:r>
      <w:r w:rsidR="007972DF">
        <w:rPr>
          <w:rFonts w:ascii="Arial" w:hAnsi="Arial" w:cs="Arial"/>
        </w:rPr>
        <w:t xml:space="preserve"> by unsuccessful OFFEROR</w:t>
      </w:r>
      <w:r w:rsidRPr="001C2845">
        <w:rPr>
          <w:rFonts w:ascii="Arial" w:hAnsi="Arial" w:cs="Arial"/>
        </w:rPr>
        <w:t xml:space="preserve">, HHSC shall provide a contract award debriefing.  The purpose of a debriefing is to inform the non-selected </w:t>
      </w:r>
      <w:r w:rsidR="00B153DD">
        <w:rPr>
          <w:rFonts w:ascii="Arial" w:hAnsi="Arial" w:cs="Arial"/>
        </w:rPr>
        <w:t>OFFEROR</w:t>
      </w:r>
      <w:r w:rsidRPr="001C2845">
        <w:rPr>
          <w:rFonts w:ascii="Arial" w:hAnsi="Arial" w:cs="Arial"/>
        </w:rPr>
        <w:t xml:space="preserve"> of the basis for the source selection decision and contract award.  A written request to the Issuing Officer for a debriefing shall be made within three (3) working days after receipt of non-award letter from HHSC and/or posting of the award of the contract.</w:t>
      </w:r>
    </w:p>
    <w:p w14:paraId="4725EE0E" w14:textId="77777777" w:rsidR="009621BA" w:rsidRPr="001C2845" w:rsidRDefault="00BC6E48" w:rsidP="00BB1DCE">
      <w:pPr>
        <w:pStyle w:val="Sectionsub3"/>
        <w:rPr>
          <w:rFonts w:ascii="Arial" w:hAnsi="Arial" w:cs="Arial"/>
        </w:rPr>
      </w:pPr>
      <w:bookmarkStart w:id="106" w:name="_Toc358374373"/>
      <w:bookmarkStart w:id="107" w:name="_Toc358375856"/>
      <w:bookmarkStart w:id="108" w:name="_Toc359572544"/>
      <w:bookmarkStart w:id="109" w:name="_Toc512442347"/>
      <w:bookmarkEnd w:id="106"/>
      <w:bookmarkEnd w:id="107"/>
      <w:bookmarkEnd w:id="108"/>
      <w:r w:rsidRPr="001C2845">
        <w:rPr>
          <w:rFonts w:ascii="Arial" w:hAnsi="Arial" w:cs="Arial"/>
        </w:rPr>
        <w:t>CONTRACT DOCUMENT</w:t>
      </w:r>
      <w:bookmarkEnd w:id="109"/>
    </w:p>
    <w:p w14:paraId="152A6914" w14:textId="77777777" w:rsidR="009621BA" w:rsidRPr="001C2845" w:rsidRDefault="00BC6E48" w:rsidP="00EE56C9">
      <w:pPr>
        <w:pStyle w:val="Basic"/>
        <w:rPr>
          <w:rFonts w:ascii="Arial" w:hAnsi="Arial" w:cs="Arial"/>
        </w:rPr>
      </w:pPr>
      <w:r w:rsidRPr="001C2845">
        <w:rPr>
          <w:rFonts w:ascii="Arial" w:hAnsi="Arial" w:cs="Arial"/>
        </w:rPr>
        <w:t xml:space="preserve">The contract will be awarded by executing an </w:t>
      </w:r>
      <w:r w:rsidRPr="001C2845">
        <w:rPr>
          <w:rFonts w:ascii="Arial" w:hAnsi="Arial" w:cs="Arial"/>
          <w:u w:val="single"/>
        </w:rPr>
        <w:t>“Agreement for Goods or Services Based Upon Competitive Sealed Proposals”</w:t>
      </w:r>
      <w:r w:rsidRPr="001C2845">
        <w:rPr>
          <w:rFonts w:ascii="Arial" w:hAnsi="Arial" w:cs="Arial"/>
        </w:rPr>
        <w:t xml:space="preserve"> (hereinafter “CONTRACT”) by HHSC and the successful </w:t>
      </w:r>
      <w:r w:rsidR="00B153DD">
        <w:rPr>
          <w:rFonts w:ascii="Arial" w:hAnsi="Arial" w:cs="Arial"/>
        </w:rPr>
        <w:t>OFFEROR</w:t>
      </w:r>
      <w:r w:rsidRPr="001C2845">
        <w:rPr>
          <w:rFonts w:ascii="Arial" w:hAnsi="Arial" w:cs="Arial"/>
        </w:rPr>
        <w:t xml:space="preserve"> (hereinafter “CONTRACTOR”).  This document will serve as the official, legal contractual instrument between both parties.  This document will incorporate (by attachments or reference) the RFP, with any and all addendums; GENERAL CONDITIONS and any SPECIAL CONDITIONS; and the CONTRACTOR’s accepted proposal, with any and all addendums, changes, negotiated agreements, all of which becomes part and whole of the CONTRACT.   </w:t>
      </w:r>
    </w:p>
    <w:p w14:paraId="170DDD83" w14:textId="77777777" w:rsidR="00BC6E48" w:rsidRPr="00AC516C" w:rsidRDefault="00BC6E48" w:rsidP="00EE56C9">
      <w:pPr>
        <w:pStyle w:val="Basic"/>
        <w:rPr>
          <w:rFonts w:ascii="Arial" w:hAnsi="Arial" w:cs="Arial"/>
          <w:b/>
        </w:rPr>
      </w:pPr>
      <w:r w:rsidRPr="001C2845">
        <w:rPr>
          <w:rFonts w:ascii="Arial" w:hAnsi="Arial" w:cs="Arial"/>
        </w:rPr>
        <w:t>A “sample” CONTRACT is located a</w:t>
      </w:r>
      <w:r w:rsidR="007972DF">
        <w:rPr>
          <w:rFonts w:ascii="Arial" w:hAnsi="Arial" w:cs="Arial"/>
        </w:rPr>
        <w:t xml:space="preserve">s </w:t>
      </w:r>
      <w:r w:rsidR="00102951">
        <w:rPr>
          <w:rFonts w:ascii="Arial" w:hAnsi="Arial" w:cs="Arial"/>
        </w:rPr>
        <w:t>Appendix</w:t>
      </w:r>
      <w:r w:rsidR="007972DF">
        <w:rPr>
          <w:rFonts w:ascii="Arial" w:hAnsi="Arial" w:cs="Arial"/>
        </w:rPr>
        <w:t xml:space="preserve"> </w:t>
      </w:r>
      <w:r w:rsidR="00102951">
        <w:rPr>
          <w:rFonts w:ascii="Arial" w:hAnsi="Arial" w:cs="Arial"/>
        </w:rPr>
        <w:t>C</w:t>
      </w:r>
      <w:r w:rsidRPr="001C2845">
        <w:rPr>
          <w:rFonts w:ascii="Arial" w:hAnsi="Arial" w:cs="Arial"/>
        </w:rPr>
        <w:t xml:space="preserve">.  </w:t>
      </w:r>
      <w:r w:rsidRPr="0073707C">
        <w:rPr>
          <w:rFonts w:ascii="Arial" w:hAnsi="Arial" w:cs="Arial"/>
          <w:b/>
        </w:rPr>
        <w:t>DO NOT complete or execute the “sample” CONTRACT.</w:t>
      </w:r>
    </w:p>
    <w:p w14:paraId="09F7BBBE" w14:textId="77777777" w:rsidR="009621BA" w:rsidRPr="001C2845" w:rsidRDefault="00BC6E48" w:rsidP="00BB1DCE">
      <w:pPr>
        <w:pStyle w:val="Sectionsub3"/>
        <w:rPr>
          <w:rFonts w:ascii="Arial" w:hAnsi="Arial" w:cs="Arial"/>
        </w:rPr>
      </w:pPr>
      <w:bookmarkStart w:id="110" w:name="_Toc358374375"/>
      <w:bookmarkStart w:id="111" w:name="_Toc358375858"/>
      <w:bookmarkStart w:id="112" w:name="_Toc359572546"/>
      <w:bookmarkStart w:id="113" w:name="_Toc358374376"/>
      <w:bookmarkStart w:id="114" w:name="_Toc358375859"/>
      <w:bookmarkStart w:id="115" w:name="_Toc359572547"/>
      <w:bookmarkStart w:id="116" w:name="_Toc343259810"/>
      <w:bookmarkStart w:id="117" w:name="_Toc512442348"/>
      <w:bookmarkEnd w:id="110"/>
      <w:bookmarkEnd w:id="111"/>
      <w:bookmarkEnd w:id="112"/>
      <w:bookmarkEnd w:id="113"/>
      <w:bookmarkEnd w:id="114"/>
      <w:bookmarkEnd w:id="115"/>
      <w:bookmarkEnd w:id="116"/>
      <w:r w:rsidRPr="001C2845">
        <w:rPr>
          <w:rFonts w:ascii="Arial" w:hAnsi="Arial" w:cs="Arial"/>
        </w:rPr>
        <w:t>GENERAL EXCISE/USE TAX</w:t>
      </w:r>
      <w:bookmarkEnd w:id="117"/>
    </w:p>
    <w:p w14:paraId="7FEA10A2" w14:textId="77777777" w:rsidR="009621BA" w:rsidRPr="001C2845" w:rsidRDefault="00BC6E48" w:rsidP="00662F75">
      <w:pPr>
        <w:pStyle w:val="Basic"/>
        <w:rPr>
          <w:rFonts w:ascii="Arial" w:hAnsi="Arial" w:cs="Arial"/>
        </w:rPr>
      </w:pPr>
      <w:r w:rsidRPr="001C2845">
        <w:rPr>
          <w:rFonts w:ascii="Arial" w:hAnsi="Arial" w:cs="Arial"/>
        </w:rPr>
        <w:t>Work to be performed under this solicitation is a business activity taxable under Chapter 237, Hawaii Revised Statutes (HRS), and Chapter 238, HRS, where applicable.  Both out-of-state and Hawaii CONTRACTOR are advised that the gross receipts derived from this solicitation are subject to the general excise tax imposed by Chapter 237, HRS, and where applicable to tangible property imported into the State of Hawaii for resale, subject to the use tax imposed by Chapter 28, HRS.</w:t>
      </w:r>
    </w:p>
    <w:p w14:paraId="518D01EC" w14:textId="77777777" w:rsidR="009621BA" w:rsidRPr="001C2845" w:rsidRDefault="00BC6E48" w:rsidP="00662F75">
      <w:pPr>
        <w:pStyle w:val="Basic"/>
        <w:rPr>
          <w:rFonts w:ascii="Arial" w:hAnsi="Arial" w:cs="Arial"/>
        </w:rPr>
      </w:pPr>
      <w:r w:rsidRPr="001C2845">
        <w:rPr>
          <w:rFonts w:ascii="Arial" w:hAnsi="Arial" w:cs="Arial"/>
        </w:rPr>
        <w:t xml:space="preserve">Pursuant to </w:t>
      </w:r>
      <w:r w:rsidR="006761F5" w:rsidRPr="001C2845">
        <w:rPr>
          <w:rFonts w:ascii="Arial" w:hAnsi="Arial" w:cs="Arial"/>
        </w:rPr>
        <w:t>Section</w:t>
      </w:r>
      <w:r w:rsidRPr="001C2845">
        <w:rPr>
          <w:rFonts w:ascii="Arial" w:hAnsi="Arial" w:cs="Arial"/>
        </w:rPr>
        <w:t xml:space="preserve"> 237-9, HRS, the CONTRACTOR is required to obtain and/or possess a valid General Excise Tax License from the Hawaii State Department of Taxation (DOTAX) prior to executing a contractual agreement with a State Agency (Reference the GENERAL CONDITIONS - NON-PHYSICIAN HEALTHCARE SERVICES, </w:t>
      </w:r>
      <w:r w:rsidR="006761F5" w:rsidRPr="001C2845">
        <w:rPr>
          <w:rFonts w:ascii="Arial" w:hAnsi="Arial" w:cs="Arial"/>
        </w:rPr>
        <w:t>APPENDIX</w:t>
      </w:r>
      <w:r w:rsidRPr="001C2845">
        <w:rPr>
          <w:rFonts w:ascii="Arial" w:hAnsi="Arial" w:cs="Arial"/>
        </w:rPr>
        <w:t xml:space="preserve"> D).</w:t>
      </w:r>
    </w:p>
    <w:p w14:paraId="298FAA4E" w14:textId="77777777" w:rsidR="00006D59" w:rsidRPr="001C2845" w:rsidRDefault="00BC6E48" w:rsidP="0073707C">
      <w:pPr>
        <w:pStyle w:val="Basic"/>
        <w:rPr>
          <w:rFonts w:ascii="Arial" w:hAnsi="Arial" w:cs="Arial"/>
        </w:rPr>
      </w:pPr>
      <w:r w:rsidRPr="001C2845">
        <w:rPr>
          <w:rFonts w:ascii="Arial" w:hAnsi="Arial" w:cs="Arial"/>
        </w:rPr>
        <w:t xml:space="preserve">The General Excise Tax License shall be obtained from the DOTAX offices in the State of Hawaii or the DOTAX Web Site and by mail or FAX.  </w:t>
      </w:r>
      <w:bookmarkStart w:id="118" w:name="_Hlt98056154"/>
      <w:bookmarkEnd w:id="118"/>
    </w:p>
    <w:p w14:paraId="07853793" w14:textId="77777777" w:rsidR="009621BA" w:rsidRPr="001C2845" w:rsidRDefault="00BC6E48" w:rsidP="00C1294E">
      <w:pPr>
        <w:pStyle w:val="SectionSub2"/>
        <w:rPr>
          <w:rFonts w:ascii="Arial" w:hAnsi="Arial" w:cs="Arial"/>
        </w:rPr>
      </w:pPr>
      <w:bookmarkStart w:id="119" w:name="_Toc512442349"/>
      <w:r w:rsidRPr="001C2845">
        <w:rPr>
          <w:rFonts w:ascii="Arial" w:hAnsi="Arial" w:cs="Arial"/>
        </w:rPr>
        <w:lastRenderedPageBreak/>
        <w:t>CONTRACT EXECUTION</w:t>
      </w:r>
      <w:bookmarkEnd w:id="119"/>
    </w:p>
    <w:p w14:paraId="1CB1AF96" w14:textId="10F022C2" w:rsidR="009621BA" w:rsidRPr="001C2845" w:rsidRDefault="0037000B" w:rsidP="00662F75">
      <w:pPr>
        <w:pStyle w:val="Basic"/>
        <w:rPr>
          <w:rFonts w:ascii="Arial" w:hAnsi="Arial" w:cs="Arial"/>
        </w:rPr>
      </w:pPr>
      <w:r>
        <w:rPr>
          <w:rFonts w:ascii="Arial" w:hAnsi="Arial" w:cs="Arial"/>
        </w:rPr>
        <w:t>U</w:t>
      </w:r>
      <w:r w:rsidR="00BC6E48" w:rsidRPr="001C2845">
        <w:rPr>
          <w:rFonts w:ascii="Arial" w:hAnsi="Arial" w:cs="Arial"/>
        </w:rPr>
        <w:t xml:space="preserve">pon receipt of the CONTRACT document, the CONTRACTOR shall have </w:t>
      </w:r>
      <w:r>
        <w:rPr>
          <w:rFonts w:ascii="Arial" w:hAnsi="Arial" w:cs="Arial"/>
        </w:rPr>
        <w:t>five</w:t>
      </w:r>
      <w:r w:rsidR="002C674C" w:rsidRPr="001C2845">
        <w:rPr>
          <w:rFonts w:ascii="Arial" w:hAnsi="Arial" w:cs="Arial"/>
        </w:rPr>
        <w:t xml:space="preserve"> </w:t>
      </w:r>
      <w:r w:rsidR="00BC6E48" w:rsidRPr="001C2845">
        <w:rPr>
          <w:rFonts w:ascii="Arial" w:hAnsi="Arial" w:cs="Arial"/>
        </w:rPr>
        <w:t>(</w:t>
      </w:r>
      <w:r>
        <w:rPr>
          <w:rFonts w:ascii="Arial" w:hAnsi="Arial" w:cs="Arial"/>
        </w:rPr>
        <w:t>5</w:t>
      </w:r>
      <w:r w:rsidR="00BC6E48" w:rsidRPr="001C2845">
        <w:rPr>
          <w:rFonts w:ascii="Arial" w:hAnsi="Arial" w:cs="Arial"/>
        </w:rPr>
        <w:t xml:space="preserve">) business days to execute and return the CONTRACT to the Issuing Officer.  A copy of the fully executed CONTRACT will be provided the CONTRACTOR within </w:t>
      </w:r>
      <w:r>
        <w:rPr>
          <w:rFonts w:ascii="Arial" w:hAnsi="Arial" w:cs="Arial"/>
        </w:rPr>
        <w:t>five</w:t>
      </w:r>
      <w:r w:rsidR="002C674C" w:rsidRPr="001C2845">
        <w:rPr>
          <w:rFonts w:ascii="Arial" w:hAnsi="Arial" w:cs="Arial"/>
        </w:rPr>
        <w:t xml:space="preserve"> </w:t>
      </w:r>
      <w:r w:rsidR="00BC6E48" w:rsidRPr="001C2845">
        <w:rPr>
          <w:rFonts w:ascii="Arial" w:hAnsi="Arial" w:cs="Arial"/>
        </w:rPr>
        <w:t>(</w:t>
      </w:r>
      <w:r>
        <w:rPr>
          <w:rFonts w:ascii="Arial" w:hAnsi="Arial" w:cs="Arial"/>
        </w:rPr>
        <w:t>5</w:t>
      </w:r>
      <w:r w:rsidR="00BC6E48" w:rsidRPr="001C2845">
        <w:rPr>
          <w:rFonts w:ascii="Arial" w:hAnsi="Arial" w:cs="Arial"/>
        </w:rPr>
        <w:t>) busin</w:t>
      </w:r>
      <w:r w:rsidR="00662F75" w:rsidRPr="001C2845">
        <w:rPr>
          <w:rFonts w:ascii="Arial" w:hAnsi="Arial" w:cs="Arial"/>
        </w:rPr>
        <w:t>ess days of CONTRACT execution.</w:t>
      </w:r>
    </w:p>
    <w:p w14:paraId="67A9D545" w14:textId="77777777" w:rsidR="009621BA" w:rsidRPr="001C2845" w:rsidRDefault="00BC6E48" w:rsidP="00662F75">
      <w:pPr>
        <w:pStyle w:val="Basic"/>
        <w:rPr>
          <w:rFonts w:ascii="Arial" w:hAnsi="Arial" w:cs="Arial"/>
        </w:rPr>
      </w:pPr>
      <w:r w:rsidRPr="001C2845">
        <w:rPr>
          <w:rFonts w:ascii="Arial" w:hAnsi="Arial" w:cs="Arial"/>
        </w:rPr>
        <w:t>Award of CONTRACT may be withdrawn if the CONTRACTOR is unable to meet CONTRACT execution requirements.</w:t>
      </w:r>
    </w:p>
    <w:p w14:paraId="7967B8B7" w14:textId="77777777" w:rsidR="009621BA" w:rsidRPr="001C2845" w:rsidRDefault="00BC6E48" w:rsidP="00C1294E">
      <w:pPr>
        <w:pStyle w:val="SectionSub2"/>
        <w:rPr>
          <w:rFonts w:ascii="Arial" w:hAnsi="Arial" w:cs="Arial"/>
        </w:rPr>
      </w:pPr>
      <w:bookmarkStart w:id="120" w:name="_Toc512442350"/>
      <w:r w:rsidRPr="001C2845">
        <w:rPr>
          <w:rFonts w:ascii="Arial" w:hAnsi="Arial" w:cs="Arial"/>
        </w:rPr>
        <w:t>CONTRACT COMMENCEMENT DATE</w:t>
      </w:r>
      <w:bookmarkEnd w:id="120"/>
    </w:p>
    <w:p w14:paraId="1B263FF7" w14:textId="77777777" w:rsidR="00BC6E48" w:rsidRPr="001C2845" w:rsidRDefault="00BC6E48" w:rsidP="00662F75">
      <w:pPr>
        <w:pStyle w:val="Basic"/>
        <w:rPr>
          <w:rFonts w:ascii="Arial" w:hAnsi="Arial" w:cs="Arial"/>
        </w:rPr>
      </w:pPr>
      <w:r w:rsidRPr="001C2845">
        <w:rPr>
          <w:rFonts w:ascii="Arial" w:hAnsi="Arial" w:cs="Arial"/>
        </w:rPr>
        <w:t xml:space="preserve">No work is to be undertaken by the CONTRACTOR prior to the commencement date specified in the </w:t>
      </w:r>
      <w:r w:rsidR="00C1294E" w:rsidRPr="001C2845">
        <w:rPr>
          <w:rFonts w:ascii="Arial" w:hAnsi="Arial" w:cs="Arial"/>
          <w:b/>
          <w:u w:val="single"/>
        </w:rPr>
        <w:t>Fully Executed</w:t>
      </w:r>
      <w:r w:rsidR="00C1294E" w:rsidRPr="001C2845">
        <w:rPr>
          <w:rFonts w:ascii="Arial" w:hAnsi="Arial" w:cs="Arial"/>
        </w:rPr>
        <w:t xml:space="preserve"> Contract</w:t>
      </w:r>
      <w:r w:rsidRPr="001C2845">
        <w:rPr>
          <w:rFonts w:ascii="Arial" w:hAnsi="Arial" w:cs="Arial"/>
        </w:rPr>
        <w:t>.  HHSC is not liable for any work, contract, costs, expenses, loss of profits, or any damages whatsoever incurred by the CONTRACTOR prior to the official, notice to proceed “Commencement” date</w:t>
      </w:r>
      <w:r w:rsidR="00C1294E" w:rsidRPr="001C2845">
        <w:rPr>
          <w:rFonts w:ascii="Arial" w:hAnsi="Arial" w:cs="Arial"/>
        </w:rPr>
        <w:t xml:space="preserve"> stated in the </w:t>
      </w:r>
      <w:r w:rsidR="00C1294E" w:rsidRPr="001C2845">
        <w:rPr>
          <w:rFonts w:ascii="Arial" w:hAnsi="Arial" w:cs="Arial"/>
          <w:b/>
          <w:u w:val="single"/>
        </w:rPr>
        <w:t>Fully Executed</w:t>
      </w:r>
      <w:r w:rsidR="00C1294E" w:rsidRPr="001C2845">
        <w:rPr>
          <w:rFonts w:ascii="Arial" w:hAnsi="Arial" w:cs="Arial"/>
        </w:rPr>
        <w:t xml:space="preserve"> Contract</w:t>
      </w:r>
      <w:r w:rsidRPr="001C2845">
        <w:rPr>
          <w:rFonts w:ascii="Arial" w:hAnsi="Arial" w:cs="Arial"/>
        </w:rPr>
        <w:t>.</w:t>
      </w:r>
    </w:p>
    <w:p w14:paraId="2570A765" w14:textId="77777777" w:rsidR="0036607B" w:rsidRPr="001C2845" w:rsidRDefault="0036607B" w:rsidP="00662F75">
      <w:pPr>
        <w:pStyle w:val="Basic"/>
        <w:rPr>
          <w:rFonts w:ascii="Arial" w:hAnsi="Arial" w:cs="Arial"/>
        </w:rPr>
        <w:sectPr w:rsidR="0036607B" w:rsidRPr="001C2845" w:rsidSect="0073707C">
          <w:footerReference w:type="default" r:id="rId20"/>
          <w:footerReference w:type="first" r:id="rId21"/>
          <w:pgSz w:w="12240" w:h="15840" w:code="1"/>
          <w:pgMar w:top="994" w:right="1440" w:bottom="126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start="1"/>
          <w:cols w:space="720"/>
          <w:noEndnote/>
        </w:sectPr>
      </w:pPr>
    </w:p>
    <w:p w14:paraId="6DD29E29" w14:textId="77777777" w:rsidR="00F30A57" w:rsidRPr="001C2845" w:rsidRDefault="006761F5" w:rsidP="00B74D3E">
      <w:pPr>
        <w:pStyle w:val="Appendix"/>
        <w:rPr>
          <w:rFonts w:ascii="Arial" w:hAnsi="Arial" w:cs="Arial"/>
        </w:rPr>
      </w:pPr>
      <w:bookmarkStart w:id="121" w:name="_Toc512442404"/>
      <w:r w:rsidRPr="001C2845">
        <w:rPr>
          <w:rFonts w:ascii="Arial" w:hAnsi="Arial" w:cs="Arial"/>
        </w:rPr>
        <w:lastRenderedPageBreak/>
        <w:t>APPENDIX</w:t>
      </w:r>
      <w:r w:rsidR="0071057B" w:rsidRPr="001C2845">
        <w:rPr>
          <w:rFonts w:ascii="Arial" w:hAnsi="Arial" w:cs="Arial"/>
        </w:rPr>
        <w:t xml:space="preserve"> </w:t>
      </w:r>
      <w:r w:rsidR="00B74D3E" w:rsidRPr="001C2845">
        <w:rPr>
          <w:rFonts w:ascii="Arial" w:hAnsi="Arial" w:cs="Arial"/>
          <w:bCs/>
        </w:rPr>
        <w:t>A</w:t>
      </w:r>
      <w:bookmarkEnd w:id="121"/>
      <w:r w:rsidR="0071057B" w:rsidRPr="001C2845">
        <w:rPr>
          <w:rFonts w:ascii="Arial" w:hAnsi="Arial" w:cs="Arial"/>
        </w:rPr>
        <w:t xml:space="preserve"> </w:t>
      </w:r>
    </w:p>
    <w:p w14:paraId="440A8E3E" w14:textId="77777777" w:rsidR="00BC6E48" w:rsidRPr="001C2845" w:rsidRDefault="00E46994" w:rsidP="00B74D3E">
      <w:pPr>
        <w:pStyle w:val="Appendix"/>
        <w:rPr>
          <w:rFonts w:ascii="Arial" w:hAnsi="Arial" w:cs="Arial"/>
        </w:rPr>
      </w:pPr>
      <w:bookmarkStart w:id="122" w:name="_Toc512442405"/>
      <w:r w:rsidRPr="0073707C">
        <w:rPr>
          <w:rFonts w:ascii="Arial" w:hAnsi="Arial" w:cs="Arial"/>
        </w:rPr>
        <w:t>Sample</w:t>
      </w:r>
      <w:r w:rsidRPr="001C2845">
        <w:rPr>
          <w:rFonts w:ascii="Arial" w:hAnsi="Arial" w:cs="Arial"/>
        </w:rPr>
        <w:t xml:space="preserve"> Proposal Transmittal Cover Letter</w:t>
      </w:r>
      <w:bookmarkEnd w:id="122"/>
    </w:p>
    <w:p w14:paraId="63FFCA65" w14:textId="77777777" w:rsidR="00BC6E48" w:rsidRPr="001C2845" w:rsidRDefault="00BC6E48">
      <w:pPr>
        <w:pStyle w:val="Header"/>
        <w:tabs>
          <w:tab w:val="clear" w:pos="4320"/>
          <w:tab w:val="clear" w:pos="8640"/>
          <w:tab w:val="left" w:pos="6120"/>
        </w:tabs>
        <w:jc w:val="both"/>
        <w:rPr>
          <w:rFonts w:ascii="Arial" w:hAnsi="Arial" w:cs="Arial"/>
          <w:sz w:val="20"/>
        </w:rPr>
      </w:pPr>
    </w:p>
    <w:p w14:paraId="670477C7" w14:textId="77777777" w:rsidR="00BC6E48" w:rsidRPr="001C2845" w:rsidRDefault="00BC6E48">
      <w:pPr>
        <w:rPr>
          <w:rFonts w:ascii="Arial" w:hAnsi="Arial" w:cs="Arial"/>
          <w:sz w:val="20"/>
        </w:rPr>
      </w:pPr>
    </w:p>
    <w:p w14:paraId="31740D7F" w14:textId="59C5D39B" w:rsidR="00BC6E48" w:rsidRPr="001C2845" w:rsidRDefault="00CE2930">
      <w:pPr>
        <w:jc w:val="both"/>
        <w:rPr>
          <w:rFonts w:ascii="Arial" w:hAnsi="Arial" w:cs="Arial"/>
          <w:sz w:val="20"/>
        </w:rPr>
      </w:pPr>
      <w:r w:rsidRPr="001C2845">
        <w:rPr>
          <w:rFonts w:ascii="Arial" w:hAnsi="Arial" w:cs="Arial"/>
          <w:sz w:val="20"/>
        </w:rPr>
        <w:t xml:space="preserve">Dear </w:t>
      </w:r>
      <w:r w:rsidR="00182FBE">
        <w:rPr>
          <w:rFonts w:ascii="Arial" w:hAnsi="Arial" w:cs="Arial"/>
          <w:sz w:val="20"/>
        </w:rPr>
        <w:t>Ms. Chiotti-White</w:t>
      </w:r>
      <w:r w:rsidR="00BC6E48" w:rsidRPr="001C2845">
        <w:rPr>
          <w:rFonts w:ascii="Arial" w:hAnsi="Arial" w:cs="Arial"/>
          <w:sz w:val="20"/>
        </w:rPr>
        <w:t>:</w:t>
      </w:r>
    </w:p>
    <w:p w14:paraId="4C3692CF" w14:textId="77777777" w:rsidR="00BC6E48" w:rsidRPr="001C2845" w:rsidRDefault="00BC6E48">
      <w:pPr>
        <w:jc w:val="both"/>
        <w:rPr>
          <w:rFonts w:ascii="Arial" w:hAnsi="Arial" w:cs="Arial"/>
          <w:sz w:val="20"/>
        </w:rPr>
      </w:pPr>
    </w:p>
    <w:p w14:paraId="64AAE896" w14:textId="77777777" w:rsidR="00BC6E48" w:rsidRPr="001C2845" w:rsidRDefault="00BC6E48">
      <w:pPr>
        <w:jc w:val="both"/>
        <w:rPr>
          <w:rFonts w:ascii="Arial" w:hAnsi="Arial" w:cs="Arial"/>
          <w:sz w:val="20"/>
        </w:rPr>
      </w:pPr>
    </w:p>
    <w:p w14:paraId="0BA9B716" w14:textId="374B87FF" w:rsidR="00BC6E48" w:rsidRPr="001C2845" w:rsidRDefault="00F672A2" w:rsidP="00F659FE">
      <w:pPr>
        <w:spacing w:line="360" w:lineRule="auto"/>
        <w:jc w:val="both"/>
        <w:rPr>
          <w:rFonts w:ascii="Arial" w:hAnsi="Arial" w:cs="Arial"/>
          <w:b/>
          <w:sz w:val="20"/>
        </w:rPr>
      </w:pPr>
      <w:r w:rsidRPr="001C2845">
        <w:rPr>
          <w:rFonts w:ascii="Arial" w:hAnsi="Arial" w:cs="Arial"/>
          <w:sz w:val="20"/>
          <w:u w:val="single"/>
        </w:rPr>
        <w:t xml:space="preserve">(Name of Business) </w:t>
      </w:r>
      <w:r w:rsidR="00BC6E48" w:rsidRPr="001C2845">
        <w:rPr>
          <w:rFonts w:ascii="Arial" w:hAnsi="Arial" w:cs="Arial"/>
          <w:sz w:val="20"/>
        </w:rPr>
        <w:t xml:space="preserve">proposes to provide any and all goods and services as set forth in the “Request for Proposals for Competitive Sealed Proposals” to provide </w:t>
      </w:r>
      <w:r w:rsidR="00BC6E48" w:rsidRPr="001C2845">
        <w:rPr>
          <w:rFonts w:ascii="Arial" w:hAnsi="Arial" w:cs="Arial"/>
          <w:b/>
          <w:sz w:val="20"/>
        </w:rPr>
        <w:t>“</w:t>
      </w:r>
      <w:r w:rsidR="002E651E" w:rsidRPr="001C2845">
        <w:rPr>
          <w:rFonts w:ascii="Arial" w:hAnsi="Arial" w:cs="Arial"/>
          <w:b/>
          <w:sz w:val="20"/>
        </w:rPr>
        <w:t xml:space="preserve">Kona Community </w:t>
      </w:r>
      <w:proofErr w:type="gramStart"/>
      <w:r w:rsidR="002E651E" w:rsidRPr="001C2845">
        <w:rPr>
          <w:rFonts w:ascii="Arial" w:hAnsi="Arial" w:cs="Arial"/>
          <w:b/>
          <w:sz w:val="20"/>
        </w:rPr>
        <w:t xml:space="preserve">Hospital </w:t>
      </w:r>
      <w:r w:rsidR="00F30A57" w:rsidRPr="001C2845">
        <w:rPr>
          <w:rFonts w:ascii="Arial" w:hAnsi="Arial" w:cs="Arial"/>
          <w:b/>
          <w:sz w:val="20"/>
        </w:rPr>
        <w:t xml:space="preserve"> –</w:t>
      </w:r>
      <w:proofErr w:type="gramEnd"/>
      <w:r w:rsidR="00F30A57" w:rsidRPr="001C2845">
        <w:rPr>
          <w:rFonts w:ascii="Arial" w:hAnsi="Arial" w:cs="Arial"/>
          <w:b/>
          <w:sz w:val="20"/>
        </w:rPr>
        <w:t xml:space="preserve"> </w:t>
      </w:r>
      <w:r w:rsidR="0037000B" w:rsidRPr="0037000B">
        <w:rPr>
          <w:rFonts w:ascii="Arial" w:hAnsi="Arial" w:cs="Arial"/>
          <w:b/>
          <w:sz w:val="20"/>
        </w:rPr>
        <w:t>SSB Basement Renovation</w:t>
      </w:r>
      <w:r w:rsidR="00BC6E48" w:rsidRPr="0037000B">
        <w:rPr>
          <w:rFonts w:ascii="Arial" w:hAnsi="Arial" w:cs="Arial"/>
          <w:b/>
          <w:sz w:val="20"/>
        </w:rPr>
        <w:t>,</w:t>
      </w:r>
      <w:r w:rsidR="00BC6E48" w:rsidRPr="001C2845">
        <w:rPr>
          <w:rFonts w:ascii="Arial" w:hAnsi="Arial" w:cs="Arial"/>
          <w:sz w:val="20"/>
        </w:rPr>
        <w:t xml:space="preserve"> </w:t>
      </w:r>
      <w:r w:rsidR="00BC6E48" w:rsidRPr="001C2845">
        <w:rPr>
          <w:rFonts w:ascii="Arial" w:hAnsi="Arial" w:cs="Arial"/>
          <w:b/>
          <w:sz w:val="20"/>
        </w:rPr>
        <w:t xml:space="preserve">RFP # HHSC </w:t>
      </w:r>
      <w:r w:rsidR="0037000B">
        <w:rPr>
          <w:rFonts w:ascii="Arial" w:hAnsi="Arial" w:cs="Arial"/>
          <w:b/>
          <w:sz w:val="20"/>
        </w:rPr>
        <w:t>20</w:t>
      </w:r>
      <w:r w:rsidR="009A3742">
        <w:rPr>
          <w:rFonts w:ascii="Arial" w:hAnsi="Arial" w:cs="Arial"/>
          <w:b/>
          <w:sz w:val="20"/>
        </w:rPr>
        <w:t>-</w:t>
      </w:r>
      <w:r w:rsidR="00CB74F0">
        <w:rPr>
          <w:rFonts w:ascii="Arial" w:hAnsi="Arial" w:cs="Arial"/>
          <w:b/>
          <w:sz w:val="20"/>
        </w:rPr>
        <w:t xml:space="preserve">016 </w:t>
      </w:r>
      <w:r w:rsidR="00BC6E48" w:rsidRPr="001C2845">
        <w:rPr>
          <w:rFonts w:ascii="Arial" w:hAnsi="Arial" w:cs="Arial"/>
          <w:sz w:val="20"/>
        </w:rPr>
        <w:t xml:space="preserve">, for which fees/costs have been set.  The fees/costs offered herein shall apply </w:t>
      </w:r>
      <w:proofErr w:type="gramStart"/>
      <w:r w:rsidR="00BC6E48" w:rsidRPr="001C2845">
        <w:rPr>
          <w:rFonts w:ascii="Arial" w:hAnsi="Arial" w:cs="Arial"/>
          <w:sz w:val="20"/>
        </w:rPr>
        <w:t xml:space="preserve">for </w:t>
      </w:r>
      <w:r w:rsidRPr="001C2845">
        <w:rPr>
          <w:rFonts w:ascii="Arial" w:hAnsi="Arial" w:cs="Arial"/>
          <w:sz w:val="20"/>
          <w:u w:val="single"/>
        </w:rPr>
        <w:t xml:space="preserve"> </w:t>
      </w:r>
      <w:r w:rsidR="00BC6E48" w:rsidRPr="001C2845">
        <w:rPr>
          <w:rFonts w:ascii="Arial" w:hAnsi="Arial" w:cs="Arial"/>
          <w:sz w:val="20"/>
          <w:u w:val="single"/>
        </w:rPr>
        <w:t>(</w:t>
      </w:r>
      <w:proofErr w:type="gramEnd"/>
      <w:r w:rsidR="00BC6E48" w:rsidRPr="001C2845">
        <w:rPr>
          <w:rFonts w:ascii="Arial" w:hAnsi="Arial" w:cs="Arial"/>
          <w:sz w:val="20"/>
          <w:u w:val="single"/>
        </w:rPr>
        <w:t>Please in</w:t>
      </w:r>
      <w:r w:rsidRPr="001C2845">
        <w:rPr>
          <w:rFonts w:ascii="Arial" w:hAnsi="Arial" w:cs="Arial"/>
          <w:sz w:val="20"/>
          <w:u w:val="single"/>
        </w:rPr>
        <w:t xml:space="preserve">sert applicable period of time) </w:t>
      </w:r>
      <w:r w:rsidR="00BC6E48" w:rsidRPr="001C2845">
        <w:rPr>
          <w:rFonts w:ascii="Arial" w:hAnsi="Arial" w:cs="Arial"/>
          <w:sz w:val="20"/>
        </w:rPr>
        <w:t>.</w:t>
      </w:r>
    </w:p>
    <w:p w14:paraId="08E16C63" w14:textId="77777777" w:rsidR="00BC6E48" w:rsidRPr="001C2845" w:rsidRDefault="00BC6E48">
      <w:pPr>
        <w:jc w:val="both"/>
        <w:rPr>
          <w:rFonts w:ascii="Arial" w:hAnsi="Arial" w:cs="Arial"/>
          <w:sz w:val="20"/>
        </w:rPr>
      </w:pPr>
    </w:p>
    <w:p w14:paraId="4B07B794" w14:textId="77777777" w:rsidR="00BC6E48" w:rsidRPr="001C2845" w:rsidRDefault="00BC6E48">
      <w:pPr>
        <w:spacing w:line="360" w:lineRule="auto"/>
        <w:jc w:val="both"/>
        <w:rPr>
          <w:rFonts w:ascii="Arial" w:hAnsi="Arial" w:cs="Arial"/>
          <w:sz w:val="20"/>
        </w:rPr>
      </w:pPr>
      <w:r w:rsidRPr="001C2845">
        <w:rPr>
          <w:rFonts w:ascii="Arial" w:hAnsi="Arial" w:cs="Arial"/>
          <w:sz w:val="20"/>
        </w:rPr>
        <w:t xml:space="preserve">It is understood and agreed that </w:t>
      </w:r>
      <w:r w:rsidR="00F672A2" w:rsidRPr="001C2845">
        <w:rPr>
          <w:rFonts w:ascii="Arial" w:hAnsi="Arial" w:cs="Arial"/>
          <w:sz w:val="20"/>
          <w:u w:val="single"/>
        </w:rPr>
        <w:t xml:space="preserve"> (Name of Business) </w:t>
      </w:r>
      <w:r w:rsidRPr="001C2845">
        <w:rPr>
          <w:rFonts w:ascii="Arial" w:hAnsi="Arial" w:cs="Arial"/>
          <w:sz w:val="20"/>
        </w:rPr>
        <w:t xml:space="preserve"> have read HHSC’s Scope of Services described in the RFP and that this proposal is made in accordance with the provisions of such Scope of Services.  By signing this proposal, </w:t>
      </w:r>
      <w:r w:rsidR="00F672A2" w:rsidRPr="001C2845">
        <w:rPr>
          <w:rFonts w:ascii="Arial" w:hAnsi="Arial" w:cs="Arial"/>
          <w:sz w:val="20"/>
          <w:u w:val="single"/>
        </w:rPr>
        <w:t xml:space="preserve">  (Name of Business) </w:t>
      </w:r>
      <w:r w:rsidRPr="001C2845">
        <w:rPr>
          <w:rFonts w:ascii="Arial" w:hAnsi="Arial" w:cs="Arial"/>
          <w:sz w:val="20"/>
        </w:rPr>
        <w:t>guarantee</w:t>
      </w:r>
      <w:r w:rsidR="00F30A57" w:rsidRPr="001C2845">
        <w:rPr>
          <w:rFonts w:ascii="Arial" w:hAnsi="Arial" w:cs="Arial"/>
          <w:sz w:val="20"/>
        </w:rPr>
        <w:t>s</w:t>
      </w:r>
      <w:r w:rsidRPr="001C2845">
        <w:rPr>
          <w:rFonts w:ascii="Arial" w:hAnsi="Arial" w:cs="Arial"/>
          <w:sz w:val="20"/>
        </w:rPr>
        <w:t xml:space="preserve"> and certif</w:t>
      </w:r>
      <w:r w:rsidR="00F30A57" w:rsidRPr="001C2845">
        <w:rPr>
          <w:rFonts w:ascii="Arial" w:hAnsi="Arial" w:cs="Arial"/>
          <w:sz w:val="20"/>
        </w:rPr>
        <w:t>ies</w:t>
      </w:r>
      <w:r w:rsidRPr="001C2845">
        <w:rPr>
          <w:rFonts w:ascii="Arial" w:hAnsi="Arial" w:cs="Arial"/>
          <w:sz w:val="20"/>
        </w:rPr>
        <w:t xml:space="preserve"> that all items included in this proposal meet or exceed any and all such Scope of Services.</w:t>
      </w:r>
    </w:p>
    <w:p w14:paraId="021A89A7" w14:textId="77777777" w:rsidR="00BC6E48" w:rsidRPr="001C2845" w:rsidRDefault="00BC6E48">
      <w:pPr>
        <w:jc w:val="both"/>
        <w:rPr>
          <w:rFonts w:ascii="Arial" w:hAnsi="Arial" w:cs="Arial"/>
          <w:sz w:val="20"/>
        </w:rPr>
      </w:pPr>
    </w:p>
    <w:p w14:paraId="4F1F79D3" w14:textId="77777777" w:rsidR="00BC6E48" w:rsidRPr="001C2845" w:rsidRDefault="00F672A2">
      <w:pPr>
        <w:spacing w:line="360" w:lineRule="auto"/>
        <w:jc w:val="both"/>
        <w:rPr>
          <w:rFonts w:ascii="Arial" w:hAnsi="Arial" w:cs="Arial"/>
          <w:sz w:val="20"/>
        </w:rPr>
      </w:pPr>
      <w:r w:rsidRPr="001C2845">
        <w:rPr>
          <w:rFonts w:ascii="Arial" w:hAnsi="Arial" w:cs="Arial"/>
          <w:sz w:val="20"/>
          <w:u w:val="single"/>
        </w:rPr>
        <w:t xml:space="preserve">  (Name of Business) </w:t>
      </w:r>
      <w:r w:rsidR="00BC6E48" w:rsidRPr="001C2845">
        <w:rPr>
          <w:rFonts w:ascii="Arial" w:hAnsi="Arial" w:cs="Arial"/>
          <w:sz w:val="20"/>
        </w:rPr>
        <w:t>agree</w:t>
      </w:r>
      <w:r w:rsidR="0071057B" w:rsidRPr="001C2845">
        <w:rPr>
          <w:rFonts w:ascii="Arial" w:hAnsi="Arial" w:cs="Arial"/>
          <w:sz w:val="20"/>
        </w:rPr>
        <w:t>s</w:t>
      </w:r>
      <w:r w:rsidR="00BC6E48" w:rsidRPr="001C2845">
        <w:rPr>
          <w:rFonts w:ascii="Arial" w:hAnsi="Arial" w:cs="Arial"/>
          <w:sz w:val="20"/>
        </w:rPr>
        <w:t>, if awarded the contract, to provide the goods and services set forth in the RFP; and comply with all terms and conditions indicated in the RFP; and at the fees/costs set forth in this proposal.  The following individual(s) may be contacted regarding this proposal:</w:t>
      </w:r>
    </w:p>
    <w:p w14:paraId="0591694D" w14:textId="77777777" w:rsidR="00BC6E48" w:rsidRPr="001C2845" w:rsidRDefault="00BC6E48">
      <w:pPr>
        <w:rPr>
          <w:rFonts w:ascii="Arial" w:hAnsi="Arial" w:cs="Arial"/>
          <w:sz w:val="20"/>
        </w:rPr>
      </w:pP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p>
    <w:p w14:paraId="36816AB1" w14:textId="77777777" w:rsidR="00BC6E48" w:rsidRPr="001C2845" w:rsidRDefault="00BC6E48">
      <w:pPr>
        <w:rPr>
          <w:rFonts w:ascii="Arial" w:hAnsi="Arial" w:cs="Arial"/>
          <w:sz w:val="20"/>
          <w:u w:val="single"/>
        </w:rPr>
      </w:pP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p>
    <w:p w14:paraId="1DE6D93A" w14:textId="77777777" w:rsidR="00BC6E48" w:rsidRPr="001C2845" w:rsidRDefault="00BC6E48">
      <w:pPr>
        <w:jc w:val="both"/>
        <w:rPr>
          <w:rFonts w:ascii="Arial" w:hAnsi="Arial" w:cs="Arial"/>
          <w:sz w:val="20"/>
        </w:rPr>
      </w:pPr>
    </w:p>
    <w:p w14:paraId="3C284024" w14:textId="77777777" w:rsidR="00BC6E48" w:rsidRPr="001C2845" w:rsidRDefault="00BC6E48">
      <w:pPr>
        <w:jc w:val="both"/>
        <w:rPr>
          <w:rFonts w:ascii="Arial" w:hAnsi="Arial" w:cs="Arial"/>
          <w:b/>
          <w:sz w:val="20"/>
        </w:rPr>
      </w:pPr>
      <w:r w:rsidRPr="001C2845">
        <w:rPr>
          <w:rFonts w:ascii="Arial" w:hAnsi="Arial" w:cs="Arial"/>
          <w:b/>
          <w:sz w:val="20"/>
        </w:rPr>
        <w:t>Other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54"/>
        <w:gridCol w:w="2106"/>
        <w:gridCol w:w="2148"/>
      </w:tblGrid>
      <w:tr w:rsidR="00BC6E48" w:rsidRPr="001C2845" w14:paraId="13717546" w14:textId="77777777" w:rsidTr="005841C0">
        <w:trPr>
          <w:trHeight w:val="368"/>
        </w:trPr>
        <w:tc>
          <w:tcPr>
            <w:tcW w:w="1800" w:type="dxa"/>
            <w:vAlign w:val="center"/>
          </w:tcPr>
          <w:p w14:paraId="6F317626" w14:textId="77777777" w:rsidR="00BC6E48" w:rsidRPr="001C2845" w:rsidRDefault="00BC6E48">
            <w:pPr>
              <w:rPr>
                <w:rFonts w:ascii="Arial" w:hAnsi="Arial" w:cs="Arial"/>
                <w:sz w:val="20"/>
                <w:u w:val="single"/>
              </w:rPr>
            </w:pPr>
            <w:r w:rsidRPr="001C2845">
              <w:rPr>
                <w:rFonts w:ascii="Arial" w:hAnsi="Arial" w:cs="Arial"/>
                <w:sz w:val="20"/>
              </w:rPr>
              <w:t>Business Phone #:</w:t>
            </w:r>
          </w:p>
        </w:tc>
        <w:tc>
          <w:tcPr>
            <w:tcW w:w="2754" w:type="dxa"/>
            <w:vAlign w:val="center"/>
          </w:tcPr>
          <w:p w14:paraId="578E7E2C" w14:textId="77777777" w:rsidR="00BC6E48" w:rsidRPr="001C2845" w:rsidRDefault="00BC6E48">
            <w:pPr>
              <w:rPr>
                <w:rFonts w:ascii="Arial" w:hAnsi="Arial" w:cs="Arial"/>
                <w:sz w:val="20"/>
                <w:u w:val="single"/>
              </w:rPr>
            </w:pPr>
          </w:p>
        </w:tc>
        <w:tc>
          <w:tcPr>
            <w:tcW w:w="2106" w:type="dxa"/>
            <w:vAlign w:val="center"/>
          </w:tcPr>
          <w:p w14:paraId="108B4D42" w14:textId="77777777" w:rsidR="00BC6E48" w:rsidRPr="001C2845" w:rsidRDefault="00BC6E48">
            <w:pPr>
              <w:rPr>
                <w:rFonts w:ascii="Arial" w:hAnsi="Arial" w:cs="Arial"/>
                <w:sz w:val="20"/>
                <w:u w:val="single"/>
              </w:rPr>
            </w:pPr>
            <w:r w:rsidRPr="001C2845">
              <w:rPr>
                <w:rFonts w:ascii="Arial" w:hAnsi="Arial" w:cs="Arial"/>
                <w:sz w:val="20"/>
              </w:rPr>
              <w:t xml:space="preserve">Federal Tax ID #: </w:t>
            </w:r>
          </w:p>
        </w:tc>
        <w:tc>
          <w:tcPr>
            <w:tcW w:w="2148" w:type="dxa"/>
            <w:vAlign w:val="center"/>
          </w:tcPr>
          <w:p w14:paraId="4B1F8656" w14:textId="77777777" w:rsidR="00BC6E48" w:rsidRPr="001C2845" w:rsidRDefault="00BC6E48">
            <w:pPr>
              <w:rPr>
                <w:rFonts w:ascii="Arial" w:hAnsi="Arial" w:cs="Arial"/>
                <w:sz w:val="20"/>
                <w:u w:val="single"/>
              </w:rPr>
            </w:pPr>
          </w:p>
        </w:tc>
      </w:tr>
      <w:tr w:rsidR="00BC6E48" w:rsidRPr="001C2845" w14:paraId="3F0B8705" w14:textId="77777777" w:rsidTr="005841C0">
        <w:trPr>
          <w:trHeight w:val="341"/>
        </w:trPr>
        <w:tc>
          <w:tcPr>
            <w:tcW w:w="1800" w:type="dxa"/>
            <w:vAlign w:val="center"/>
          </w:tcPr>
          <w:p w14:paraId="02ACC4B7" w14:textId="77777777" w:rsidR="00BC6E48" w:rsidRPr="001C2845" w:rsidRDefault="00BC6E48">
            <w:pPr>
              <w:rPr>
                <w:rFonts w:ascii="Arial" w:hAnsi="Arial" w:cs="Arial"/>
                <w:sz w:val="20"/>
              </w:rPr>
            </w:pPr>
            <w:r w:rsidRPr="001C2845">
              <w:rPr>
                <w:rFonts w:ascii="Arial" w:hAnsi="Arial" w:cs="Arial"/>
                <w:sz w:val="20"/>
              </w:rPr>
              <w:t>Facsimile #:</w:t>
            </w:r>
          </w:p>
        </w:tc>
        <w:tc>
          <w:tcPr>
            <w:tcW w:w="2754" w:type="dxa"/>
            <w:vAlign w:val="center"/>
          </w:tcPr>
          <w:p w14:paraId="3903627E" w14:textId="77777777" w:rsidR="00BC6E48" w:rsidRPr="001C2845" w:rsidRDefault="00BC6E48">
            <w:pPr>
              <w:rPr>
                <w:rFonts w:ascii="Arial" w:hAnsi="Arial" w:cs="Arial"/>
                <w:sz w:val="20"/>
              </w:rPr>
            </w:pPr>
          </w:p>
        </w:tc>
        <w:tc>
          <w:tcPr>
            <w:tcW w:w="2106" w:type="dxa"/>
            <w:vAlign w:val="center"/>
          </w:tcPr>
          <w:p w14:paraId="51E65697" w14:textId="77777777" w:rsidR="00BC6E48" w:rsidRPr="001C2845" w:rsidRDefault="00BC6E48">
            <w:pPr>
              <w:rPr>
                <w:rFonts w:ascii="Arial" w:hAnsi="Arial" w:cs="Arial"/>
                <w:sz w:val="20"/>
                <w:u w:val="single"/>
              </w:rPr>
            </w:pPr>
            <w:r w:rsidRPr="001C2845">
              <w:rPr>
                <w:rFonts w:ascii="Arial" w:hAnsi="Arial" w:cs="Arial"/>
                <w:sz w:val="20"/>
              </w:rPr>
              <w:t xml:space="preserve">Hawaii GET </w:t>
            </w:r>
            <w:proofErr w:type="spellStart"/>
            <w:r w:rsidRPr="001C2845">
              <w:rPr>
                <w:rFonts w:ascii="Arial" w:hAnsi="Arial" w:cs="Arial"/>
                <w:sz w:val="20"/>
              </w:rPr>
              <w:t>Lic</w:t>
            </w:r>
            <w:proofErr w:type="spellEnd"/>
            <w:r w:rsidRPr="001C2845">
              <w:rPr>
                <w:rFonts w:ascii="Arial" w:hAnsi="Arial" w:cs="Arial"/>
                <w:sz w:val="20"/>
              </w:rPr>
              <w:t>. ID #:</w:t>
            </w:r>
          </w:p>
        </w:tc>
        <w:tc>
          <w:tcPr>
            <w:tcW w:w="2148" w:type="dxa"/>
            <w:vAlign w:val="center"/>
          </w:tcPr>
          <w:p w14:paraId="0C94AF08" w14:textId="77777777" w:rsidR="00BC6E48" w:rsidRPr="001C2845" w:rsidRDefault="00BC6E48">
            <w:pPr>
              <w:rPr>
                <w:rFonts w:ascii="Arial" w:hAnsi="Arial" w:cs="Arial"/>
                <w:sz w:val="20"/>
                <w:u w:val="single"/>
              </w:rPr>
            </w:pPr>
          </w:p>
        </w:tc>
      </w:tr>
      <w:tr w:rsidR="00BC6E48" w:rsidRPr="001C2845" w14:paraId="04422F6C" w14:textId="77777777" w:rsidTr="005841C0">
        <w:trPr>
          <w:gridAfter w:val="2"/>
          <w:wAfter w:w="4254" w:type="dxa"/>
          <w:trHeight w:val="332"/>
        </w:trPr>
        <w:tc>
          <w:tcPr>
            <w:tcW w:w="1800" w:type="dxa"/>
            <w:vAlign w:val="center"/>
          </w:tcPr>
          <w:p w14:paraId="38479EBD" w14:textId="77777777" w:rsidR="00BC6E48" w:rsidRPr="001C2845" w:rsidRDefault="00BC6E48">
            <w:pPr>
              <w:rPr>
                <w:rFonts w:ascii="Arial" w:hAnsi="Arial" w:cs="Arial"/>
                <w:sz w:val="20"/>
              </w:rPr>
            </w:pPr>
            <w:r w:rsidRPr="001C2845">
              <w:rPr>
                <w:rFonts w:ascii="Arial" w:hAnsi="Arial" w:cs="Arial"/>
                <w:sz w:val="20"/>
              </w:rPr>
              <w:t>E-mail address:</w:t>
            </w:r>
          </w:p>
        </w:tc>
        <w:tc>
          <w:tcPr>
            <w:tcW w:w="2754" w:type="dxa"/>
            <w:vAlign w:val="center"/>
          </w:tcPr>
          <w:p w14:paraId="2EA17CEC" w14:textId="77777777" w:rsidR="00BC6E48" w:rsidRPr="001C2845" w:rsidRDefault="00BC6E48">
            <w:pPr>
              <w:rPr>
                <w:rFonts w:ascii="Arial" w:hAnsi="Arial" w:cs="Arial"/>
                <w:sz w:val="20"/>
              </w:rPr>
            </w:pPr>
          </w:p>
        </w:tc>
      </w:tr>
    </w:tbl>
    <w:p w14:paraId="7A21F2DC" w14:textId="77777777" w:rsidR="00BC6E48" w:rsidRPr="001C2845" w:rsidRDefault="00BC6E48">
      <w:pPr>
        <w:jc w:val="both"/>
        <w:rPr>
          <w:rFonts w:ascii="Arial" w:hAnsi="Arial" w:cs="Arial"/>
          <w:sz w:val="20"/>
          <w:u w:val="single"/>
        </w:rPr>
      </w:pPr>
    </w:p>
    <w:p w14:paraId="036EDDB5" w14:textId="77777777" w:rsidR="00473DC7" w:rsidRDefault="00BC6E48">
      <w:pPr>
        <w:spacing w:line="360" w:lineRule="auto"/>
        <w:jc w:val="both"/>
        <w:rPr>
          <w:rFonts w:ascii="Arial" w:hAnsi="Arial" w:cs="Arial"/>
          <w:sz w:val="20"/>
        </w:rPr>
      </w:pPr>
      <w:r w:rsidRPr="001C2845">
        <w:rPr>
          <w:rFonts w:ascii="Arial" w:hAnsi="Arial" w:cs="Arial"/>
          <w:sz w:val="20"/>
          <w:u w:val="single"/>
        </w:rPr>
        <w:t xml:space="preserve">   (Name of Business)</w:t>
      </w:r>
      <w:r w:rsidRPr="001C2845">
        <w:rPr>
          <w:rFonts w:ascii="Arial" w:hAnsi="Arial" w:cs="Arial"/>
          <w:sz w:val="20"/>
          <w:u w:val="single"/>
        </w:rPr>
        <w:tab/>
      </w:r>
      <w:r w:rsidRPr="001C2845">
        <w:rPr>
          <w:rFonts w:ascii="Arial" w:hAnsi="Arial" w:cs="Arial"/>
          <w:sz w:val="20"/>
        </w:rPr>
        <w:t xml:space="preserve"> is a:</w:t>
      </w:r>
      <w:r w:rsidRPr="001C2845">
        <w:rPr>
          <w:rFonts w:ascii="Arial" w:hAnsi="Arial" w:cs="Arial"/>
          <w:szCs w:val="24"/>
        </w:rPr>
        <w:t xml:space="preserve"> </w:t>
      </w:r>
      <w:bookmarkStart w:id="123" w:name="Check1"/>
      <w:r w:rsidRPr="001C2845">
        <w:rPr>
          <w:rFonts w:ascii="Arial" w:hAnsi="Arial" w:cs="Arial"/>
          <w:szCs w:val="24"/>
        </w:rPr>
        <w:fldChar w:fldCharType="begin">
          <w:ffData>
            <w:name w:val="Check1"/>
            <w:enabled/>
            <w:calcOnExit w:val="0"/>
            <w:checkBox>
              <w:sizeAuto/>
              <w:default w:val="0"/>
              <w:checked w:val="0"/>
            </w:checkBox>
          </w:ffData>
        </w:fldChar>
      </w:r>
      <w:r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Pr="001C2845">
        <w:rPr>
          <w:rFonts w:ascii="Arial" w:hAnsi="Arial" w:cs="Arial"/>
          <w:szCs w:val="24"/>
        </w:rPr>
        <w:fldChar w:fldCharType="end"/>
      </w:r>
      <w:bookmarkEnd w:id="123"/>
      <w:r w:rsidRPr="001C2845">
        <w:rPr>
          <w:rFonts w:ascii="Arial" w:hAnsi="Arial" w:cs="Arial"/>
          <w:szCs w:val="24"/>
        </w:rPr>
        <w:t xml:space="preserve"> </w:t>
      </w:r>
      <w:r w:rsidRPr="001C2845">
        <w:rPr>
          <w:rFonts w:ascii="Arial" w:hAnsi="Arial" w:cs="Arial"/>
          <w:sz w:val="20"/>
        </w:rPr>
        <w:t xml:space="preserve">Sole Proprietor </w:t>
      </w:r>
      <w:bookmarkStart w:id="124" w:name="Check2"/>
      <w:r w:rsidRPr="001C2845">
        <w:rPr>
          <w:rFonts w:ascii="Arial" w:hAnsi="Arial" w:cs="Arial"/>
          <w:szCs w:val="24"/>
        </w:rPr>
        <w:fldChar w:fldCharType="begin">
          <w:ffData>
            <w:name w:val="Check2"/>
            <w:enabled/>
            <w:calcOnExit w:val="0"/>
            <w:checkBox>
              <w:sizeAuto/>
              <w:default w:val="0"/>
            </w:checkBox>
          </w:ffData>
        </w:fldChar>
      </w:r>
      <w:r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Pr="001C2845">
        <w:rPr>
          <w:rFonts w:ascii="Arial" w:hAnsi="Arial" w:cs="Arial"/>
          <w:szCs w:val="24"/>
        </w:rPr>
        <w:fldChar w:fldCharType="end"/>
      </w:r>
      <w:bookmarkEnd w:id="124"/>
      <w:r w:rsidRPr="001C2845">
        <w:rPr>
          <w:rFonts w:ascii="Arial" w:hAnsi="Arial" w:cs="Arial"/>
          <w:szCs w:val="24"/>
        </w:rPr>
        <w:t xml:space="preserve"> </w:t>
      </w:r>
      <w:r w:rsidRPr="001C2845">
        <w:rPr>
          <w:rFonts w:ascii="Arial" w:hAnsi="Arial" w:cs="Arial"/>
          <w:sz w:val="20"/>
        </w:rPr>
        <w:t xml:space="preserve"> Partnership   </w:t>
      </w:r>
      <w:r w:rsidRPr="001C2845">
        <w:rPr>
          <w:rFonts w:ascii="Arial" w:hAnsi="Arial" w:cs="Arial"/>
          <w:szCs w:val="24"/>
        </w:rPr>
        <w:t xml:space="preserve"> </w:t>
      </w:r>
      <w:r w:rsidRPr="001C2845">
        <w:rPr>
          <w:rFonts w:ascii="Arial" w:hAnsi="Arial" w:cs="Arial"/>
          <w:szCs w:val="24"/>
        </w:rPr>
        <w:fldChar w:fldCharType="begin">
          <w:ffData>
            <w:name w:val="Check3"/>
            <w:enabled/>
            <w:calcOnExit w:val="0"/>
            <w:checkBox>
              <w:sizeAuto/>
              <w:default w:val="0"/>
            </w:checkBox>
          </w:ffData>
        </w:fldChar>
      </w:r>
      <w:bookmarkStart w:id="125" w:name="Check3"/>
      <w:r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Pr="001C2845">
        <w:rPr>
          <w:rFonts w:ascii="Arial" w:hAnsi="Arial" w:cs="Arial"/>
          <w:szCs w:val="24"/>
        </w:rPr>
        <w:fldChar w:fldCharType="end"/>
      </w:r>
      <w:bookmarkEnd w:id="125"/>
      <w:r w:rsidRPr="001C2845">
        <w:rPr>
          <w:rFonts w:ascii="Arial" w:hAnsi="Arial" w:cs="Arial"/>
          <w:sz w:val="20"/>
        </w:rPr>
        <w:t xml:space="preserve"> Corporation  </w:t>
      </w:r>
      <w:r w:rsidRPr="001C2845">
        <w:rPr>
          <w:rFonts w:ascii="Arial" w:hAnsi="Arial" w:cs="Arial"/>
          <w:szCs w:val="24"/>
        </w:rPr>
        <w:t xml:space="preserve"> </w:t>
      </w:r>
      <w:r w:rsidRPr="001C2845">
        <w:rPr>
          <w:rFonts w:ascii="Arial" w:hAnsi="Arial" w:cs="Arial"/>
          <w:szCs w:val="24"/>
        </w:rPr>
        <w:fldChar w:fldCharType="begin">
          <w:ffData>
            <w:name w:val="Check4"/>
            <w:enabled/>
            <w:calcOnExit w:val="0"/>
            <w:checkBox>
              <w:sizeAuto/>
              <w:default w:val="0"/>
            </w:checkBox>
          </w:ffData>
        </w:fldChar>
      </w:r>
      <w:bookmarkStart w:id="126" w:name="Check4"/>
      <w:r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Pr="001C2845">
        <w:rPr>
          <w:rFonts w:ascii="Arial" w:hAnsi="Arial" w:cs="Arial"/>
          <w:szCs w:val="24"/>
        </w:rPr>
        <w:fldChar w:fldCharType="end"/>
      </w:r>
      <w:bookmarkEnd w:id="126"/>
      <w:r w:rsidRPr="001C2845">
        <w:rPr>
          <w:rFonts w:ascii="Arial" w:hAnsi="Arial" w:cs="Arial"/>
          <w:sz w:val="20"/>
        </w:rPr>
        <w:t xml:space="preserve">  Joint Venture </w:t>
      </w:r>
    </w:p>
    <w:p w14:paraId="4F3C1EED" w14:textId="77777777" w:rsidR="00BC6E48" w:rsidRPr="001C2845" w:rsidRDefault="00BC6E48">
      <w:pPr>
        <w:spacing w:line="360" w:lineRule="auto"/>
        <w:jc w:val="both"/>
        <w:rPr>
          <w:rFonts w:ascii="Arial" w:hAnsi="Arial" w:cs="Arial"/>
          <w:sz w:val="20"/>
        </w:rPr>
      </w:pPr>
      <w:r w:rsidRPr="001C2845">
        <w:rPr>
          <w:rFonts w:ascii="Arial" w:hAnsi="Arial" w:cs="Arial"/>
          <w:sz w:val="20"/>
        </w:rPr>
        <w:t xml:space="preserve">Other </w:t>
      </w:r>
      <w:r w:rsidRPr="001C2845">
        <w:rPr>
          <w:rFonts w:ascii="Arial" w:hAnsi="Arial" w:cs="Arial"/>
          <w:sz w:val="20"/>
          <w:u w:val="single"/>
        </w:rPr>
        <w:tab/>
        <w:t>(Specify)</w:t>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t xml:space="preserve">      </w:t>
      </w:r>
      <w:r w:rsidRPr="001C2845">
        <w:rPr>
          <w:rFonts w:ascii="Arial" w:hAnsi="Arial" w:cs="Arial"/>
          <w:sz w:val="20"/>
        </w:rPr>
        <w:t xml:space="preserve">  </w:t>
      </w:r>
    </w:p>
    <w:p w14:paraId="507B5073" w14:textId="77777777" w:rsidR="00BC6E48" w:rsidRPr="001C2845" w:rsidRDefault="00BC6E48">
      <w:pPr>
        <w:spacing w:before="240"/>
        <w:jc w:val="both"/>
        <w:rPr>
          <w:rFonts w:ascii="Arial" w:hAnsi="Arial" w:cs="Arial"/>
          <w:sz w:val="20"/>
          <w:u w:val="single"/>
        </w:rPr>
      </w:pPr>
      <w:r w:rsidRPr="001C2845">
        <w:rPr>
          <w:rFonts w:ascii="Arial" w:hAnsi="Arial" w:cs="Arial"/>
          <w:sz w:val="20"/>
        </w:rPr>
        <w:t xml:space="preserve">State of Incorporation is:  </w:t>
      </w:r>
      <w:r w:rsidRPr="001C2845">
        <w:rPr>
          <w:rFonts w:ascii="Arial" w:hAnsi="Arial" w:cs="Arial"/>
          <w:sz w:val="20"/>
          <w:u w:val="single"/>
        </w:rPr>
        <w:t xml:space="preserve">  (Specify)</w:t>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p>
    <w:p w14:paraId="25CA2A44" w14:textId="77777777" w:rsidR="00473DC7" w:rsidRDefault="00BC6E48">
      <w:pPr>
        <w:spacing w:before="240" w:line="360" w:lineRule="auto"/>
        <w:jc w:val="both"/>
        <w:rPr>
          <w:rFonts w:ascii="Arial" w:hAnsi="Arial" w:cs="Arial"/>
          <w:sz w:val="20"/>
        </w:rPr>
      </w:pPr>
      <w:r w:rsidRPr="001C2845">
        <w:rPr>
          <w:rFonts w:ascii="Arial" w:hAnsi="Arial" w:cs="Arial"/>
          <w:sz w:val="20"/>
        </w:rPr>
        <w:t>The exact legal name of the business under which the contract, if awarded, shall be executed is</w:t>
      </w:r>
      <w:r w:rsidR="00473DC7">
        <w:rPr>
          <w:rFonts w:ascii="Arial" w:hAnsi="Arial" w:cs="Arial"/>
          <w:sz w:val="20"/>
        </w:rPr>
        <w:t xml:space="preserve"> (must match W9)</w:t>
      </w:r>
      <w:r w:rsidRPr="001C2845">
        <w:rPr>
          <w:rFonts w:ascii="Arial" w:hAnsi="Arial" w:cs="Arial"/>
          <w:sz w:val="20"/>
        </w:rPr>
        <w:t>:</w:t>
      </w:r>
    </w:p>
    <w:p w14:paraId="57C4280D" w14:textId="77777777" w:rsidR="00BC6E48" w:rsidRPr="001C2845" w:rsidRDefault="00BC6E48">
      <w:pPr>
        <w:spacing w:before="240" w:line="360" w:lineRule="auto"/>
        <w:jc w:val="both"/>
        <w:rPr>
          <w:rFonts w:ascii="Arial" w:hAnsi="Arial" w:cs="Arial"/>
          <w:sz w:val="20"/>
        </w:rPr>
      </w:pP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u w:val="single"/>
        </w:rPr>
        <w:tab/>
      </w:r>
      <w:r w:rsidRPr="001C2845">
        <w:rPr>
          <w:rFonts w:ascii="Arial" w:hAnsi="Arial" w:cs="Arial"/>
          <w:sz w:val="20"/>
        </w:rPr>
        <w:tab/>
      </w:r>
    </w:p>
    <w:p w14:paraId="1B416127" w14:textId="77777777" w:rsidR="00BC6E48" w:rsidRPr="001C2845" w:rsidRDefault="00BC6E48" w:rsidP="0073707C">
      <w:pPr>
        <w:spacing w:line="360" w:lineRule="auto"/>
        <w:jc w:val="both"/>
        <w:rPr>
          <w:rFonts w:ascii="Arial" w:hAnsi="Arial" w:cs="Arial"/>
          <w:sz w:val="20"/>
        </w:rPr>
      </w:pPr>
      <w:r w:rsidRPr="001C2845">
        <w:rPr>
          <w:rFonts w:ascii="Arial" w:hAnsi="Arial" w:cs="Arial"/>
          <w:sz w:val="20"/>
        </w:rPr>
        <w:t xml:space="preserve">(Authorized Bidder’s Signature, Printed Name/Title)     </w:t>
      </w:r>
    </w:p>
    <w:p w14:paraId="3638D442" w14:textId="77777777" w:rsidR="00497F51" w:rsidRPr="001C2845" w:rsidRDefault="00497F51" w:rsidP="00497F51">
      <w:pPr>
        <w:pStyle w:val="Title"/>
        <w:rPr>
          <w:rFonts w:ascii="Arial" w:hAnsi="Arial" w:cs="Arial"/>
        </w:rPr>
        <w:sectPr w:rsidR="00497F51" w:rsidRPr="001C2845" w:rsidSect="00D66E19">
          <w:footerReference w:type="default" r:id="rId22"/>
          <w:footerReference w:type="first" r:id="rId23"/>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
    <w:p w14:paraId="3D33BF91" w14:textId="77777777" w:rsidR="00047993" w:rsidRPr="001C2845" w:rsidRDefault="006761F5" w:rsidP="00B74D3E">
      <w:pPr>
        <w:pStyle w:val="Title"/>
        <w:spacing w:before="120" w:after="360"/>
        <w:rPr>
          <w:rStyle w:val="AppendixChar"/>
          <w:rFonts w:ascii="Arial" w:hAnsi="Arial" w:cs="Arial"/>
        </w:rPr>
      </w:pPr>
      <w:bookmarkStart w:id="127" w:name="_Toc512442406"/>
      <w:r w:rsidRPr="001C2845">
        <w:rPr>
          <w:rStyle w:val="AppendixChar"/>
          <w:rFonts w:ascii="Arial" w:hAnsi="Arial" w:cs="Arial"/>
        </w:rPr>
        <w:lastRenderedPageBreak/>
        <w:t>APPENDIX</w:t>
      </w:r>
      <w:r w:rsidR="0071057B" w:rsidRPr="001C2845">
        <w:rPr>
          <w:rStyle w:val="AppendixChar"/>
          <w:rFonts w:ascii="Arial" w:hAnsi="Arial" w:cs="Arial"/>
        </w:rPr>
        <w:t xml:space="preserve"> </w:t>
      </w:r>
      <w:r w:rsidR="00B74D3E" w:rsidRPr="001C2845">
        <w:rPr>
          <w:rStyle w:val="AppendixChar"/>
          <w:rFonts w:ascii="Arial" w:hAnsi="Arial" w:cs="Arial"/>
        </w:rPr>
        <w:t>B</w:t>
      </w:r>
      <w:bookmarkEnd w:id="127"/>
      <w:r w:rsidR="00E46994" w:rsidRPr="001C2845">
        <w:rPr>
          <w:rStyle w:val="AppendixChar"/>
          <w:rFonts w:ascii="Arial" w:hAnsi="Arial" w:cs="Arial"/>
        </w:rPr>
        <w:t xml:space="preserve"> </w:t>
      </w:r>
    </w:p>
    <w:p w14:paraId="0549047B" w14:textId="77777777" w:rsidR="00BC6E48" w:rsidRPr="001C2845" w:rsidRDefault="00E46994" w:rsidP="00B74D3E">
      <w:pPr>
        <w:pStyle w:val="Title"/>
        <w:spacing w:before="120" w:after="360"/>
        <w:rPr>
          <w:rStyle w:val="AppendixChar"/>
          <w:rFonts w:ascii="Arial" w:hAnsi="Arial" w:cs="Arial"/>
        </w:rPr>
      </w:pPr>
      <w:bookmarkStart w:id="128" w:name="_Toc512442407"/>
      <w:r w:rsidRPr="001C2845">
        <w:rPr>
          <w:rStyle w:val="AppendixChar"/>
          <w:rFonts w:ascii="Arial" w:hAnsi="Arial" w:cs="Arial"/>
        </w:rPr>
        <w:t xml:space="preserve">Proposal </w:t>
      </w:r>
      <w:r w:rsidR="0027148B" w:rsidRPr="001C2845">
        <w:rPr>
          <w:rStyle w:val="AppendixChar"/>
          <w:rFonts w:ascii="Arial" w:hAnsi="Arial" w:cs="Arial"/>
        </w:rPr>
        <w:t>Submission</w:t>
      </w:r>
      <w:r w:rsidRPr="001C2845">
        <w:rPr>
          <w:rStyle w:val="AppendixChar"/>
          <w:rFonts w:ascii="Arial" w:hAnsi="Arial" w:cs="Arial"/>
        </w:rPr>
        <w:t xml:space="preserve"> Checklist</w:t>
      </w:r>
      <w:bookmarkEnd w:id="128"/>
    </w:p>
    <w:p w14:paraId="5D3D9E40" w14:textId="77777777" w:rsidR="00BC6E48" w:rsidRPr="001C2845" w:rsidRDefault="00BC6E48">
      <w:pPr>
        <w:rPr>
          <w:rFonts w:ascii="Arial" w:hAnsi="Arial" w:cs="Arial"/>
          <w:b/>
          <w:sz w:val="20"/>
        </w:rPr>
      </w:pPr>
    </w:p>
    <w:p w14:paraId="1FECE69A" w14:textId="77777777" w:rsidR="00BC6E48" w:rsidRPr="001C2845" w:rsidRDefault="00BC6E48">
      <w:pPr>
        <w:ind w:left="-450" w:right="-720"/>
        <w:rPr>
          <w:rFonts w:ascii="Arial" w:hAnsi="Arial" w:cs="Arial"/>
          <w:b/>
          <w:bCs/>
          <w:szCs w:val="24"/>
        </w:rPr>
      </w:pPr>
      <w:r w:rsidRPr="001C2845">
        <w:rPr>
          <w:rFonts w:ascii="Arial" w:hAnsi="Arial" w:cs="Arial"/>
          <w:b/>
          <w:sz w:val="28"/>
          <w:szCs w:val="28"/>
        </w:rPr>
        <w:t>*</w:t>
      </w:r>
      <w:r w:rsidRPr="001C2845">
        <w:rPr>
          <w:rFonts w:ascii="Arial" w:hAnsi="Arial" w:cs="Arial"/>
          <w:b/>
          <w:bCs/>
          <w:szCs w:val="24"/>
        </w:rPr>
        <w:t>IF SPECIFIC ITEM(S) IS NOT APPLICABLE, MARK WITH “N/A”---DO NOT LEAVE BLANK.</w:t>
      </w:r>
    </w:p>
    <w:p w14:paraId="5E576441" w14:textId="77777777" w:rsidR="00962E89" w:rsidRDefault="00962E89">
      <w:pPr>
        <w:rPr>
          <w:rFonts w:ascii="Arial" w:hAnsi="Arial" w:cs="Arial"/>
          <w:b/>
          <w:sz w:val="22"/>
          <w:szCs w:val="22"/>
        </w:rPr>
      </w:pPr>
    </w:p>
    <w:p w14:paraId="59AE084C" w14:textId="77777777" w:rsidR="00BC6E48" w:rsidRPr="001C2845" w:rsidRDefault="00BC6E48">
      <w:pPr>
        <w:rPr>
          <w:rFonts w:ascii="Arial" w:hAnsi="Arial" w:cs="Arial"/>
          <w:b/>
          <w:sz w:val="22"/>
          <w:szCs w:val="22"/>
        </w:rPr>
      </w:pPr>
      <w:r w:rsidRPr="001C2845">
        <w:rPr>
          <w:rFonts w:ascii="Arial" w:hAnsi="Arial" w:cs="Arial"/>
          <w:b/>
          <w:sz w:val="22"/>
          <w:szCs w:val="22"/>
        </w:rPr>
        <w:t>Please</w:t>
      </w:r>
    </w:p>
    <w:p w14:paraId="04814107" w14:textId="77777777" w:rsidR="00BC6E48" w:rsidRPr="001C2845" w:rsidRDefault="00BC6E48">
      <w:pPr>
        <w:rPr>
          <w:rFonts w:ascii="Arial" w:hAnsi="Arial" w:cs="Arial"/>
          <w:b/>
          <w:sz w:val="20"/>
        </w:rPr>
      </w:pPr>
      <w:r w:rsidRPr="001C2845">
        <w:rPr>
          <w:rFonts w:ascii="Arial" w:hAnsi="Arial" w:cs="Arial"/>
          <w:b/>
          <w:sz w:val="22"/>
          <w:szCs w:val="22"/>
        </w:rPr>
        <w:t>Check Off</w:t>
      </w:r>
    </w:p>
    <w:tbl>
      <w:tblPr>
        <w:tblW w:w="0" w:type="auto"/>
        <w:tblLook w:val="01E0" w:firstRow="1" w:lastRow="1" w:firstColumn="1" w:lastColumn="1" w:noHBand="0" w:noVBand="0"/>
      </w:tblPr>
      <w:tblGrid>
        <w:gridCol w:w="1292"/>
        <w:gridCol w:w="1511"/>
        <w:gridCol w:w="6773"/>
      </w:tblGrid>
      <w:tr w:rsidR="00BC6E48" w:rsidRPr="001C2845" w14:paraId="08DF8BCE" w14:textId="77777777" w:rsidTr="005D6BCE">
        <w:tc>
          <w:tcPr>
            <w:tcW w:w="0" w:type="auto"/>
          </w:tcPr>
          <w:p w14:paraId="6DA84EDB" w14:textId="77777777" w:rsidR="00BC6E48" w:rsidRPr="001C2845" w:rsidRDefault="00B153DD" w:rsidP="005841C0">
            <w:pPr>
              <w:spacing w:before="20" w:after="20"/>
              <w:jc w:val="center"/>
              <w:rPr>
                <w:rFonts w:ascii="Arial" w:hAnsi="Arial" w:cs="Arial"/>
                <w:b/>
                <w:sz w:val="22"/>
                <w:szCs w:val="22"/>
              </w:rPr>
            </w:pPr>
            <w:r>
              <w:rPr>
                <w:rFonts w:ascii="Arial" w:hAnsi="Arial" w:cs="Arial"/>
                <w:b/>
                <w:sz w:val="22"/>
                <w:szCs w:val="22"/>
              </w:rPr>
              <w:t>OFFEROR</w:t>
            </w:r>
          </w:p>
          <w:p w14:paraId="6CE612EE" w14:textId="77777777" w:rsidR="00BC6E48" w:rsidRPr="001C2845" w:rsidRDefault="00BC6E48" w:rsidP="005841C0">
            <w:pPr>
              <w:spacing w:before="20" w:after="20"/>
              <w:jc w:val="center"/>
              <w:rPr>
                <w:rFonts w:ascii="Arial" w:hAnsi="Arial" w:cs="Arial"/>
                <w:sz w:val="22"/>
                <w:szCs w:val="22"/>
                <w:u w:val="single"/>
              </w:rPr>
            </w:pPr>
            <w:r w:rsidRPr="001C2845">
              <w:rPr>
                <w:rFonts w:ascii="Arial" w:hAnsi="Arial" w:cs="Arial"/>
                <w:b/>
                <w:sz w:val="22"/>
                <w:szCs w:val="22"/>
              </w:rPr>
              <w:t>Submitted</w:t>
            </w:r>
          </w:p>
        </w:tc>
        <w:tc>
          <w:tcPr>
            <w:tcW w:w="1511" w:type="dxa"/>
          </w:tcPr>
          <w:p w14:paraId="5171198A" w14:textId="77777777" w:rsidR="00BC6E48" w:rsidRPr="001C2845" w:rsidRDefault="00BC6E48" w:rsidP="005841C0">
            <w:pPr>
              <w:spacing w:before="20" w:after="20"/>
              <w:jc w:val="center"/>
              <w:rPr>
                <w:rFonts w:ascii="Arial" w:hAnsi="Arial" w:cs="Arial"/>
                <w:sz w:val="22"/>
                <w:szCs w:val="22"/>
                <w:u w:val="single"/>
              </w:rPr>
            </w:pPr>
            <w:r w:rsidRPr="001C2845">
              <w:rPr>
                <w:rFonts w:ascii="Arial" w:hAnsi="Arial" w:cs="Arial"/>
                <w:b/>
                <w:sz w:val="22"/>
                <w:szCs w:val="22"/>
              </w:rPr>
              <w:t>HHSC Use</w:t>
            </w:r>
          </w:p>
        </w:tc>
        <w:tc>
          <w:tcPr>
            <w:tcW w:w="6773" w:type="dxa"/>
          </w:tcPr>
          <w:p w14:paraId="7AED9E51" w14:textId="77777777" w:rsidR="00BC6E48" w:rsidRPr="001C2845" w:rsidRDefault="00BC6E48" w:rsidP="005841C0">
            <w:pPr>
              <w:spacing w:before="20" w:after="20"/>
              <w:jc w:val="center"/>
              <w:rPr>
                <w:rFonts w:ascii="Arial" w:hAnsi="Arial" w:cs="Arial"/>
                <w:b/>
                <w:sz w:val="22"/>
                <w:szCs w:val="22"/>
              </w:rPr>
            </w:pPr>
            <w:r w:rsidRPr="001C2845">
              <w:rPr>
                <w:rFonts w:ascii="Arial" w:hAnsi="Arial" w:cs="Arial"/>
                <w:b/>
                <w:sz w:val="22"/>
                <w:szCs w:val="22"/>
              </w:rPr>
              <w:t>Proposal Items</w:t>
            </w:r>
          </w:p>
        </w:tc>
      </w:tr>
      <w:tr w:rsidR="00BC6E48" w:rsidRPr="001C2845" w14:paraId="2C0BEED8" w14:textId="77777777" w:rsidTr="005D6BCE">
        <w:trPr>
          <w:trHeight w:val="368"/>
        </w:trPr>
        <w:tc>
          <w:tcPr>
            <w:tcW w:w="0" w:type="auto"/>
          </w:tcPr>
          <w:p w14:paraId="0303136A" w14:textId="77777777" w:rsidR="00BC6E48" w:rsidRPr="001C2845" w:rsidRDefault="00BC6E48" w:rsidP="005841C0">
            <w:pPr>
              <w:spacing w:before="20" w:after="20"/>
              <w:jc w:val="center"/>
              <w:rPr>
                <w:rFonts w:ascii="Arial" w:hAnsi="Arial" w:cs="Arial"/>
                <w:sz w:val="22"/>
                <w:szCs w:val="22"/>
              </w:rPr>
            </w:pPr>
          </w:p>
        </w:tc>
        <w:tc>
          <w:tcPr>
            <w:tcW w:w="1511" w:type="dxa"/>
          </w:tcPr>
          <w:p w14:paraId="280C781D" w14:textId="77777777" w:rsidR="00BC6E48"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0168C9A2" w14:textId="77777777" w:rsidR="00BC6E48" w:rsidRPr="001C2845" w:rsidRDefault="00BC6E48" w:rsidP="005841C0">
            <w:pPr>
              <w:spacing w:before="20" w:after="20"/>
              <w:rPr>
                <w:rFonts w:ascii="Arial" w:hAnsi="Arial" w:cs="Arial"/>
                <w:sz w:val="22"/>
                <w:szCs w:val="22"/>
                <w:u w:val="single"/>
              </w:rPr>
            </w:pPr>
            <w:r w:rsidRPr="001C2845">
              <w:rPr>
                <w:rFonts w:ascii="Arial" w:hAnsi="Arial" w:cs="Arial"/>
                <w:sz w:val="22"/>
                <w:szCs w:val="22"/>
              </w:rPr>
              <w:t>Proposal Received “On-Time”</w:t>
            </w:r>
          </w:p>
        </w:tc>
      </w:tr>
      <w:tr w:rsidR="00BC6E48" w:rsidRPr="001C2845" w14:paraId="4B5B6740" w14:textId="77777777" w:rsidTr="005D6BCE">
        <w:trPr>
          <w:trHeight w:val="350"/>
        </w:trPr>
        <w:tc>
          <w:tcPr>
            <w:tcW w:w="0" w:type="auto"/>
          </w:tcPr>
          <w:p w14:paraId="60D6A7A3" w14:textId="77777777" w:rsidR="00BC6E48"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25EA1562" w14:textId="77777777" w:rsidR="00BC6E48"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204327D2" w14:textId="77777777" w:rsidR="00BC6E48" w:rsidRPr="001C2845" w:rsidRDefault="00020304" w:rsidP="005841C0">
            <w:pPr>
              <w:pStyle w:val="CommentText"/>
              <w:spacing w:before="20" w:after="20"/>
              <w:rPr>
                <w:rFonts w:ascii="Arial" w:hAnsi="Arial" w:cs="Arial"/>
                <w:sz w:val="22"/>
                <w:szCs w:val="22"/>
              </w:rPr>
            </w:pPr>
            <w:r w:rsidRPr="001C2845">
              <w:rPr>
                <w:rFonts w:ascii="Arial" w:hAnsi="Arial" w:cs="Arial"/>
                <w:sz w:val="22"/>
                <w:szCs w:val="22"/>
              </w:rPr>
              <w:t>One (1) Original &amp;</w:t>
            </w:r>
            <w:r w:rsidR="00BC6E48" w:rsidRPr="001C2845">
              <w:rPr>
                <w:rFonts w:ascii="Arial" w:hAnsi="Arial" w:cs="Arial"/>
                <w:sz w:val="22"/>
                <w:szCs w:val="22"/>
              </w:rPr>
              <w:t xml:space="preserve"> </w:t>
            </w:r>
            <w:r w:rsidR="00F672A2" w:rsidRPr="001C2845">
              <w:rPr>
                <w:rFonts w:ascii="Arial" w:hAnsi="Arial" w:cs="Arial"/>
                <w:sz w:val="22"/>
                <w:szCs w:val="22"/>
              </w:rPr>
              <w:t>Three (3)</w:t>
            </w:r>
            <w:r w:rsidRPr="001C2845">
              <w:rPr>
                <w:rFonts w:ascii="Arial" w:hAnsi="Arial" w:cs="Arial"/>
                <w:sz w:val="22"/>
                <w:szCs w:val="22"/>
              </w:rPr>
              <w:t>Copies of Proposals</w:t>
            </w:r>
            <w:r w:rsidR="00BC6E48" w:rsidRPr="001C2845">
              <w:rPr>
                <w:rFonts w:ascii="Arial" w:hAnsi="Arial" w:cs="Arial"/>
                <w:sz w:val="22"/>
                <w:szCs w:val="22"/>
              </w:rPr>
              <w:t xml:space="preserve"> </w:t>
            </w:r>
            <w:r w:rsidR="00355A9B">
              <w:rPr>
                <w:rFonts w:ascii="Arial" w:hAnsi="Arial" w:cs="Arial"/>
                <w:sz w:val="22"/>
                <w:szCs w:val="22"/>
              </w:rPr>
              <w:t>or one (1) e-mail</w:t>
            </w:r>
          </w:p>
        </w:tc>
      </w:tr>
      <w:tr w:rsidR="00AD374C" w:rsidRPr="001C2845" w14:paraId="328815E5" w14:textId="77777777" w:rsidTr="005D6BCE">
        <w:trPr>
          <w:trHeight w:val="350"/>
        </w:trPr>
        <w:tc>
          <w:tcPr>
            <w:tcW w:w="0" w:type="auto"/>
          </w:tcPr>
          <w:p w14:paraId="0C94D26D"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45960B6"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33DFFA0A" w14:textId="77777777" w:rsidR="00AD374C" w:rsidRPr="001C2845" w:rsidRDefault="00AD374C" w:rsidP="005841C0">
            <w:pPr>
              <w:spacing w:before="20" w:after="20"/>
              <w:rPr>
                <w:rFonts w:ascii="Arial" w:hAnsi="Arial" w:cs="Arial"/>
                <w:sz w:val="22"/>
                <w:szCs w:val="22"/>
                <w:u w:val="single"/>
              </w:rPr>
            </w:pPr>
            <w:r w:rsidRPr="005D6BCE">
              <w:rPr>
                <w:rFonts w:ascii="Arial" w:hAnsi="Arial" w:cs="Arial"/>
                <w:color w:val="FF0000"/>
                <w:sz w:val="22"/>
                <w:szCs w:val="22"/>
              </w:rPr>
              <w:t>Proposal Transmittal Cover Letter:</w:t>
            </w:r>
          </w:p>
        </w:tc>
      </w:tr>
      <w:tr w:rsidR="00AD374C" w:rsidRPr="001C2845" w14:paraId="39AB3137" w14:textId="77777777" w:rsidTr="005D6BCE">
        <w:trPr>
          <w:trHeight w:val="350"/>
        </w:trPr>
        <w:tc>
          <w:tcPr>
            <w:tcW w:w="0" w:type="auto"/>
          </w:tcPr>
          <w:p w14:paraId="29BCB7E0"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7E6E35E"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7FAD6290" w14:textId="77777777" w:rsidR="00AD374C" w:rsidRPr="001C2845" w:rsidRDefault="00AD374C" w:rsidP="005841C0">
            <w:pPr>
              <w:numPr>
                <w:ilvl w:val="0"/>
                <w:numId w:val="3"/>
              </w:numPr>
              <w:spacing w:before="20" w:after="20"/>
              <w:rPr>
                <w:rFonts w:ascii="Arial" w:hAnsi="Arial" w:cs="Arial"/>
                <w:sz w:val="22"/>
                <w:szCs w:val="22"/>
                <w:u w:val="single"/>
              </w:rPr>
            </w:pPr>
            <w:r w:rsidRPr="001C2845">
              <w:rPr>
                <w:rFonts w:ascii="Arial" w:hAnsi="Arial" w:cs="Arial"/>
                <w:sz w:val="22"/>
                <w:szCs w:val="22"/>
              </w:rPr>
              <w:t>Official Business Letterhead</w:t>
            </w:r>
          </w:p>
        </w:tc>
      </w:tr>
      <w:tr w:rsidR="00AD374C" w:rsidRPr="001C2845" w14:paraId="793CBDB0" w14:textId="77777777" w:rsidTr="005D6BCE">
        <w:trPr>
          <w:trHeight w:val="350"/>
        </w:trPr>
        <w:tc>
          <w:tcPr>
            <w:tcW w:w="0" w:type="auto"/>
          </w:tcPr>
          <w:p w14:paraId="778BCB0B"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8F94A73"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1EA9F585" w14:textId="77777777" w:rsidR="00AD374C" w:rsidRPr="001C2845" w:rsidRDefault="00AD374C" w:rsidP="005841C0">
            <w:pPr>
              <w:numPr>
                <w:ilvl w:val="0"/>
                <w:numId w:val="3"/>
              </w:numPr>
              <w:spacing w:before="20" w:after="20"/>
              <w:rPr>
                <w:rFonts w:ascii="Arial" w:hAnsi="Arial" w:cs="Arial"/>
                <w:sz w:val="22"/>
                <w:szCs w:val="22"/>
              </w:rPr>
            </w:pPr>
            <w:r w:rsidRPr="001C2845">
              <w:rPr>
                <w:rFonts w:ascii="Arial" w:hAnsi="Arial" w:cs="Arial"/>
                <w:sz w:val="22"/>
                <w:szCs w:val="22"/>
              </w:rPr>
              <w:t>Authorized Signature</w:t>
            </w:r>
          </w:p>
        </w:tc>
      </w:tr>
      <w:tr w:rsidR="00AD374C" w:rsidRPr="001C2845" w14:paraId="010952CB" w14:textId="77777777" w:rsidTr="005D6BCE">
        <w:trPr>
          <w:trHeight w:val="350"/>
        </w:trPr>
        <w:tc>
          <w:tcPr>
            <w:tcW w:w="0" w:type="auto"/>
          </w:tcPr>
          <w:p w14:paraId="2A4608FE"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5BD3BC15"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64E35A3A" w14:textId="77777777" w:rsidR="00AD374C" w:rsidRPr="001C2845" w:rsidRDefault="00AD374C" w:rsidP="005841C0">
            <w:pPr>
              <w:numPr>
                <w:ilvl w:val="0"/>
                <w:numId w:val="3"/>
              </w:numPr>
              <w:spacing w:before="20" w:after="20"/>
              <w:rPr>
                <w:rFonts w:ascii="Arial" w:hAnsi="Arial" w:cs="Arial"/>
                <w:sz w:val="22"/>
                <w:szCs w:val="22"/>
                <w:u w:val="single"/>
              </w:rPr>
            </w:pPr>
            <w:r w:rsidRPr="001C2845">
              <w:rPr>
                <w:rFonts w:ascii="Arial" w:hAnsi="Arial" w:cs="Arial"/>
                <w:sz w:val="22"/>
                <w:szCs w:val="22"/>
              </w:rPr>
              <w:t>Required Information</w:t>
            </w:r>
          </w:p>
        </w:tc>
      </w:tr>
      <w:tr w:rsidR="00AD374C" w:rsidRPr="001C2845" w14:paraId="2B2E3BE2" w14:textId="77777777" w:rsidTr="005D6BCE">
        <w:trPr>
          <w:trHeight w:val="350"/>
        </w:trPr>
        <w:tc>
          <w:tcPr>
            <w:tcW w:w="0" w:type="auto"/>
          </w:tcPr>
          <w:p w14:paraId="5DB9E28D"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3F352CE4"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7607FAD2" w14:textId="77777777" w:rsidR="00AD374C" w:rsidRPr="001C2845" w:rsidRDefault="00AD374C" w:rsidP="005841C0">
            <w:pPr>
              <w:spacing w:before="20" w:after="20"/>
              <w:rPr>
                <w:rFonts w:ascii="Arial" w:hAnsi="Arial" w:cs="Arial"/>
                <w:sz w:val="22"/>
                <w:szCs w:val="22"/>
                <w:u w:val="single"/>
              </w:rPr>
            </w:pPr>
            <w:r w:rsidRPr="005D6BCE">
              <w:rPr>
                <w:rFonts w:ascii="Arial" w:hAnsi="Arial" w:cs="Arial"/>
                <w:color w:val="FF0000"/>
                <w:sz w:val="22"/>
                <w:szCs w:val="22"/>
              </w:rPr>
              <w:t>Technical Proposal</w:t>
            </w:r>
          </w:p>
        </w:tc>
      </w:tr>
      <w:tr w:rsidR="00AD374C" w:rsidRPr="001C2845" w14:paraId="5353C4AF" w14:textId="77777777" w:rsidTr="005D6BCE">
        <w:trPr>
          <w:trHeight w:val="350"/>
        </w:trPr>
        <w:tc>
          <w:tcPr>
            <w:tcW w:w="0" w:type="auto"/>
          </w:tcPr>
          <w:p w14:paraId="27BC0EAA"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748B671F"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23000886" w14:textId="77777777" w:rsidR="00AD374C" w:rsidRPr="001C2845" w:rsidRDefault="00AD374C" w:rsidP="00BD07AC">
            <w:pPr>
              <w:numPr>
                <w:ilvl w:val="0"/>
                <w:numId w:val="31"/>
              </w:numPr>
              <w:spacing w:before="20" w:after="20"/>
              <w:rPr>
                <w:rFonts w:ascii="Arial" w:hAnsi="Arial" w:cs="Arial"/>
                <w:sz w:val="22"/>
                <w:szCs w:val="22"/>
              </w:rPr>
            </w:pPr>
            <w:r w:rsidRPr="001C2845">
              <w:rPr>
                <w:rFonts w:ascii="Arial" w:hAnsi="Arial" w:cs="Arial"/>
                <w:sz w:val="22"/>
                <w:szCs w:val="22"/>
              </w:rPr>
              <w:t>Summary</w:t>
            </w:r>
          </w:p>
        </w:tc>
      </w:tr>
      <w:tr w:rsidR="00AD374C" w:rsidRPr="001C2845" w14:paraId="44ADBA75" w14:textId="77777777" w:rsidTr="005D6BCE">
        <w:trPr>
          <w:trHeight w:val="350"/>
        </w:trPr>
        <w:tc>
          <w:tcPr>
            <w:tcW w:w="0" w:type="auto"/>
          </w:tcPr>
          <w:p w14:paraId="4FAD5CC4"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8CCBA52"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7114C3F0" w14:textId="48C050D2" w:rsidR="00AD374C" w:rsidRPr="001C2845" w:rsidRDefault="001A15C9" w:rsidP="00BD07AC">
            <w:pPr>
              <w:numPr>
                <w:ilvl w:val="0"/>
                <w:numId w:val="31"/>
              </w:numPr>
              <w:spacing w:before="20" w:after="20"/>
              <w:rPr>
                <w:rFonts w:ascii="Arial" w:hAnsi="Arial" w:cs="Arial"/>
                <w:sz w:val="22"/>
                <w:szCs w:val="22"/>
              </w:rPr>
            </w:pPr>
            <w:r>
              <w:rPr>
                <w:rFonts w:ascii="Arial" w:hAnsi="Arial" w:cs="Arial"/>
                <w:sz w:val="22"/>
                <w:szCs w:val="22"/>
              </w:rPr>
              <w:t>Mandatory Questions</w:t>
            </w:r>
            <w:r w:rsidR="00355A9B" w:rsidRPr="001C2845" w:rsidDel="00355A9B">
              <w:rPr>
                <w:rFonts w:ascii="Arial" w:hAnsi="Arial" w:cs="Arial"/>
                <w:sz w:val="22"/>
                <w:szCs w:val="22"/>
              </w:rPr>
              <w:t xml:space="preserve"> </w:t>
            </w:r>
          </w:p>
        </w:tc>
      </w:tr>
      <w:tr w:rsidR="00AD374C" w:rsidRPr="001C2845" w14:paraId="236BAF63" w14:textId="77777777" w:rsidTr="005D6BCE">
        <w:tc>
          <w:tcPr>
            <w:tcW w:w="0" w:type="auto"/>
          </w:tcPr>
          <w:p w14:paraId="0E2FA9B6"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558E73B9"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54FA5A6B" w14:textId="77777777" w:rsidR="00AD374C" w:rsidRPr="001C2845" w:rsidRDefault="00AD374C" w:rsidP="00355A9B">
            <w:pPr>
              <w:spacing w:before="20" w:after="20"/>
              <w:rPr>
                <w:rFonts w:ascii="Arial" w:hAnsi="Arial" w:cs="Arial"/>
                <w:sz w:val="22"/>
                <w:szCs w:val="22"/>
                <w:u w:val="single"/>
              </w:rPr>
            </w:pPr>
            <w:r w:rsidRPr="005D6BCE">
              <w:rPr>
                <w:rFonts w:ascii="Arial" w:hAnsi="Arial" w:cs="Arial"/>
                <w:color w:val="FF0000"/>
                <w:sz w:val="22"/>
                <w:szCs w:val="22"/>
              </w:rPr>
              <w:t xml:space="preserve">Price </w:t>
            </w:r>
          </w:p>
        </w:tc>
      </w:tr>
      <w:tr w:rsidR="00AD374C" w:rsidRPr="001C2845" w14:paraId="0F5C9DF4" w14:textId="77777777" w:rsidTr="005D6BCE">
        <w:tc>
          <w:tcPr>
            <w:tcW w:w="0" w:type="auto"/>
          </w:tcPr>
          <w:p w14:paraId="75342DBF"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6DCBEED9"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4396DB6A" w14:textId="77777777" w:rsidR="00AD374C" w:rsidRPr="005D6BCE" w:rsidRDefault="00AD374C" w:rsidP="00BD07AC">
            <w:pPr>
              <w:numPr>
                <w:ilvl w:val="0"/>
                <w:numId w:val="32"/>
              </w:numPr>
              <w:spacing w:before="20" w:after="20"/>
              <w:rPr>
                <w:rFonts w:ascii="Arial" w:hAnsi="Arial" w:cs="Arial"/>
                <w:sz w:val="22"/>
                <w:szCs w:val="22"/>
                <w:u w:val="single"/>
              </w:rPr>
            </w:pPr>
            <w:r w:rsidRPr="001C2845">
              <w:rPr>
                <w:rFonts w:ascii="Arial" w:hAnsi="Arial" w:cs="Arial"/>
                <w:sz w:val="22"/>
                <w:szCs w:val="22"/>
              </w:rPr>
              <w:t>Summary</w:t>
            </w:r>
            <w:r w:rsidR="00355A9B">
              <w:rPr>
                <w:rFonts w:ascii="Arial" w:hAnsi="Arial" w:cs="Arial"/>
                <w:sz w:val="22"/>
                <w:szCs w:val="22"/>
              </w:rPr>
              <w:t xml:space="preserve"> and </w:t>
            </w:r>
            <w:r w:rsidR="00355A9B" w:rsidRPr="001C2845">
              <w:rPr>
                <w:rFonts w:ascii="Arial" w:hAnsi="Arial" w:cs="Arial"/>
                <w:sz w:val="22"/>
                <w:szCs w:val="22"/>
              </w:rPr>
              <w:t>Offer</w:t>
            </w:r>
          </w:p>
          <w:p w14:paraId="0D6C5098" w14:textId="77777777" w:rsidR="00355A9B" w:rsidRPr="001C2845" w:rsidRDefault="00355A9B" w:rsidP="00BD07AC">
            <w:pPr>
              <w:numPr>
                <w:ilvl w:val="0"/>
                <w:numId w:val="32"/>
              </w:numPr>
              <w:spacing w:before="20" w:after="20"/>
              <w:rPr>
                <w:rFonts w:ascii="Arial" w:hAnsi="Arial" w:cs="Arial"/>
                <w:sz w:val="22"/>
                <w:szCs w:val="22"/>
                <w:u w:val="single"/>
              </w:rPr>
            </w:pPr>
            <w:r w:rsidRPr="001C2845">
              <w:rPr>
                <w:rFonts w:ascii="Arial" w:hAnsi="Arial" w:cs="Arial"/>
                <w:sz w:val="22"/>
                <w:szCs w:val="22"/>
              </w:rPr>
              <w:t>Non Applicable Proposal Requirement(s)</w:t>
            </w:r>
          </w:p>
        </w:tc>
      </w:tr>
      <w:tr w:rsidR="00AD374C" w:rsidRPr="001C2845" w14:paraId="6D6D1D97" w14:textId="77777777" w:rsidTr="005D6BCE">
        <w:tc>
          <w:tcPr>
            <w:tcW w:w="0" w:type="auto"/>
          </w:tcPr>
          <w:p w14:paraId="6F245F19"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61612A88"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67A98556" w14:textId="77777777" w:rsidR="00AD374C" w:rsidRPr="001C2845" w:rsidRDefault="00355A9B" w:rsidP="00BD07AC">
            <w:pPr>
              <w:numPr>
                <w:ilvl w:val="0"/>
                <w:numId w:val="32"/>
              </w:numPr>
              <w:spacing w:before="20" w:after="20"/>
              <w:rPr>
                <w:rFonts w:ascii="Arial" w:hAnsi="Arial" w:cs="Arial"/>
                <w:sz w:val="22"/>
                <w:szCs w:val="22"/>
                <w:u w:val="single"/>
              </w:rPr>
            </w:pPr>
            <w:r w:rsidRPr="001C2845">
              <w:rPr>
                <w:rFonts w:ascii="Arial" w:hAnsi="Arial" w:cs="Arial"/>
                <w:sz w:val="22"/>
                <w:szCs w:val="22"/>
              </w:rPr>
              <w:t>Non Acceptance of any RFP Requirement(s)</w:t>
            </w:r>
          </w:p>
        </w:tc>
      </w:tr>
      <w:tr w:rsidR="00AD374C" w:rsidRPr="001C2845" w14:paraId="667BD01D" w14:textId="77777777" w:rsidTr="005D6BCE">
        <w:tc>
          <w:tcPr>
            <w:tcW w:w="0" w:type="auto"/>
          </w:tcPr>
          <w:p w14:paraId="0E151289"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5974BBCE"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6E55A3DA" w14:textId="77777777" w:rsidR="00AD374C" w:rsidRPr="001C2845" w:rsidRDefault="00355A9B" w:rsidP="00BD07AC">
            <w:pPr>
              <w:numPr>
                <w:ilvl w:val="0"/>
                <w:numId w:val="32"/>
              </w:numPr>
              <w:spacing w:before="20" w:after="20"/>
              <w:rPr>
                <w:rFonts w:ascii="Arial" w:hAnsi="Arial" w:cs="Arial"/>
                <w:sz w:val="22"/>
                <w:szCs w:val="22"/>
                <w:u w:val="single"/>
              </w:rPr>
            </w:pPr>
            <w:r w:rsidRPr="001C2845">
              <w:rPr>
                <w:rFonts w:ascii="Arial" w:hAnsi="Arial" w:cs="Arial"/>
                <w:sz w:val="22"/>
                <w:szCs w:val="22"/>
              </w:rPr>
              <w:t>HHSC Furnished Items</w:t>
            </w:r>
            <w:r w:rsidRPr="001C2845" w:rsidDel="00355A9B">
              <w:rPr>
                <w:rFonts w:ascii="Arial" w:hAnsi="Arial" w:cs="Arial"/>
                <w:sz w:val="22"/>
                <w:szCs w:val="22"/>
              </w:rPr>
              <w:t xml:space="preserve"> </w:t>
            </w:r>
          </w:p>
        </w:tc>
      </w:tr>
      <w:tr w:rsidR="00AD374C" w:rsidRPr="001C2845" w14:paraId="654E3823" w14:textId="77777777" w:rsidTr="005D6BCE">
        <w:tc>
          <w:tcPr>
            <w:tcW w:w="0" w:type="auto"/>
          </w:tcPr>
          <w:p w14:paraId="36EBD45C"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103E8F83"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4B145002" w14:textId="77777777" w:rsidR="00AD374C" w:rsidRPr="001C2845" w:rsidRDefault="00355A9B" w:rsidP="005D6BCE">
            <w:pPr>
              <w:spacing w:before="20" w:after="20"/>
              <w:rPr>
                <w:rFonts w:ascii="Arial" w:hAnsi="Arial" w:cs="Arial"/>
                <w:sz w:val="22"/>
                <w:szCs w:val="22"/>
                <w:u w:val="single"/>
              </w:rPr>
            </w:pPr>
            <w:r w:rsidRPr="005D6BCE">
              <w:rPr>
                <w:rFonts w:ascii="Arial" w:hAnsi="Arial" w:cs="Arial"/>
                <w:color w:val="FF0000"/>
                <w:sz w:val="22"/>
                <w:szCs w:val="22"/>
              </w:rPr>
              <w:t>Required Documentation/Compliance Documents</w:t>
            </w:r>
          </w:p>
        </w:tc>
      </w:tr>
      <w:tr w:rsidR="00AD374C" w:rsidRPr="001C2845" w14:paraId="0AF4DCD4" w14:textId="77777777" w:rsidTr="005D6BCE">
        <w:tc>
          <w:tcPr>
            <w:tcW w:w="0" w:type="auto"/>
          </w:tcPr>
          <w:p w14:paraId="04CC87A3"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357C216D"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761B28B0" w14:textId="62BEED1E" w:rsidR="00AD374C" w:rsidRPr="001C2845" w:rsidRDefault="00355A9B" w:rsidP="00BD07AC">
            <w:pPr>
              <w:numPr>
                <w:ilvl w:val="0"/>
                <w:numId w:val="30"/>
              </w:numPr>
              <w:spacing w:before="20" w:after="20"/>
              <w:rPr>
                <w:rFonts w:ascii="Arial" w:hAnsi="Arial" w:cs="Arial"/>
                <w:sz w:val="22"/>
                <w:szCs w:val="22"/>
                <w:u w:val="single"/>
              </w:rPr>
            </w:pPr>
            <w:r w:rsidRPr="001C2845">
              <w:rPr>
                <w:rFonts w:ascii="Arial" w:hAnsi="Arial" w:cs="Arial"/>
                <w:sz w:val="22"/>
                <w:szCs w:val="22"/>
              </w:rPr>
              <w:t xml:space="preserve">W-9 </w:t>
            </w:r>
          </w:p>
        </w:tc>
      </w:tr>
      <w:tr w:rsidR="00AD374C" w:rsidRPr="001C2845" w14:paraId="2953071D" w14:textId="77777777" w:rsidTr="005D6BCE">
        <w:tc>
          <w:tcPr>
            <w:tcW w:w="0" w:type="auto"/>
          </w:tcPr>
          <w:p w14:paraId="6EC87247"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1AD4EFA7" w14:textId="77777777" w:rsidR="00AD374C" w:rsidRPr="001C2845" w:rsidRDefault="00AD374C"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75FA95D5" w14:textId="04E1BA91" w:rsidR="00AD374C" w:rsidRPr="001C2845" w:rsidRDefault="00C333F5" w:rsidP="00BD07AC">
            <w:pPr>
              <w:numPr>
                <w:ilvl w:val="0"/>
                <w:numId w:val="30"/>
              </w:numPr>
              <w:spacing w:before="20" w:after="20"/>
              <w:rPr>
                <w:rFonts w:ascii="Arial" w:hAnsi="Arial" w:cs="Arial"/>
                <w:sz w:val="22"/>
                <w:szCs w:val="22"/>
                <w:u w:val="single"/>
              </w:rPr>
            </w:pPr>
            <w:r>
              <w:rPr>
                <w:rFonts w:ascii="Arial" w:hAnsi="Arial" w:cs="Arial"/>
                <w:sz w:val="22"/>
                <w:szCs w:val="22"/>
              </w:rPr>
              <w:t>General Excise License</w:t>
            </w:r>
            <w:r w:rsidRPr="001C2845" w:rsidDel="00C333F5">
              <w:rPr>
                <w:rFonts w:ascii="Arial" w:hAnsi="Arial" w:cs="Arial"/>
                <w:sz w:val="22"/>
                <w:szCs w:val="22"/>
              </w:rPr>
              <w:t xml:space="preserve"> </w:t>
            </w:r>
            <w:r>
              <w:rPr>
                <w:rFonts w:ascii="Arial" w:hAnsi="Arial" w:cs="Arial"/>
                <w:sz w:val="22"/>
                <w:szCs w:val="22"/>
              </w:rPr>
              <w:t>(copy)</w:t>
            </w:r>
          </w:p>
        </w:tc>
      </w:tr>
      <w:tr w:rsidR="00355A9B" w:rsidRPr="001C2845" w14:paraId="3F127DA1" w14:textId="77777777" w:rsidTr="005D6BCE">
        <w:trPr>
          <w:trHeight w:val="215"/>
        </w:trPr>
        <w:tc>
          <w:tcPr>
            <w:tcW w:w="0" w:type="auto"/>
          </w:tcPr>
          <w:p w14:paraId="7144AB64"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726FFC95"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4D39D7A4" w14:textId="21924EB2" w:rsidR="00355A9B" w:rsidRPr="001C2845" w:rsidRDefault="00C333F5" w:rsidP="00BD07AC">
            <w:pPr>
              <w:numPr>
                <w:ilvl w:val="0"/>
                <w:numId w:val="30"/>
              </w:numPr>
              <w:spacing w:before="20" w:after="20"/>
              <w:rPr>
                <w:rFonts w:ascii="Arial" w:hAnsi="Arial" w:cs="Arial"/>
                <w:sz w:val="22"/>
                <w:szCs w:val="22"/>
              </w:rPr>
            </w:pPr>
            <w:r>
              <w:rPr>
                <w:rFonts w:ascii="Arial" w:hAnsi="Arial" w:cs="Arial"/>
                <w:sz w:val="22"/>
                <w:szCs w:val="22"/>
              </w:rPr>
              <w:t>General Contractor’s License</w:t>
            </w:r>
            <w:r w:rsidRPr="001C2845" w:rsidDel="00355A9B">
              <w:rPr>
                <w:rFonts w:ascii="Arial" w:hAnsi="Arial" w:cs="Arial"/>
                <w:sz w:val="22"/>
                <w:szCs w:val="22"/>
              </w:rPr>
              <w:t xml:space="preserve"> </w:t>
            </w:r>
            <w:r>
              <w:rPr>
                <w:rFonts w:ascii="Arial" w:hAnsi="Arial" w:cs="Arial"/>
                <w:sz w:val="22"/>
                <w:szCs w:val="22"/>
              </w:rPr>
              <w:t>(copy)</w:t>
            </w:r>
          </w:p>
        </w:tc>
      </w:tr>
      <w:tr w:rsidR="00355A9B" w:rsidRPr="001C2845" w14:paraId="23BF95EC" w14:textId="77777777" w:rsidTr="005D6BCE">
        <w:trPr>
          <w:trHeight w:val="215"/>
        </w:trPr>
        <w:tc>
          <w:tcPr>
            <w:tcW w:w="0" w:type="auto"/>
          </w:tcPr>
          <w:p w14:paraId="436A552A"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615217A1"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2561607E" w14:textId="68B92376" w:rsidR="00355A9B" w:rsidRPr="001C2845" w:rsidRDefault="00C333F5" w:rsidP="00BD07AC">
            <w:pPr>
              <w:numPr>
                <w:ilvl w:val="0"/>
                <w:numId w:val="30"/>
              </w:numPr>
              <w:spacing w:before="20" w:after="20"/>
              <w:rPr>
                <w:rFonts w:ascii="Arial" w:hAnsi="Arial" w:cs="Arial"/>
                <w:sz w:val="22"/>
                <w:szCs w:val="22"/>
              </w:rPr>
            </w:pPr>
            <w:r>
              <w:rPr>
                <w:rFonts w:ascii="Arial" w:hAnsi="Arial" w:cs="Arial"/>
                <w:sz w:val="22"/>
                <w:szCs w:val="22"/>
              </w:rPr>
              <w:t>Confidentiality Agreement</w:t>
            </w:r>
            <w:r w:rsidDel="00C333F5">
              <w:rPr>
                <w:rFonts w:ascii="Arial" w:hAnsi="Arial" w:cs="Arial"/>
                <w:sz w:val="22"/>
                <w:szCs w:val="22"/>
              </w:rPr>
              <w:t xml:space="preserve"> </w:t>
            </w:r>
          </w:p>
        </w:tc>
      </w:tr>
      <w:tr w:rsidR="00355A9B" w:rsidRPr="001C2845" w14:paraId="69BE94D4" w14:textId="77777777" w:rsidTr="005D6BCE">
        <w:trPr>
          <w:trHeight w:val="215"/>
        </w:trPr>
        <w:tc>
          <w:tcPr>
            <w:tcW w:w="0" w:type="auto"/>
          </w:tcPr>
          <w:p w14:paraId="07E7318A"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B643474" w14:textId="77777777" w:rsidR="00355A9B" w:rsidRPr="001C2845" w:rsidRDefault="00355A9B"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5E3D1E41" w14:textId="44CF889F" w:rsidR="00355A9B" w:rsidRPr="001C2845" w:rsidRDefault="00C333F5" w:rsidP="00BD07AC">
            <w:pPr>
              <w:numPr>
                <w:ilvl w:val="0"/>
                <w:numId w:val="30"/>
              </w:numPr>
              <w:spacing w:before="20" w:after="20"/>
              <w:rPr>
                <w:rFonts w:ascii="Arial" w:hAnsi="Arial" w:cs="Arial"/>
                <w:sz w:val="22"/>
                <w:szCs w:val="22"/>
              </w:rPr>
            </w:pPr>
            <w:r>
              <w:rPr>
                <w:rFonts w:ascii="Arial" w:hAnsi="Arial" w:cs="Arial"/>
                <w:sz w:val="22"/>
                <w:szCs w:val="22"/>
              </w:rPr>
              <w:t>Vendor’s terms and conditions (if applicable)</w:t>
            </w:r>
          </w:p>
        </w:tc>
      </w:tr>
      <w:tr w:rsidR="00C333F5" w:rsidRPr="001C2845" w14:paraId="75D8E186" w14:textId="77777777" w:rsidTr="005D6BCE">
        <w:trPr>
          <w:trHeight w:val="215"/>
        </w:trPr>
        <w:tc>
          <w:tcPr>
            <w:tcW w:w="0" w:type="auto"/>
          </w:tcPr>
          <w:p w14:paraId="4F607476" w14:textId="77777777" w:rsidR="00C333F5" w:rsidRPr="001C2845" w:rsidRDefault="00C333F5"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4260BED7" w14:textId="77777777" w:rsidR="00C333F5" w:rsidRPr="001C2845" w:rsidRDefault="00C333F5"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14860E22" w14:textId="60269FDB" w:rsidR="00C333F5" w:rsidRPr="001C2845" w:rsidRDefault="00C333F5" w:rsidP="00BD07AC">
            <w:pPr>
              <w:numPr>
                <w:ilvl w:val="0"/>
                <w:numId w:val="30"/>
              </w:numPr>
              <w:spacing w:before="20" w:after="20"/>
              <w:rPr>
                <w:rFonts w:ascii="Arial" w:hAnsi="Arial" w:cs="Arial"/>
                <w:sz w:val="22"/>
                <w:szCs w:val="22"/>
              </w:rPr>
            </w:pPr>
            <w:r>
              <w:rPr>
                <w:rFonts w:ascii="Arial" w:hAnsi="Arial" w:cs="Arial"/>
                <w:sz w:val="22"/>
                <w:szCs w:val="22"/>
              </w:rPr>
              <w:t>Surety Company’s letter of commitment</w:t>
            </w:r>
          </w:p>
        </w:tc>
      </w:tr>
      <w:tr w:rsidR="00C333F5" w:rsidRPr="001C2845" w14:paraId="5FCA6F14" w14:textId="77777777" w:rsidTr="005D6BCE">
        <w:trPr>
          <w:trHeight w:val="215"/>
        </w:trPr>
        <w:tc>
          <w:tcPr>
            <w:tcW w:w="0" w:type="auto"/>
          </w:tcPr>
          <w:p w14:paraId="1C50D435" w14:textId="77777777" w:rsidR="00C333F5" w:rsidRPr="001C2845" w:rsidRDefault="00C333F5"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1511" w:type="dxa"/>
          </w:tcPr>
          <w:p w14:paraId="63E9B8EA" w14:textId="77777777" w:rsidR="00C333F5" w:rsidRPr="001C2845" w:rsidRDefault="00C333F5" w:rsidP="005841C0">
            <w:pPr>
              <w:spacing w:before="20" w:after="20"/>
              <w:jc w:val="center"/>
              <w:rPr>
                <w:rFonts w:ascii="Arial" w:hAnsi="Arial" w:cs="Arial"/>
                <w:sz w:val="22"/>
                <w:szCs w:val="22"/>
              </w:rPr>
            </w:pPr>
            <w:r w:rsidRPr="001C2845">
              <w:rPr>
                <w:rFonts w:ascii="Arial" w:hAnsi="Arial" w:cs="Arial"/>
                <w:sz w:val="22"/>
                <w:szCs w:val="22"/>
              </w:rPr>
              <w:fldChar w:fldCharType="begin">
                <w:ffData>
                  <w:name w:val=""/>
                  <w:enabled/>
                  <w:calcOnExit w:val="0"/>
                  <w:checkBox>
                    <w:size w:val="20"/>
                    <w:default w:val="0"/>
                  </w:checkBox>
                </w:ffData>
              </w:fldChar>
            </w:r>
            <w:r w:rsidRPr="001C2845">
              <w:rPr>
                <w:rFonts w:ascii="Arial" w:hAnsi="Arial" w:cs="Arial"/>
                <w:sz w:val="22"/>
                <w:szCs w:val="22"/>
              </w:rPr>
              <w:instrText xml:space="preserve"> FORMCHECKBOX </w:instrText>
            </w:r>
            <w:r w:rsidR="00847B1C">
              <w:rPr>
                <w:rFonts w:ascii="Arial" w:hAnsi="Arial" w:cs="Arial"/>
                <w:sz w:val="22"/>
                <w:szCs w:val="22"/>
              </w:rPr>
            </w:r>
            <w:r w:rsidR="00847B1C">
              <w:rPr>
                <w:rFonts w:ascii="Arial" w:hAnsi="Arial" w:cs="Arial"/>
                <w:sz w:val="22"/>
                <w:szCs w:val="22"/>
              </w:rPr>
              <w:fldChar w:fldCharType="separate"/>
            </w:r>
            <w:r w:rsidRPr="001C2845">
              <w:rPr>
                <w:rFonts w:ascii="Arial" w:hAnsi="Arial" w:cs="Arial"/>
                <w:sz w:val="22"/>
                <w:szCs w:val="22"/>
              </w:rPr>
              <w:fldChar w:fldCharType="end"/>
            </w:r>
          </w:p>
        </w:tc>
        <w:tc>
          <w:tcPr>
            <w:tcW w:w="6773" w:type="dxa"/>
          </w:tcPr>
          <w:p w14:paraId="1867C3AC" w14:textId="77777777" w:rsidR="00C333F5" w:rsidRPr="001C2845" w:rsidRDefault="00C333F5" w:rsidP="005841C0">
            <w:pPr>
              <w:spacing w:before="20" w:after="20"/>
              <w:rPr>
                <w:rFonts w:ascii="Arial" w:hAnsi="Arial" w:cs="Arial"/>
                <w:sz w:val="22"/>
                <w:szCs w:val="22"/>
                <w:u w:val="single"/>
              </w:rPr>
            </w:pPr>
            <w:r w:rsidRPr="005D6BCE">
              <w:rPr>
                <w:rFonts w:ascii="Arial" w:hAnsi="Arial" w:cs="Arial"/>
                <w:color w:val="FF0000"/>
                <w:sz w:val="22"/>
                <w:szCs w:val="22"/>
              </w:rPr>
              <w:t>Proposal S</w:t>
            </w:r>
            <w:r w:rsidRPr="005D6BCE">
              <w:rPr>
                <w:rFonts w:ascii="Arial" w:hAnsi="Arial" w:cs="Arial"/>
                <w:color w:val="FF0000"/>
                <w:sz w:val="22"/>
                <w:szCs w:val="22"/>
                <w:bdr w:val="single" w:sz="2" w:space="0" w:color="FFFFFF"/>
              </w:rPr>
              <w:t>ubmission Checklist</w:t>
            </w:r>
          </w:p>
        </w:tc>
      </w:tr>
    </w:tbl>
    <w:p w14:paraId="74144B0C" w14:textId="77777777" w:rsidR="00BC6E48" w:rsidRPr="001C2845" w:rsidRDefault="00BC6E48">
      <w:pPr>
        <w:rPr>
          <w:rFonts w:ascii="Arial" w:hAnsi="Arial" w:cs="Arial"/>
          <w:sz w:val="4"/>
          <w:szCs w:val="4"/>
          <w:u w:val="single"/>
        </w:rPr>
      </w:pPr>
    </w:p>
    <w:p w14:paraId="49900412" w14:textId="77777777" w:rsidR="00497F51" w:rsidRPr="001C2845" w:rsidRDefault="00497F51" w:rsidP="00497F51">
      <w:pPr>
        <w:pStyle w:val="Title"/>
        <w:rPr>
          <w:rFonts w:ascii="Arial" w:hAnsi="Arial" w:cs="Arial"/>
        </w:rPr>
        <w:sectPr w:rsidR="00497F51" w:rsidRPr="001C2845" w:rsidSect="00D66E19">
          <w:footerReference w:type="default" r:id="rId24"/>
          <w:footerReference w:type="first" r:id="rId25"/>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
    <w:p w14:paraId="34F8F1FE" w14:textId="77777777" w:rsidR="008124FE" w:rsidRPr="001C2845" w:rsidRDefault="006761F5" w:rsidP="00B74D3E">
      <w:pPr>
        <w:pStyle w:val="Appendix"/>
        <w:rPr>
          <w:rFonts w:ascii="Arial" w:hAnsi="Arial" w:cs="Arial"/>
        </w:rPr>
      </w:pPr>
      <w:bookmarkStart w:id="129" w:name="_Toc512442408"/>
      <w:r w:rsidRPr="001C2845">
        <w:rPr>
          <w:rFonts w:ascii="Arial" w:hAnsi="Arial" w:cs="Arial"/>
        </w:rPr>
        <w:lastRenderedPageBreak/>
        <w:t>APPENDIX</w:t>
      </w:r>
      <w:r w:rsidR="00BC6E48" w:rsidRPr="001C2845">
        <w:rPr>
          <w:rFonts w:ascii="Arial" w:hAnsi="Arial" w:cs="Arial"/>
        </w:rPr>
        <w:t xml:space="preserve"> </w:t>
      </w:r>
      <w:r w:rsidR="00B74D3E" w:rsidRPr="001C2845">
        <w:rPr>
          <w:rFonts w:ascii="Arial" w:hAnsi="Arial" w:cs="Arial"/>
          <w:bCs/>
          <w:szCs w:val="24"/>
        </w:rPr>
        <w:t>C</w:t>
      </w:r>
      <w:bookmarkEnd w:id="129"/>
      <w:r w:rsidR="0071057B" w:rsidRPr="001C2845">
        <w:rPr>
          <w:rFonts w:ascii="Arial" w:hAnsi="Arial" w:cs="Arial"/>
        </w:rPr>
        <w:t xml:space="preserve"> </w:t>
      </w:r>
    </w:p>
    <w:p w14:paraId="4D6873BD" w14:textId="77777777" w:rsidR="00BC6E48" w:rsidRPr="0073707C" w:rsidRDefault="007A718D" w:rsidP="00E17113">
      <w:pPr>
        <w:pStyle w:val="Appendix"/>
        <w:rPr>
          <w:rFonts w:ascii="Arial" w:hAnsi="Arial" w:cs="Arial"/>
          <w:caps w:val="0"/>
          <w:color w:val="0066FF"/>
        </w:rPr>
      </w:pPr>
      <w:bookmarkStart w:id="130" w:name="_Toc512442409"/>
      <w:r w:rsidRPr="0073707C">
        <w:rPr>
          <w:rFonts w:ascii="Arial" w:hAnsi="Arial" w:cs="Arial"/>
          <w:color w:val="0066FF"/>
        </w:rPr>
        <w:t>Sample</w:t>
      </w:r>
      <w:bookmarkEnd w:id="130"/>
      <w:r w:rsidRPr="0073707C">
        <w:rPr>
          <w:rFonts w:ascii="Arial" w:hAnsi="Arial" w:cs="Arial"/>
          <w:color w:val="0066FF"/>
          <w:highlight w:val="yellow"/>
        </w:rPr>
        <w:t xml:space="preserve"> </w:t>
      </w:r>
    </w:p>
    <w:p w14:paraId="3B2D0B07" w14:textId="77777777" w:rsidR="0076414A" w:rsidRPr="001C2845" w:rsidRDefault="0076414A" w:rsidP="0076414A">
      <w:pPr>
        <w:jc w:val="center"/>
        <w:rPr>
          <w:rFonts w:ascii="Arial" w:hAnsi="Arial" w:cs="Arial"/>
          <w:b/>
          <w:sz w:val="32"/>
        </w:rPr>
      </w:pPr>
      <w:r w:rsidRPr="001C2845">
        <w:rPr>
          <w:rFonts w:ascii="Arial" w:hAnsi="Arial" w:cs="Arial"/>
          <w:b/>
          <w:sz w:val="32"/>
        </w:rPr>
        <w:t>HAWAII HEALTH SYSTEMS CORPORATION</w:t>
      </w:r>
    </w:p>
    <w:p w14:paraId="4A0CDE90" w14:textId="77777777" w:rsidR="0076414A" w:rsidRPr="001C2845" w:rsidRDefault="0076414A" w:rsidP="0076414A">
      <w:pPr>
        <w:jc w:val="center"/>
        <w:rPr>
          <w:rFonts w:ascii="Arial" w:hAnsi="Arial" w:cs="Arial"/>
          <w:b/>
          <w:sz w:val="32"/>
        </w:rPr>
      </w:pPr>
      <w:r w:rsidRPr="001C2845">
        <w:rPr>
          <w:rFonts w:ascii="Arial" w:hAnsi="Arial" w:cs="Arial"/>
          <w:b/>
          <w:sz w:val="32"/>
        </w:rPr>
        <w:t>AGREEMENT FOR GOODS OR SERVICES</w:t>
      </w:r>
    </w:p>
    <w:p w14:paraId="6AC31E0A" w14:textId="77777777" w:rsidR="0076414A" w:rsidRPr="001C2845" w:rsidRDefault="0076414A" w:rsidP="0076414A">
      <w:pPr>
        <w:jc w:val="center"/>
        <w:rPr>
          <w:rFonts w:ascii="Arial" w:hAnsi="Arial" w:cs="Arial"/>
          <w:b/>
          <w:sz w:val="32"/>
        </w:rPr>
      </w:pPr>
      <w:r w:rsidRPr="001C2845">
        <w:rPr>
          <w:rFonts w:ascii="Arial" w:hAnsi="Arial" w:cs="Arial"/>
          <w:b/>
          <w:sz w:val="32"/>
        </w:rPr>
        <w:t>BASED UPON</w:t>
      </w:r>
    </w:p>
    <w:p w14:paraId="5A645CC4" w14:textId="77777777" w:rsidR="0076414A" w:rsidRPr="001C2845" w:rsidRDefault="0076414A" w:rsidP="0076414A">
      <w:pPr>
        <w:jc w:val="center"/>
        <w:rPr>
          <w:rFonts w:ascii="Arial" w:hAnsi="Arial" w:cs="Arial"/>
          <w:b/>
          <w:sz w:val="32"/>
        </w:rPr>
      </w:pPr>
      <w:r w:rsidRPr="001C2845">
        <w:rPr>
          <w:rFonts w:ascii="Arial" w:hAnsi="Arial" w:cs="Arial"/>
          <w:b/>
          <w:sz w:val="32"/>
        </w:rPr>
        <w:t>COMPETITIVE SEALED PROPOSALS</w:t>
      </w:r>
    </w:p>
    <w:p w14:paraId="5747C410" w14:textId="77777777" w:rsidR="0076414A" w:rsidRPr="001C2845" w:rsidRDefault="0076414A" w:rsidP="0076414A">
      <w:pPr>
        <w:rPr>
          <w:rFonts w:ascii="Arial" w:hAnsi="Arial" w:cs="Arial"/>
        </w:rPr>
      </w:pPr>
    </w:p>
    <w:p w14:paraId="77397320" w14:textId="77777777" w:rsidR="0076414A" w:rsidRPr="001C2845" w:rsidRDefault="0076414A" w:rsidP="0076414A">
      <w:pPr>
        <w:jc w:val="center"/>
        <w:rPr>
          <w:rFonts w:ascii="Arial" w:hAnsi="Arial" w:cs="Arial"/>
          <w:b/>
          <w:color w:val="0000FF"/>
          <w:sz w:val="32"/>
        </w:rPr>
      </w:pPr>
      <w:r w:rsidRPr="001C2845">
        <w:rPr>
          <w:rFonts w:ascii="Arial" w:hAnsi="Arial" w:cs="Arial"/>
          <w:b/>
          <w:color w:val="0000FF"/>
          <w:sz w:val="32"/>
        </w:rPr>
        <w:t xml:space="preserve">AGREEMENT #:  </w:t>
      </w:r>
      <w:r w:rsidR="00F21DA7">
        <w:rPr>
          <w:rFonts w:ascii="Arial" w:hAnsi="Arial" w:cs="Arial"/>
          <w:b/>
          <w:color w:val="0000FF"/>
          <w:sz w:val="32"/>
        </w:rPr>
        <w:t>SAMPLE</w:t>
      </w:r>
    </w:p>
    <w:p w14:paraId="7202803E" w14:textId="77777777" w:rsidR="008E043B" w:rsidRPr="001C2845" w:rsidRDefault="00F21DA7" w:rsidP="0076414A">
      <w:pPr>
        <w:jc w:val="center"/>
        <w:rPr>
          <w:rFonts w:ascii="Arial" w:hAnsi="Arial" w:cs="Arial"/>
          <w:color w:val="0000FF"/>
          <w:sz w:val="32"/>
        </w:rPr>
      </w:pPr>
      <w:r>
        <w:rPr>
          <w:rFonts w:ascii="Arial" w:hAnsi="Arial" w:cs="Arial"/>
          <w:color w:val="0000FF"/>
          <w:sz w:val="32"/>
        </w:rPr>
        <w:t>SAMPLE</w:t>
      </w:r>
    </w:p>
    <w:p w14:paraId="64FEC0D5" w14:textId="77777777" w:rsidR="0076414A" w:rsidRPr="001C2845" w:rsidRDefault="00847B1C" w:rsidP="0076414A">
      <w:pPr>
        <w:tabs>
          <w:tab w:val="right" w:pos="3150"/>
          <w:tab w:val="right" w:pos="5040"/>
        </w:tabs>
        <w:spacing w:line="360" w:lineRule="auto"/>
        <w:rPr>
          <w:rFonts w:ascii="Arial" w:hAnsi="Arial" w:cs="Arial"/>
          <w:b/>
          <w:sz w:val="22"/>
          <w:szCs w:val="22"/>
        </w:rPr>
      </w:pPr>
      <w:r>
        <w:rPr>
          <w:rFonts w:ascii="Arial" w:hAnsi="Arial" w:cs="Arial"/>
          <w:b/>
          <w:sz w:val="22"/>
          <w:szCs w:val="22"/>
        </w:rPr>
        <w:pict w14:anchorId="150B14A5">
          <v:rect id="_x0000_i1025" style="width:0;height:1.5pt" o:hralign="center" o:hrstd="t" o:hr="t" fillcolor="#aca899" stroked="f"/>
        </w:pict>
      </w:r>
    </w:p>
    <w:p w14:paraId="1C38A464" w14:textId="77777777" w:rsidR="0076414A" w:rsidRPr="001C2845" w:rsidRDefault="0076414A" w:rsidP="0076414A">
      <w:pPr>
        <w:tabs>
          <w:tab w:val="left" w:pos="630"/>
          <w:tab w:val="right" w:pos="3150"/>
          <w:tab w:val="right" w:pos="5040"/>
        </w:tabs>
        <w:spacing w:line="360" w:lineRule="auto"/>
        <w:ind w:firstLine="450"/>
        <w:jc w:val="both"/>
        <w:rPr>
          <w:rFonts w:ascii="Arial" w:hAnsi="Arial" w:cs="Arial"/>
          <w:szCs w:val="24"/>
        </w:rPr>
      </w:pPr>
      <w:bookmarkStart w:id="131" w:name="OLE_LINK1"/>
      <w:r w:rsidRPr="001C2845">
        <w:rPr>
          <w:rFonts w:ascii="Arial" w:hAnsi="Arial" w:cs="Arial"/>
          <w:b/>
          <w:szCs w:val="24"/>
        </w:rPr>
        <w:t>THIS AGREEMENT</w:t>
      </w:r>
      <w:r w:rsidRPr="001C2845">
        <w:rPr>
          <w:rFonts w:ascii="Arial" w:hAnsi="Arial" w:cs="Arial"/>
          <w:szCs w:val="24"/>
        </w:rPr>
        <w:t xml:space="preserve">, executed on the respective dates of the signatures of the parties shown hereafter, is effective as of </w:t>
      </w:r>
      <w:r w:rsidR="00F30A57" w:rsidRPr="001C2845">
        <w:rPr>
          <w:rFonts w:ascii="Arial" w:hAnsi="Arial" w:cs="Arial"/>
          <w:b/>
          <w:szCs w:val="24"/>
        </w:rPr>
        <w:t>xxx</w:t>
      </w:r>
      <w:r w:rsidRPr="001C2845">
        <w:rPr>
          <w:rFonts w:ascii="Arial" w:hAnsi="Arial" w:cs="Arial"/>
          <w:b/>
          <w:szCs w:val="24"/>
        </w:rPr>
        <w:t xml:space="preserve"> </w:t>
      </w:r>
      <w:r w:rsidRPr="001C2845">
        <w:rPr>
          <w:rFonts w:ascii="Arial" w:hAnsi="Arial" w:cs="Arial"/>
          <w:i/>
          <w:szCs w:val="24"/>
        </w:rPr>
        <w:t xml:space="preserve">, </w:t>
      </w:r>
      <w:r w:rsidRPr="001C2845">
        <w:rPr>
          <w:rFonts w:ascii="Arial" w:hAnsi="Arial" w:cs="Arial"/>
          <w:szCs w:val="24"/>
        </w:rPr>
        <w:t xml:space="preserve">between </w:t>
      </w:r>
      <w:r w:rsidRPr="001C2845">
        <w:rPr>
          <w:rFonts w:ascii="Arial" w:hAnsi="Arial" w:cs="Arial"/>
          <w:b/>
          <w:szCs w:val="24"/>
        </w:rPr>
        <w:t>Kona Community Hospital</w:t>
      </w:r>
      <w:r w:rsidRPr="001C2845">
        <w:rPr>
          <w:rFonts w:ascii="Arial" w:hAnsi="Arial" w:cs="Arial"/>
          <w:szCs w:val="24"/>
        </w:rPr>
        <w:t xml:space="preserve">, a division of </w:t>
      </w:r>
      <w:r w:rsidRPr="001C2845">
        <w:rPr>
          <w:rFonts w:ascii="Arial" w:hAnsi="Arial" w:cs="Arial"/>
          <w:b/>
          <w:szCs w:val="24"/>
        </w:rPr>
        <w:t>Hawaii Health Systems Corporation</w:t>
      </w:r>
      <w:r w:rsidRPr="001C2845">
        <w:rPr>
          <w:rFonts w:ascii="Arial" w:hAnsi="Arial" w:cs="Arial"/>
          <w:szCs w:val="24"/>
        </w:rPr>
        <w:t xml:space="preserve"> (hereinafter "HHSC"), by its Regional Chief Executive Officer, (hereinafter "CEO"), whose address is 79-1019 Haukapila Street, Kealakekua, HI  96750, and </w:t>
      </w:r>
      <w:bookmarkStart w:id="132" w:name="OLE_LINK5"/>
      <w:r w:rsidR="00F04786" w:rsidRPr="001C2845">
        <w:rPr>
          <w:rFonts w:ascii="Arial" w:hAnsi="Arial" w:cs="Arial"/>
          <w:b/>
          <w:szCs w:val="24"/>
        </w:rPr>
        <w:t>[___CONTRACTOR NAME___]</w:t>
      </w:r>
      <w:r w:rsidRPr="001C2845">
        <w:rPr>
          <w:rFonts w:ascii="Arial" w:hAnsi="Arial" w:cs="Arial"/>
          <w:szCs w:val="24"/>
        </w:rPr>
        <w:t xml:space="preserve"> (hereinafter  “CONTRACTOR”), a </w:t>
      </w:r>
      <w:r w:rsidRPr="001C2845">
        <w:rPr>
          <w:rFonts w:ascii="Arial" w:hAnsi="Arial" w:cs="Arial"/>
          <w:b/>
          <w:szCs w:val="24"/>
        </w:rPr>
        <w:t>sole proprietor</w:t>
      </w:r>
      <w:r w:rsidRPr="001C2845">
        <w:rPr>
          <w:rFonts w:ascii="Arial" w:hAnsi="Arial" w:cs="Arial"/>
          <w:szCs w:val="24"/>
        </w:rPr>
        <w:t xml:space="preserve">, under the laws of the State of </w:t>
      </w:r>
      <w:r w:rsidRPr="001C2845">
        <w:rPr>
          <w:rFonts w:ascii="Arial" w:hAnsi="Arial" w:cs="Arial"/>
          <w:b/>
          <w:szCs w:val="24"/>
        </w:rPr>
        <w:t>Hawaii</w:t>
      </w:r>
      <w:r w:rsidRPr="001C2845">
        <w:rPr>
          <w:rFonts w:ascii="Arial" w:hAnsi="Arial" w:cs="Arial"/>
          <w:szCs w:val="24"/>
        </w:rPr>
        <w:t>, whose business address is</w:t>
      </w:r>
      <w:r w:rsidRPr="001C2845">
        <w:rPr>
          <w:rFonts w:ascii="Arial" w:hAnsi="Arial" w:cs="Arial"/>
          <w:b/>
          <w:szCs w:val="24"/>
        </w:rPr>
        <w:t xml:space="preserve"> </w:t>
      </w:r>
      <w:r w:rsidR="00F04786" w:rsidRPr="001C2845">
        <w:rPr>
          <w:rFonts w:ascii="Arial" w:hAnsi="Arial" w:cs="Arial"/>
          <w:b/>
          <w:szCs w:val="24"/>
        </w:rPr>
        <w:t>[___CONTRACTOR ADDRESS___]</w:t>
      </w:r>
      <w:r w:rsidRPr="001C2845">
        <w:rPr>
          <w:rFonts w:ascii="Arial" w:hAnsi="Arial" w:cs="Arial"/>
          <w:b/>
          <w:szCs w:val="24"/>
        </w:rPr>
        <w:t xml:space="preserve"> </w:t>
      </w:r>
      <w:r w:rsidRPr="001C2845">
        <w:rPr>
          <w:rFonts w:ascii="Arial" w:hAnsi="Arial" w:cs="Arial"/>
          <w:szCs w:val="24"/>
        </w:rPr>
        <w:t xml:space="preserve">and  FEIN No </w:t>
      </w:r>
      <w:r w:rsidR="00F04786" w:rsidRPr="001C2845">
        <w:rPr>
          <w:rFonts w:ascii="Arial" w:hAnsi="Arial" w:cs="Arial"/>
          <w:b/>
          <w:szCs w:val="24"/>
        </w:rPr>
        <w:t>[___CONTRACTOR FEIN___]</w:t>
      </w:r>
      <w:r w:rsidRPr="001C2845">
        <w:rPr>
          <w:rFonts w:ascii="Arial" w:hAnsi="Arial" w:cs="Arial"/>
          <w:szCs w:val="24"/>
        </w:rPr>
        <w:t>.</w:t>
      </w:r>
      <w:bookmarkEnd w:id="132"/>
      <w:r w:rsidRPr="001C2845">
        <w:rPr>
          <w:rFonts w:ascii="Arial" w:hAnsi="Arial" w:cs="Arial"/>
          <w:szCs w:val="24"/>
        </w:rPr>
        <w:t xml:space="preserve">  </w:t>
      </w:r>
    </w:p>
    <w:p w14:paraId="44075137" w14:textId="77777777" w:rsidR="0076414A" w:rsidRPr="001C2845" w:rsidRDefault="0076414A" w:rsidP="00946BF9">
      <w:pPr>
        <w:spacing w:before="100" w:beforeAutospacing="1" w:line="480" w:lineRule="auto"/>
        <w:jc w:val="center"/>
        <w:rPr>
          <w:rFonts w:ascii="Arial" w:hAnsi="Arial" w:cs="Arial"/>
          <w:sz w:val="28"/>
        </w:rPr>
      </w:pPr>
      <w:r w:rsidRPr="001C2845">
        <w:rPr>
          <w:rFonts w:ascii="Arial" w:hAnsi="Arial" w:cs="Arial"/>
          <w:b/>
          <w:sz w:val="28"/>
          <w:u w:val="single"/>
        </w:rPr>
        <w:t>RECITALS</w:t>
      </w:r>
    </w:p>
    <w:bookmarkEnd w:id="131"/>
    <w:p w14:paraId="67C3905B" w14:textId="77777777" w:rsidR="0076414A" w:rsidRPr="001C2845" w:rsidRDefault="0076414A" w:rsidP="0076414A">
      <w:pPr>
        <w:tabs>
          <w:tab w:val="left" w:pos="720"/>
        </w:tabs>
        <w:spacing w:before="100" w:beforeAutospacing="1" w:after="100" w:afterAutospacing="1" w:line="360" w:lineRule="auto"/>
        <w:jc w:val="both"/>
        <w:rPr>
          <w:rFonts w:ascii="Arial" w:hAnsi="Arial" w:cs="Arial"/>
          <w:szCs w:val="24"/>
        </w:rPr>
      </w:pPr>
      <w:r w:rsidRPr="001C2845">
        <w:rPr>
          <w:rFonts w:ascii="Arial" w:hAnsi="Arial" w:cs="Arial"/>
          <w:b/>
          <w:szCs w:val="24"/>
        </w:rPr>
        <w:t>A.</w:t>
      </w:r>
      <w:r w:rsidRPr="001C2845">
        <w:rPr>
          <w:rFonts w:ascii="Arial" w:hAnsi="Arial" w:cs="Arial"/>
          <w:b/>
          <w:szCs w:val="24"/>
        </w:rPr>
        <w:tab/>
      </w:r>
      <w:r w:rsidRPr="001C2845">
        <w:rPr>
          <w:rFonts w:ascii="Arial" w:hAnsi="Arial" w:cs="Arial"/>
          <w:szCs w:val="24"/>
        </w:rPr>
        <w:t>The HHSC is in need of the goods or services, or both, described in this Agreement and its attachments.</w:t>
      </w:r>
    </w:p>
    <w:p w14:paraId="5485EA0B" w14:textId="77777777" w:rsidR="0076414A" w:rsidRPr="001C2845" w:rsidRDefault="0076414A" w:rsidP="0076414A">
      <w:pPr>
        <w:tabs>
          <w:tab w:val="left" w:pos="720"/>
          <w:tab w:val="left" w:pos="1080"/>
        </w:tabs>
        <w:spacing w:before="100" w:beforeAutospacing="1" w:after="100" w:afterAutospacing="1" w:line="360" w:lineRule="auto"/>
        <w:jc w:val="both"/>
        <w:rPr>
          <w:rFonts w:ascii="Arial" w:hAnsi="Arial" w:cs="Arial"/>
          <w:szCs w:val="24"/>
        </w:rPr>
      </w:pPr>
      <w:r w:rsidRPr="001C2845">
        <w:rPr>
          <w:rFonts w:ascii="Arial" w:hAnsi="Arial" w:cs="Arial"/>
          <w:b/>
          <w:szCs w:val="24"/>
        </w:rPr>
        <w:t>B.</w:t>
      </w:r>
      <w:r w:rsidRPr="001C2845">
        <w:rPr>
          <w:rFonts w:ascii="Arial" w:hAnsi="Arial" w:cs="Arial"/>
          <w:b/>
          <w:szCs w:val="24"/>
        </w:rPr>
        <w:tab/>
      </w:r>
      <w:r w:rsidRPr="001C2845">
        <w:rPr>
          <w:rFonts w:ascii="Arial" w:hAnsi="Arial" w:cs="Arial"/>
          <w:szCs w:val="24"/>
        </w:rPr>
        <w:t>The HHSC has issued a request for competitive proposals, and has received and reviewed proposals submitted in response to the request.</w:t>
      </w:r>
    </w:p>
    <w:p w14:paraId="307092EC" w14:textId="77777777" w:rsidR="0076414A" w:rsidRPr="001C2845" w:rsidRDefault="0076414A" w:rsidP="0076414A">
      <w:pPr>
        <w:tabs>
          <w:tab w:val="left" w:pos="720"/>
          <w:tab w:val="left" w:pos="1080"/>
        </w:tabs>
        <w:spacing w:before="100" w:beforeAutospacing="1" w:after="100" w:afterAutospacing="1" w:line="360" w:lineRule="auto"/>
        <w:jc w:val="both"/>
        <w:rPr>
          <w:rFonts w:ascii="Arial" w:hAnsi="Arial" w:cs="Arial"/>
          <w:szCs w:val="24"/>
        </w:rPr>
      </w:pPr>
      <w:r w:rsidRPr="001C2845">
        <w:rPr>
          <w:rFonts w:ascii="Arial" w:hAnsi="Arial" w:cs="Arial"/>
          <w:b/>
          <w:szCs w:val="24"/>
        </w:rPr>
        <w:t>C.</w:t>
      </w:r>
      <w:r w:rsidRPr="001C2845">
        <w:rPr>
          <w:rFonts w:ascii="Arial" w:hAnsi="Arial" w:cs="Arial"/>
          <w:b/>
          <w:szCs w:val="24"/>
        </w:rPr>
        <w:tab/>
      </w:r>
      <w:r w:rsidRPr="001C2845">
        <w:rPr>
          <w:rFonts w:ascii="Arial" w:hAnsi="Arial" w:cs="Arial"/>
          <w:szCs w:val="24"/>
        </w:rPr>
        <w:t xml:space="preserve">The CONTRACTOR has been identified as the responsible and responsive </w:t>
      </w:r>
      <w:r w:rsidR="00B153DD">
        <w:rPr>
          <w:rFonts w:ascii="Arial" w:hAnsi="Arial" w:cs="Arial"/>
          <w:szCs w:val="24"/>
        </w:rPr>
        <w:t>OFFEROR</w:t>
      </w:r>
      <w:r w:rsidRPr="001C2845">
        <w:rPr>
          <w:rFonts w:ascii="Arial" w:hAnsi="Arial" w:cs="Arial"/>
          <w:szCs w:val="24"/>
        </w:rPr>
        <w:t xml:space="preserve"> whose proposal is the most advantageous for the HHSC, taking into consideration price and the evaluation factors set forth in the request.</w:t>
      </w:r>
    </w:p>
    <w:p w14:paraId="69C122ED" w14:textId="77777777" w:rsidR="0076414A" w:rsidRPr="001C2845" w:rsidRDefault="0076414A" w:rsidP="0076414A">
      <w:pPr>
        <w:tabs>
          <w:tab w:val="left" w:pos="720"/>
          <w:tab w:val="left" w:pos="1080"/>
        </w:tabs>
        <w:spacing w:before="100" w:beforeAutospacing="1" w:after="100" w:afterAutospacing="1" w:line="360" w:lineRule="auto"/>
        <w:jc w:val="both"/>
        <w:rPr>
          <w:rFonts w:ascii="Arial" w:hAnsi="Arial" w:cs="Arial"/>
          <w:szCs w:val="24"/>
        </w:rPr>
      </w:pPr>
      <w:r w:rsidRPr="001C2845">
        <w:rPr>
          <w:rFonts w:ascii="Arial" w:hAnsi="Arial" w:cs="Arial"/>
          <w:b/>
          <w:szCs w:val="24"/>
        </w:rPr>
        <w:lastRenderedPageBreak/>
        <w:t>D.</w:t>
      </w:r>
      <w:r w:rsidRPr="001C2845">
        <w:rPr>
          <w:rFonts w:ascii="Arial" w:hAnsi="Arial" w:cs="Arial"/>
          <w:b/>
          <w:szCs w:val="24"/>
        </w:rPr>
        <w:tab/>
      </w:r>
      <w:r w:rsidRPr="001C2845">
        <w:rPr>
          <w:rFonts w:ascii="Arial" w:hAnsi="Arial" w:cs="Arial"/>
          <w:szCs w:val="24"/>
        </w:rPr>
        <w:t>The HHSC desires to retain and engage the CONTRACTOR to provide the goods or services, or both, as the case may be, and the CONTRACTOR is agreeable to providing said goods or services, or both.</w:t>
      </w:r>
    </w:p>
    <w:p w14:paraId="3165CAF8" w14:textId="77777777" w:rsidR="0076414A" w:rsidRPr="001C2845" w:rsidRDefault="0076414A" w:rsidP="0076414A">
      <w:pPr>
        <w:keepNext/>
        <w:tabs>
          <w:tab w:val="left" w:pos="360"/>
          <w:tab w:val="left" w:pos="630"/>
          <w:tab w:val="left" w:pos="1890"/>
        </w:tabs>
        <w:spacing w:before="100" w:beforeAutospacing="1" w:after="100" w:afterAutospacing="1" w:line="360" w:lineRule="auto"/>
        <w:ind w:left="360" w:hanging="360"/>
        <w:jc w:val="both"/>
        <w:rPr>
          <w:rFonts w:ascii="Arial" w:hAnsi="Arial" w:cs="Arial"/>
          <w:szCs w:val="24"/>
        </w:rPr>
      </w:pPr>
      <w:r w:rsidRPr="001C2845">
        <w:rPr>
          <w:rFonts w:ascii="Arial" w:hAnsi="Arial" w:cs="Arial"/>
          <w:b/>
          <w:szCs w:val="24"/>
        </w:rPr>
        <w:t>NOW, THEREFORE,</w:t>
      </w:r>
      <w:r w:rsidRPr="001C2845">
        <w:rPr>
          <w:rFonts w:ascii="Arial" w:hAnsi="Arial" w:cs="Arial"/>
          <w:szCs w:val="24"/>
        </w:rPr>
        <w:t xml:space="preserve"> in consideration of the promises contained in this Agreement, the HHSC and the CONTRACTOR agree as follows:</w:t>
      </w:r>
    </w:p>
    <w:p w14:paraId="29286303" w14:textId="77777777" w:rsidR="0076414A" w:rsidRPr="001C2845" w:rsidRDefault="0076414A" w:rsidP="0076414A">
      <w:pPr>
        <w:tabs>
          <w:tab w:val="left" w:pos="720"/>
          <w:tab w:val="left" w:pos="2250"/>
          <w:tab w:val="left" w:pos="4050"/>
        </w:tabs>
        <w:spacing w:line="480" w:lineRule="auto"/>
        <w:jc w:val="both"/>
        <w:rPr>
          <w:rFonts w:ascii="Arial" w:hAnsi="Arial" w:cs="Arial"/>
          <w:szCs w:val="24"/>
        </w:rPr>
      </w:pPr>
      <w:r w:rsidRPr="001C2845">
        <w:rPr>
          <w:rFonts w:ascii="Arial" w:hAnsi="Arial" w:cs="Arial"/>
          <w:b/>
          <w:szCs w:val="24"/>
        </w:rPr>
        <w:t>1.</w:t>
      </w:r>
      <w:r w:rsidRPr="001C2845">
        <w:rPr>
          <w:rFonts w:ascii="Arial" w:hAnsi="Arial" w:cs="Arial"/>
          <w:b/>
          <w:szCs w:val="24"/>
        </w:rPr>
        <w:tab/>
      </w:r>
      <w:r w:rsidRPr="001C2845">
        <w:rPr>
          <w:rFonts w:ascii="Arial" w:hAnsi="Arial" w:cs="Arial"/>
          <w:b/>
          <w:szCs w:val="24"/>
          <w:u w:val="single"/>
        </w:rPr>
        <w:t>SCOPE OF SERVICES.</w:t>
      </w:r>
      <w:r w:rsidRPr="001C2845">
        <w:rPr>
          <w:rFonts w:ascii="Arial" w:hAnsi="Arial" w:cs="Arial"/>
          <w:b/>
          <w:szCs w:val="24"/>
        </w:rPr>
        <w:t xml:space="preserve">  </w:t>
      </w:r>
      <w:r w:rsidRPr="001C2845">
        <w:rPr>
          <w:rFonts w:ascii="Arial" w:hAnsi="Arial" w:cs="Arial"/>
          <w:szCs w:val="24"/>
        </w:rPr>
        <w:t xml:space="preserve">The CONTRACTOR shall, in a proper and satisfactory manner as determined by the HHSC, provide all the goods set forth in </w:t>
      </w:r>
      <w:r w:rsidRPr="001C2845">
        <w:rPr>
          <w:rFonts w:ascii="Arial" w:hAnsi="Arial" w:cs="Arial"/>
          <w:b/>
          <w:szCs w:val="24"/>
        </w:rPr>
        <w:t>Attachment 1 Scope of Services</w:t>
      </w:r>
      <w:r w:rsidRPr="001C2845">
        <w:rPr>
          <w:rFonts w:ascii="Arial" w:hAnsi="Arial" w:cs="Arial"/>
          <w:szCs w:val="24"/>
        </w:rPr>
        <w:t>.</w:t>
      </w:r>
    </w:p>
    <w:p w14:paraId="0D6B388B" w14:textId="77777777" w:rsidR="0076414A" w:rsidRPr="001C2845" w:rsidRDefault="0076414A" w:rsidP="0076414A">
      <w:pPr>
        <w:tabs>
          <w:tab w:val="left" w:pos="720"/>
        </w:tabs>
        <w:spacing w:before="120" w:line="480" w:lineRule="auto"/>
        <w:jc w:val="both"/>
        <w:rPr>
          <w:rFonts w:ascii="Arial" w:hAnsi="Arial" w:cs="Arial"/>
          <w:szCs w:val="24"/>
        </w:rPr>
      </w:pPr>
      <w:r w:rsidRPr="001C2845">
        <w:rPr>
          <w:rFonts w:ascii="Arial" w:hAnsi="Arial" w:cs="Arial"/>
          <w:b/>
          <w:szCs w:val="24"/>
        </w:rPr>
        <w:t>2.</w:t>
      </w:r>
      <w:r w:rsidRPr="001C2845">
        <w:rPr>
          <w:rFonts w:ascii="Arial" w:hAnsi="Arial" w:cs="Arial"/>
          <w:b/>
          <w:szCs w:val="24"/>
        </w:rPr>
        <w:tab/>
      </w:r>
      <w:r w:rsidRPr="001C2845">
        <w:rPr>
          <w:rFonts w:ascii="Arial" w:hAnsi="Arial" w:cs="Arial"/>
          <w:b/>
          <w:szCs w:val="24"/>
          <w:u w:val="single"/>
        </w:rPr>
        <w:t>TIME OF PERFORMANCE.</w:t>
      </w:r>
      <w:r w:rsidRPr="001C2845">
        <w:rPr>
          <w:rFonts w:ascii="Arial" w:hAnsi="Arial" w:cs="Arial"/>
          <w:szCs w:val="24"/>
        </w:rPr>
        <w:t xml:space="preserve">  The performance required of the CONTRACTOR under this Agreement shall be executed in accordance with the time period set forth in the </w:t>
      </w:r>
      <w:r w:rsidRPr="001C2845">
        <w:rPr>
          <w:rFonts w:ascii="Arial" w:hAnsi="Arial" w:cs="Arial"/>
          <w:b/>
          <w:szCs w:val="24"/>
        </w:rPr>
        <w:t>Attachment 2 Time of Performance</w:t>
      </w:r>
      <w:r w:rsidRPr="001C2845">
        <w:rPr>
          <w:rFonts w:ascii="Arial" w:hAnsi="Arial" w:cs="Arial"/>
          <w:szCs w:val="24"/>
        </w:rPr>
        <w:t>, which is made a part of this Agreement.</w:t>
      </w:r>
    </w:p>
    <w:p w14:paraId="6564E6CA" w14:textId="77777777" w:rsidR="0076414A" w:rsidRPr="001C2845" w:rsidRDefault="0076414A" w:rsidP="0076414A">
      <w:pPr>
        <w:tabs>
          <w:tab w:val="left" w:pos="720"/>
          <w:tab w:val="left" w:pos="9270"/>
        </w:tabs>
        <w:spacing w:before="120" w:line="480" w:lineRule="auto"/>
        <w:jc w:val="both"/>
        <w:rPr>
          <w:rFonts w:ascii="Arial" w:hAnsi="Arial" w:cs="Arial"/>
          <w:szCs w:val="24"/>
        </w:rPr>
      </w:pPr>
      <w:r w:rsidRPr="001C2845">
        <w:rPr>
          <w:rFonts w:ascii="Arial" w:hAnsi="Arial" w:cs="Arial"/>
          <w:b/>
          <w:szCs w:val="24"/>
        </w:rPr>
        <w:t>3.</w:t>
      </w:r>
      <w:r w:rsidRPr="001C2845">
        <w:rPr>
          <w:rFonts w:ascii="Arial" w:hAnsi="Arial" w:cs="Arial"/>
          <w:b/>
          <w:szCs w:val="24"/>
        </w:rPr>
        <w:tab/>
      </w:r>
      <w:r w:rsidRPr="001C2845">
        <w:rPr>
          <w:rFonts w:ascii="Arial" w:hAnsi="Arial" w:cs="Arial"/>
          <w:b/>
          <w:szCs w:val="24"/>
          <w:u w:val="single"/>
        </w:rPr>
        <w:t>COMPENSATION.</w:t>
      </w:r>
      <w:r w:rsidRPr="001C2845">
        <w:rPr>
          <w:rFonts w:ascii="Arial" w:hAnsi="Arial" w:cs="Arial"/>
          <w:b/>
          <w:szCs w:val="24"/>
        </w:rPr>
        <w:t xml:space="preserve"> </w:t>
      </w:r>
      <w:r w:rsidRPr="001C2845">
        <w:rPr>
          <w:rFonts w:ascii="Arial" w:hAnsi="Arial" w:cs="Arial"/>
          <w:szCs w:val="24"/>
        </w:rPr>
        <w:t xml:space="preserve"> The CONTRACTOR shall be compensated for services performed under this Agreement pursuant to the provisions as set forth in </w:t>
      </w:r>
      <w:r w:rsidRPr="001C2845">
        <w:rPr>
          <w:rFonts w:ascii="Arial" w:hAnsi="Arial" w:cs="Arial"/>
          <w:b/>
          <w:szCs w:val="24"/>
        </w:rPr>
        <w:t>Attachment 3 Compensation</w:t>
      </w:r>
      <w:r w:rsidRPr="001C2845">
        <w:rPr>
          <w:rFonts w:ascii="Arial" w:hAnsi="Arial" w:cs="Arial"/>
          <w:szCs w:val="24"/>
        </w:rPr>
        <w:t>, which is hereby made a part of this Agreement</w:t>
      </w:r>
      <w:proofErr w:type="gramStart"/>
      <w:r w:rsidRPr="001C2845">
        <w:rPr>
          <w:rFonts w:ascii="Arial" w:hAnsi="Arial" w:cs="Arial"/>
          <w:szCs w:val="24"/>
        </w:rPr>
        <w:t>..</w:t>
      </w:r>
      <w:proofErr w:type="gramEnd"/>
      <w:r w:rsidRPr="001C2845">
        <w:rPr>
          <w:rFonts w:ascii="Arial" w:hAnsi="Arial" w:cs="Arial"/>
          <w:szCs w:val="24"/>
        </w:rPr>
        <w:t xml:space="preserve"> </w:t>
      </w:r>
    </w:p>
    <w:p w14:paraId="6AF6B95C" w14:textId="77777777" w:rsidR="0076414A" w:rsidRPr="001C2845" w:rsidRDefault="0076414A" w:rsidP="0076414A">
      <w:pPr>
        <w:tabs>
          <w:tab w:val="left" w:pos="720"/>
          <w:tab w:val="left" w:pos="4320"/>
          <w:tab w:val="right" w:pos="8190"/>
        </w:tabs>
        <w:spacing w:before="120" w:line="480" w:lineRule="auto"/>
        <w:jc w:val="both"/>
        <w:rPr>
          <w:rFonts w:ascii="Arial" w:hAnsi="Arial" w:cs="Arial"/>
          <w:szCs w:val="24"/>
        </w:rPr>
      </w:pPr>
      <w:r w:rsidRPr="001C2845">
        <w:rPr>
          <w:rFonts w:ascii="Arial" w:hAnsi="Arial" w:cs="Arial"/>
          <w:b/>
          <w:szCs w:val="24"/>
        </w:rPr>
        <w:t>4.</w:t>
      </w:r>
      <w:r w:rsidRPr="001C2845">
        <w:rPr>
          <w:rFonts w:ascii="Arial" w:hAnsi="Arial" w:cs="Arial"/>
          <w:b/>
          <w:szCs w:val="24"/>
        </w:rPr>
        <w:tab/>
      </w:r>
      <w:r w:rsidRPr="001C2845">
        <w:rPr>
          <w:rFonts w:ascii="Arial" w:hAnsi="Arial" w:cs="Arial"/>
          <w:b/>
          <w:szCs w:val="24"/>
          <w:u w:val="single"/>
        </w:rPr>
        <w:t>BONDS.</w:t>
      </w:r>
      <w:r w:rsidRPr="001C2845">
        <w:rPr>
          <w:rFonts w:ascii="Arial" w:hAnsi="Arial" w:cs="Arial"/>
          <w:b/>
          <w:szCs w:val="24"/>
        </w:rPr>
        <w:t xml:space="preserve"> </w:t>
      </w:r>
      <w:r w:rsidRPr="001C2845">
        <w:rPr>
          <w:rFonts w:ascii="Arial" w:hAnsi="Arial" w:cs="Arial"/>
          <w:szCs w:val="24"/>
        </w:rPr>
        <w:t xml:space="preserve"> The CONTRACTOR </w:t>
      </w:r>
      <w:r w:rsidR="0046500A" w:rsidRPr="001C2845">
        <w:rPr>
          <w:rFonts w:ascii="Arial" w:hAnsi="Arial" w:cs="Arial"/>
          <w:szCs w:val="24"/>
        </w:rPr>
        <w:fldChar w:fldCharType="begin">
          <w:ffData>
            <w:name w:val=""/>
            <w:enabled/>
            <w:calcOnExit w:val="0"/>
            <w:checkBox>
              <w:size w:val="22"/>
              <w:default w:val="1"/>
            </w:checkBox>
          </w:ffData>
        </w:fldChar>
      </w:r>
      <w:r w:rsidR="0046500A"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0046500A" w:rsidRPr="001C2845">
        <w:rPr>
          <w:rFonts w:ascii="Arial" w:hAnsi="Arial" w:cs="Arial"/>
          <w:szCs w:val="24"/>
        </w:rPr>
        <w:fldChar w:fldCharType="end"/>
      </w:r>
      <w:r w:rsidRPr="001C2845">
        <w:rPr>
          <w:rFonts w:ascii="Arial" w:hAnsi="Arial" w:cs="Arial"/>
          <w:szCs w:val="24"/>
        </w:rPr>
        <w:t xml:space="preserve">(is) or </w:t>
      </w:r>
      <w:r w:rsidR="0046500A" w:rsidRPr="001C2845">
        <w:rPr>
          <w:rFonts w:ascii="Arial" w:hAnsi="Arial" w:cs="Arial"/>
          <w:szCs w:val="24"/>
        </w:rPr>
        <w:fldChar w:fldCharType="begin">
          <w:ffData>
            <w:name w:val=""/>
            <w:enabled/>
            <w:calcOnExit w:val="0"/>
            <w:checkBox>
              <w:size w:val="22"/>
              <w:default w:val="0"/>
            </w:checkBox>
          </w:ffData>
        </w:fldChar>
      </w:r>
      <w:r w:rsidR="0046500A" w:rsidRPr="001C2845">
        <w:rPr>
          <w:rFonts w:ascii="Arial" w:hAnsi="Arial" w:cs="Arial"/>
          <w:szCs w:val="24"/>
        </w:rPr>
        <w:instrText xml:space="preserve"> FORMCHECKBOX </w:instrText>
      </w:r>
      <w:r w:rsidR="00847B1C">
        <w:rPr>
          <w:rFonts w:ascii="Arial" w:hAnsi="Arial" w:cs="Arial"/>
          <w:szCs w:val="24"/>
        </w:rPr>
      </w:r>
      <w:r w:rsidR="00847B1C">
        <w:rPr>
          <w:rFonts w:ascii="Arial" w:hAnsi="Arial" w:cs="Arial"/>
          <w:szCs w:val="24"/>
        </w:rPr>
        <w:fldChar w:fldCharType="separate"/>
      </w:r>
      <w:r w:rsidR="0046500A" w:rsidRPr="001C2845">
        <w:rPr>
          <w:rFonts w:ascii="Arial" w:hAnsi="Arial" w:cs="Arial"/>
          <w:szCs w:val="24"/>
        </w:rPr>
        <w:fldChar w:fldCharType="end"/>
      </w:r>
      <w:r w:rsidRPr="001C2845">
        <w:rPr>
          <w:rFonts w:ascii="Arial" w:hAnsi="Arial" w:cs="Arial"/>
          <w:szCs w:val="24"/>
        </w:rPr>
        <w:t>(is not) required to provide a performance bond.</w:t>
      </w:r>
    </w:p>
    <w:p w14:paraId="1631E06E" w14:textId="77777777" w:rsidR="0076414A" w:rsidRPr="001C2845" w:rsidRDefault="0076414A" w:rsidP="0076414A">
      <w:pPr>
        <w:tabs>
          <w:tab w:val="left" w:pos="720"/>
        </w:tabs>
        <w:spacing w:before="120" w:line="480" w:lineRule="auto"/>
        <w:jc w:val="both"/>
        <w:rPr>
          <w:rFonts w:ascii="Arial" w:hAnsi="Arial" w:cs="Arial"/>
          <w:szCs w:val="24"/>
        </w:rPr>
      </w:pPr>
      <w:r w:rsidRPr="001C2845">
        <w:rPr>
          <w:rFonts w:ascii="Arial" w:hAnsi="Arial" w:cs="Arial"/>
          <w:b/>
          <w:szCs w:val="24"/>
        </w:rPr>
        <w:t>5.</w:t>
      </w:r>
      <w:r w:rsidRPr="001C2845">
        <w:rPr>
          <w:rFonts w:ascii="Arial" w:hAnsi="Arial" w:cs="Arial"/>
          <w:b/>
          <w:szCs w:val="24"/>
        </w:rPr>
        <w:tab/>
      </w:r>
      <w:r w:rsidRPr="001C2845">
        <w:rPr>
          <w:rFonts w:ascii="Arial" w:hAnsi="Arial" w:cs="Arial"/>
          <w:b/>
          <w:szCs w:val="24"/>
          <w:u w:val="single"/>
        </w:rPr>
        <w:t>STANDARDS OF CONDUCT DECLARATION.</w:t>
      </w:r>
      <w:r w:rsidRPr="001C2845">
        <w:rPr>
          <w:rFonts w:ascii="Arial" w:hAnsi="Arial" w:cs="Arial"/>
          <w:b/>
          <w:szCs w:val="24"/>
        </w:rPr>
        <w:t xml:space="preserve"> </w:t>
      </w:r>
      <w:r w:rsidRPr="001C2845">
        <w:rPr>
          <w:rFonts w:ascii="Arial" w:hAnsi="Arial" w:cs="Arial"/>
          <w:szCs w:val="24"/>
        </w:rPr>
        <w:t xml:space="preserve"> The Standards of Conduct Declaration of the CONTRACTOR is attached and is made a part of this Agreement.</w:t>
      </w:r>
    </w:p>
    <w:p w14:paraId="127BA5EB" w14:textId="77777777" w:rsidR="0076414A" w:rsidRPr="001C2845" w:rsidRDefault="0076414A" w:rsidP="0076414A">
      <w:pPr>
        <w:tabs>
          <w:tab w:val="left" w:pos="720"/>
        </w:tabs>
        <w:spacing w:before="120" w:line="480" w:lineRule="auto"/>
        <w:jc w:val="both"/>
        <w:rPr>
          <w:rFonts w:ascii="Arial" w:hAnsi="Arial" w:cs="Arial"/>
          <w:szCs w:val="24"/>
        </w:rPr>
      </w:pPr>
      <w:r w:rsidRPr="001C2845">
        <w:rPr>
          <w:rFonts w:ascii="Arial" w:hAnsi="Arial" w:cs="Arial"/>
          <w:b/>
          <w:szCs w:val="24"/>
        </w:rPr>
        <w:t>6.</w:t>
      </w:r>
      <w:r w:rsidRPr="001C2845">
        <w:rPr>
          <w:rFonts w:ascii="Arial" w:hAnsi="Arial" w:cs="Arial"/>
          <w:b/>
          <w:szCs w:val="24"/>
        </w:rPr>
        <w:tab/>
      </w:r>
      <w:r w:rsidRPr="001C2845">
        <w:rPr>
          <w:rFonts w:ascii="Arial" w:hAnsi="Arial" w:cs="Arial"/>
          <w:b/>
          <w:szCs w:val="24"/>
          <w:u w:val="single"/>
        </w:rPr>
        <w:t>OTHER TERMS AND CONDITIONS.</w:t>
      </w:r>
      <w:r w:rsidRPr="001C2845">
        <w:rPr>
          <w:rFonts w:ascii="Arial" w:hAnsi="Arial" w:cs="Arial"/>
          <w:b/>
          <w:szCs w:val="24"/>
        </w:rPr>
        <w:t xml:space="preserve"> </w:t>
      </w:r>
      <w:r w:rsidRPr="001C2845">
        <w:rPr>
          <w:rFonts w:ascii="Arial" w:hAnsi="Arial" w:cs="Arial"/>
          <w:szCs w:val="24"/>
        </w:rPr>
        <w:t xml:space="preserve"> The General Conditions and any Special Conditions are attached hereto and made a part of this Agreement (or, Any Special Conditions are attached hereto and made a part of this Agreement). In the event of a conflict between the General Conditions and the Special Conditions, the Special </w:t>
      </w:r>
      <w:r w:rsidRPr="001C2845">
        <w:rPr>
          <w:rFonts w:ascii="Arial" w:hAnsi="Arial" w:cs="Arial"/>
          <w:szCs w:val="24"/>
        </w:rPr>
        <w:lastRenderedPageBreak/>
        <w:t>Conditions shall control.  In the event of a conflict among the documents, the order of precedence shall be as follows:  (1) Agreement, including all attachments and addenda; (2) Request, including all attachments and addenda; and (3) Proposal.</w:t>
      </w:r>
    </w:p>
    <w:p w14:paraId="2C98E690" w14:textId="77777777" w:rsidR="0076414A" w:rsidRPr="001C2845" w:rsidRDefault="0076414A" w:rsidP="0076414A">
      <w:pPr>
        <w:tabs>
          <w:tab w:val="left" w:pos="720"/>
          <w:tab w:val="left" w:pos="1440"/>
        </w:tabs>
        <w:spacing w:before="120" w:line="480" w:lineRule="auto"/>
        <w:jc w:val="both"/>
        <w:rPr>
          <w:rFonts w:ascii="Arial" w:hAnsi="Arial" w:cs="Arial"/>
          <w:szCs w:val="24"/>
        </w:rPr>
      </w:pPr>
      <w:r w:rsidRPr="001C2845">
        <w:rPr>
          <w:rFonts w:ascii="Arial" w:hAnsi="Arial" w:cs="Arial"/>
          <w:b/>
          <w:szCs w:val="24"/>
        </w:rPr>
        <w:t>7.</w:t>
      </w:r>
      <w:r w:rsidRPr="001C2845">
        <w:rPr>
          <w:rFonts w:ascii="Arial" w:hAnsi="Arial" w:cs="Arial"/>
          <w:b/>
          <w:szCs w:val="24"/>
        </w:rPr>
        <w:tab/>
      </w:r>
      <w:r w:rsidRPr="001C2845">
        <w:rPr>
          <w:rFonts w:ascii="Arial" w:hAnsi="Arial" w:cs="Arial"/>
          <w:b/>
          <w:szCs w:val="24"/>
          <w:u w:val="single"/>
        </w:rPr>
        <w:t>LIQUIDATED DAMAGES.</w:t>
      </w:r>
      <w:r w:rsidRPr="001C2845">
        <w:rPr>
          <w:rFonts w:ascii="Arial" w:hAnsi="Arial" w:cs="Arial"/>
          <w:szCs w:val="24"/>
        </w:rPr>
        <w:t xml:space="preserve">  Liquidated damages are applicable.</w:t>
      </w:r>
      <w:r w:rsidR="00473DC7">
        <w:rPr>
          <w:rFonts w:ascii="Arial" w:hAnsi="Arial" w:cs="Arial"/>
          <w:szCs w:val="24"/>
        </w:rPr>
        <w:t xml:space="preserve">  See attachment 3.</w:t>
      </w:r>
    </w:p>
    <w:p w14:paraId="00D1F304" w14:textId="77777777" w:rsidR="0076414A" w:rsidRPr="001C2845" w:rsidRDefault="0076414A" w:rsidP="0076414A">
      <w:pPr>
        <w:tabs>
          <w:tab w:val="left" w:pos="720"/>
        </w:tabs>
        <w:spacing w:before="120" w:line="480" w:lineRule="auto"/>
        <w:jc w:val="both"/>
        <w:rPr>
          <w:rFonts w:ascii="Arial" w:hAnsi="Arial" w:cs="Arial"/>
          <w:b/>
          <w:szCs w:val="24"/>
        </w:rPr>
      </w:pPr>
      <w:r w:rsidRPr="001C2845">
        <w:rPr>
          <w:rFonts w:ascii="Arial" w:hAnsi="Arial" w:cs="Arial"/>
          <w:b/>
          <w:szCs w:val="24"/>
        </w:rPr>
        <w:t>8.</w:t>
      </w:r>
      <w:r w:rsidRPr="001C2845">
        <w:rPr>
          <w:rFonts w:ascii="Arial" w:hAnsi="Arial" w:cs="Arial"/>
          <w:b/>
          <w:szCs w:val="24"/>
        </w:rPr>
        <w:tab/>
      </w:r>
      <w:r w:rsidRPr="001C2845">
        <w:rPr>
          <w:rFonts w:ascii="Arial" w:hAnsi="Arial" w:cs="Arial"/>
          <w:b/>
          <w:caps/>
          <w:szCs w:val="24"/>
          <w:u w:val="single"/>
        </w:rPr>
        <w:t>Technical Representative</w:t>
      </w:r>
      <w:r w:rsidRPr="001C2845">
        <w:rPr>
          <w:rFonts w:ascii="Arial" w:hAnsi="Arial" w:cs="Arial"/>
          <w:b/>
          <w:szCs w:val="24"/>
        </w:rPr>
        <w:t xml:space="preserve">.  </w:t>
      </w:r>
      <w:r w:rsidRPr="001C2845">
        <w:rPr>
          <w:rFonts w:ascii="Arial" w:hAnsi="Arial" w:cs="Arial"/>
          <w:szCs w:val="24"/>
        </w:rPr>
        <w:t>The Technical Representative shall have the right to oversee the successful completion of contract requirements, including monitoring, coordinating and assessing performance; and, approving completed work/services with verification of same on invoices.  The Technical Representative also serves as the point of contact for the CONTRACTOR for “Technical” matters (non-contractual) from award to contract completion.  The Technical Representative is:</w:t>
      </w:r>
    </w:p>
    <w:tbl>
      <w:tblPr>
        <w:tblW w:w="0" w:type="auto"/>
        <w:tblInd w:w="918" w:type="dxa"/>
        <w:tblLayout w:type="fixed"/>
        <w:tblLook w:val="0000" w:firstRow="0" w:lastRow="0" w:firstColumn="0" w:lastColumn="0" w:noHBand="0" w:noVBand="0"/>
      </w:tblPr>
      <w:tblGrid>
        <w:gridCol w:w="7830"/>
      </w:tblGrid>
      <w:tr w:rsidR="0076414A" w:rsidRPr="001C2845" w14:paraId="5866DBD6" w14:textId="77777777" w:rsidTr="00F04786">
        <w:tc>
          <w:tcPr>
            <w:tcW w:w="7830" w:type="dxa"/>
          </w:tcPr>
          <w:p w14:paraId="1164859F" w14:textId="7A4AE993" w:rsidR="0076414A" w:rsidRPr="001C2845" w:rsidRDefault="0076414A" w:rsidP="00182FBE">
            <w:pPr>
              <w:keepLines/>
              <w:ind w:left="518"/>
              <w:rPr>
                <w:rFonts w:ascii="Arial" w:hAnsi="Arial" w:cs="Arial"/>
              </w:rPr>
            </w:pPr>
            <w:r w:rsidRPr="001C2845">
              <w:rPr>
                <w:rFonts w:ascii="Arial" w:hAnsi="Arial" w:cs="Arial"/>
              </w:rPr>
              <w:t xml:space="preserve">Mr. </w:t>
            </w:r>
            <w:r w:rsidR="00182FBE">
              <w:rPr>
                <w:rFonts w:ascii="Arial" w:hAnsi="Arial" w:cs="Arial"/>
              </w:rPr>
              <w:t>Roy Gillespie</w:t>
            </w:r>
            <w:r w:rsidRPr="001C2845">
              <w:rPr>
                <w:rFonts w:ascii="Arial" w:hAnsi="Arial" w:cs="Arial"/>
              </w:rPr>
              <w:t>, Director of Facilities</w:t>
            </w:r>
            <w:r w:rsidRPr="001C2845">
              <w:rPr>
                <w:rFonts w:ascii="Arial" w:hAnsi="Arial" w:cs="Arial"/>
              </w:rPr>
              <w:br/>
              <w:t>Kona Community Hospital</w:t>
            </w:r>
            <w:r w:rsidRPr="001C2845">
              <w:rPr>
                <w:rFonts w:ascii="Arial" w:hAnsi="Arial" w:cs="Arial"/>
              </w:rPr>
              <w:br/>
              <w:t>79-1019 Haukapila Street</w:t>
            </w:r>
            <w:r w:rsidRPr="001C2845">
              <w:rPr>
                <w:rFonts w:ascii="Arial" w:hAnsi="Arial" w:cs="Arial"/>
              </w:rPr>
              <w:br/>
              <w:t>Kealakekua, HI  96750</w:t>
            </w:r>
            <w:r w:rsidRPr="001C2845">
              <w:rPr>
                <w:rFonts w:ascii="Arial" w:hAnsi="Arial" w:cs="Arial"/>
              </w:rPr>
              <w:br/>
              <w:t xml:space="preserve">Telephone 808-322-4495 Email: </w:t>
            </w:r>
            <w:r w:rsidR="00182FBE">
              <w:rPr>
                <w:rFonts w:ascii="Arial" w:hAnsi="Arial" w:cs="Arial"/>
              </w:rPr>
              <w:t>rgillespie</w:t>
            </w:r>
            <w:r w:rsidRPr="001C2845">
              <w:rPr>
                <w:rFonts w:ascii="Arial" w:hAnsi="Arial" w:cs="Arial"/>
              </w:rPr>
              <w:t>@hhsc.org</w:t>
            </w:r>
          </w:p>
        </w:tc>
      </w:tr>
    </w:tbl>
    <w:p w14:paraId="7D0C731F" w14:textId="77777777" w:rsidR="0076414A" w:rsidRPr="001C2845" w:rsidRDefault="0076414A" w:rsidP="0076414A">
      <w:pPr>
        <w:tabs>
          <w:tab w:val="left" w:pos="720"/>
        </w:tabs>
        <w:spacing w:before="240" w:line="480" w:lineRule="auto"/>
        <w:jc w:val="both"/>
        <w:rPr>
          <w:rFonts w:ascii="Arial" w:hAnsi="Arial" w:cs="Arial"/>
          <w:sz w:val="22"/>
          <w:szCs w:val="22"/>
        </w:rPr>
      </w:pPr>
      <w:r w:rsidRPr="001C2845">
        <w:rPr>
          <w:rFonts w:ascii="Arial" w:hAnsi="Arial" w:cs="Arial"/>
          <w:b/>
          <w:szCs w:val="24"/>
        </w:rPr>
        <w:t>9.</w:t>
      </w:r>
      <w:r w:rsidRPr="001C2845">
        <w:rPr>
          <w:rFonts w:ascii="Arial" w:hAnsi="Arial" w:cs="Arial"/>
          <w:b/>
          <w:szCs w:val="24"/>
        </w:rPr>
        <w:tab/>
      </w:r>
      <w:r w:rsidRPr="001C2845">
        <w:rPr>
          <w:rFonts w:ascii="Arial" w:hAnsi="Arial" w:cs="Arial"/>
          <w:b/>
          <w:szCs w:val="24"/>
          <w:u w:val="single"/>
        </w:rPr>
        <w:t>NOTICES.</w:t>
      </w:r>
      <w:r w:rsidRPr="001C2845">
        <w:rPr>
          <w:rFonts w:ascii="Arial" w:hAnsi="Arial" w:cs="Arial"/>
          <w:szCs w:val="24"/>
        </w:rPr>
        <w:t xml:space="preserve">  Any written notice required to be given by any party to this Agreement shall be (a) delivered personally, or (b) sent by United States first class mail, postage prepaid.  Notice required to be given to the CEO shall be sent to: </w:t>
      </w:r>
      <w:r w:rsidRPr="001C2845">
        <w:rPr>
          <w:rFonts w:ascii="Arial" w:hAnsi="Arial" w:cs="Arial"/>
          <w:b/>
          <w:szCs w:val="24"/>
        </w:rPr>
        <w:t>Kona Community Hospital, 79-1019 Haukapila Street, Kealakekua, HI  96750</w:t>
      </w:r>
      <w:r w:rsidRPr="001C2845">
        <w:rPr>
          <w:rFonts w:ascii="Arial" w:hAnsi="Arial" w:cs="Arial"/>
          <w:szCs w:val="24"/>
        </w:rPr>
        <w:t xml:space="preserve">.  Notice to the CONTRACTOR shall be sent to the CONTRACTOR'S address as indicated in this Agreement.  A notice shall be deemed to have been </w:t>
      </w:r>
      <w:r w:rsidRPr="001C2845">
        <w:rPr>
          <w:rFonts w:ascii="Arial" w:hAnsi="Arial" w:cs="Arial"/>
          <w:sz w:val="22"/>
          <w:szCs w:val="22"/>
        </w:rPr>
        <w:t>received three (3) days after mailing or at the time or actual receipt, whichever is earlier.  The CONTRACTOR is responsible for notifying the HHSC in writing of any change of address.</w:t>
      </w:r>
    </w:p>
    <w:p w14:paraId="61A974A1" w14:textId="77777777" w:rsidR="0076414A" w:rsidRPr="001C2845" w:rsidRDefault="0076414A" w:rsidP="0076414A">
      <w:pPr>
        <w:pageBreakBefore/>
        <w:spacing w:line="480" w:lineRule="auto"/>
        <w:ind w:firstLine="1440"/>
        <w:jc w:val="both"/>
        <w:rPr>
          <w:rFonts w:ascii="Arial" w:hAnsi="Arial" w:cs="Arial"/>
          <w:sz w:val="22"/>
          <w:szCs w:val="22"/>
        </w:rPr>
      </w:pPr>
      <w:r w:rsidRPr="001C2845">
        <w:rPr>
          <w:rFonts w:ascii="Arial" w:hAnsi="Arial" w:cs="Arial"/>
          <w:b/>
          <w:sz w:val="22"/>
          <w:szCs w:val="22"/>
        </w:rPr>
        <w:lastRenderedPageBreak/>
        <w:t>IN VIEW OF THE ABOVE,</w:t>
      </w:r>
      <w:r w:rsidRPr="001C2845">
        <w:rPr>
          <w:rFonts w:ascii="Arial" w:hAnsi="Arial" w:cs="Arial"/>
          <w:sz w:val="22"/>
          <w:szCs w:val="22"/>
        </w:rPr>
        <w:t xml:space="preserve"> the parties execute this Agreement by their signatures, on the dates below, to be effective as of the date first above written.</w:t>
      </w:r>
    </w:p>
    <w:tbl>
      <w:tblPr>
        <w:tblW w:w="0" w:type="auto"/>
        <w:tblLook w:val="01E0" w:firstRow="1" w:lastRow="1" w:firstColumn="1" w:lastColumn="1" w:noHBand="0" w:noVBand="0"/>
      </w:tblPr>
      <w:tblGrid>
        <w:gridCol w:w="3591"/>
        <w:gridCol w:w="2154"/>
        <w:gridCol w:w="3831"/>
      </w:tblGrid>
      <w:tr w:rsidR="0076414A" w:rsidRPr="000C4651" w14:paraId="4B257012" w14:textId="77777777" w:rsidTr="000C4651">
        <w:tc>
          <w:tcPr>
            <w:tcW w:w="3591" w:type="dxa"/>
            <w:vMerge w:val="restart"/>
            <w:shd w:val="clear" w:color="auto" w:fill="auto"/>
          </w:tcPr>
          <w:p w14:paraId="3CEC34CE"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4CB2A764" w14:textId="77777777" w:rsidR="0076414A" w:rsidRPr="000C4651" w:rsidRDefault="0076414A" w:rsidP="000C4651">
            <w:pPr>
              <w:spacing w:before="360"/>
              <w:jc w:val="both"/>
              <w:rPr>
                <w:rFonts w:ascii="Arial" w:hAnsi="Arial" w:cs="Arial"/>
                <w:sz w:val="22"/>
                <w:szCs w:val="22"/>
              </w:rPr>
            </w:pPr>
            <w:r w:rsidRPr="000C4651">
              <w:rPr>
                <w:rFonts w:ascii="Arial" w:hAnsi="Arial" w:cs="Arial"/>
                <w:b/>
                <w:sz w:val="22"/>
                <w:szCs w:val="22"/>
              </w:rPr>
              <w:t>HHSC</w:t>
            </w:r>
          </w:p>
        </w:tc>
        <w:tc>
          <w:tcPr>
            <w:tcW w:w="3831" w:type="dxa"/>
            <w:shd w:val="clear" w:color="auto" w:fill="auto"/>
            <w:vAlign w:val="bottom"/>
          </w:tcPr>
          <w:p w14:paraId="7CCC7806" w14:textId="77777777" w:rsidR="0076414A" w:rsidRPr="000C4651" w:rsidRDefault="0076414A" w:rsidP="000C4651">
            <w:pPr>
              <w:spacing w:before="360"/>
              <w:jc w:val="both"/>
              <w:rPr>
                <w:rFonts w:ascii="Arial" w:hAnsi="Arial" w:cs="Arial"/>
              </w:rPr>
            </w:pPr>
          </w:p>
        </w:tc>
      </w:tr>
      <w:tr w:rsidR="0076414A" w:rsidRPr="000C4651" w14:paraId="4B0EFB0B" w14:textId="77777777" w:rsidTr="000C4651">
        <w:tc>
          <w:tcPr>
            <w:tcW w:w="3591" w:type="dxa"/>
            <w:vMerge/>
            <w:shd w:val="clear" w:color="auto" w:fill="auto"/>
          </w:tcPr>
          <w:p w14:paraId="76493FF9"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732820B3" w14:textId="77777777" w:rsidR="0076414A" w:rsidRPr="000C4651" w:rsidRDefault="0076414A" w:rsidP="000C4651">
            <w:pPr>
              <w:spacing w:before="360"/>
              <w:jc w:val="both"/>
              <w:rPr>
                <w:rFonts w:ascii="Arial" w:hAnsi="Arial" w:cs="Arial"/>
              </w:rPr>
            </w:pPr>
            <w:r w:rsidRPr="000C4651">
              <w:rPr>
                <w:rFonts w:ascii="Arial" w:hAnsi="Arial" w:cs="Arial"/>
                <w:sz w:val="22"/>
                <w:szCs w:val="22"/>
              </w:rPr>
              <w:t>SIGNATURE:</w:t>
            </w:r>
          </w:p>
        </w:tc>
        <w:tc>
          <w:tcPr>
            <w:tcW w:w="3831" w:type="dxa"/>
            <w:tcBorders>
              <w:bottom w:val="single" w:sz="4" w:space="0" w:color="auto"/>
            </w:tcBorders>
            <w:shd w:val="clear" w:color="auto" w:fill="auto"/>
            <w:vAlign w:val="bottom"/>
          </w:tcPr>
          <w:p w14:paraId="657B6CEF" w14:textId="77777777" w:rsidR="0076414A" w:rsidRPr="000C4651" w:rsidRDefault="0076414A" w:rsidP="000C4651">
            <w:pPr>
              <w:spacing w:before="360"/>
              <w:jc w:val="both"/>
              <w:rPr>
                <w:rFonts w:ascii="Arial" w:hAnsi="Arial" w:cs="Arial"/>
              </w:rPr>
            </w:pPr>
          </w:p>
        </w:tc>
      </w:tr>
      <w:tr w:rsidR="0076414A" w:rsidRPr="000C4651" w14:paraId="0B71D9DB" w14:textId="77777777" w:rsidTr="000C4651">
        <w:tc>
          <w:tcPr>
            <w:tcW w:w="3591" w:type="dxa"/>
            <w:vMerge/>
            <w:shd w:val="clear" w:color="auto" w:fill="auto"/>
          </w:tcPr>
          <w:p w14:paraId="18C1B641"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5A79AC9C"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 xml:space="preserve">PRINTED NAME: </w:t>
            </w:r>
          </w:p>
        </w:tc>
        <w:tc>
          <w:tcPr>
            <w:tcW w:w="3831" w:type="dxa"/>
            <w:tcBorders>
              <w:top w:val="single" w:sz="4" w:space="0" w:color="auto"/>
              <w:bottom w:val="single" w:sz="4" w:space="0" w:color="auto"/>
            </w:tcBorders>
            <w:shd w:val="clear" w:color="auto" w:fill="auto"/>
            <w:vAlign w:val="bottom"/>
          </w:tcPr>
          <w:p w14:paraId="08DFC414" w14:textId="03B836AE" w:rsidR="0076414A" w:rsidRPr="000C4651" w:rsidRDefault="00182FBE" w:rsidP="000C4651">
            <w:pPr>
              <w:spacing w:before="360"/>
              <w:jc w:val="both"/>
              <w:rPr>
                <w:rFonts w:ascii="Arial" w:hAnsi="Arial" w:cs="Arial"/>
              </w:rPr>
            </w:pPr>
            <w:r>
              <w:rPr>
                <w:rFonts w:ascii="Arial" w:hAnsi="Arial" w:cs="Arial"/>
              </w:rPr>
              <w:t>Anna Chiotti-White</w:t>
            </w:r>
          </w:p>
        </w:tc>
      </w:tr>
      <w:tr w:rsidR="0076414A" w:rsidRPr="000C4651" w14:paraId="5ED76E59" w14:textId="77777777" w:rsidTr="000C4651">
        <w:tc>
          <w:tcPr>
            <w:tcW w:w="3591" w:type="dxa"/>
            <w:vMerge/>
            <w:shd w:val="clear" w:color="auto" w:fill="auto"/>
          </w:tcPr>
          <w:p w14:paraId="29BF6EF1"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300FD8DC"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 xml:space="preserve">TITLE: </w:t>
            </w:r>
          </w:p>
        </w:tc>
        <w:tc>
          <w:tcPr>
            <w:tcW w:w="3831" w:type="dxa"/>
            <w:tcBorders>
              <w:top w:val="single" w:sz="4" w:space="0" w:color="auto"/>
              <w:bottom w:val="single" w:sz="4" w:space="0" w:color="auto"/>
            </w:tcBorders>
            <w:shd w:val="clear" w:color="auto" w:fill="auto"/>
            <w:vAlign w:val="bottom"/>
          </w:tcPr>
          <w:p w14:paraId="6AFF4A6F" w14:textId="77777777" w:rsidR="0076414A" w:rsidRPr="000C4651" w:rsidRDefault="0076414A" w:rsidP="000C4651">
            <w:pPr>
              <w:spacing w:before="360"/>
              <w:jc w:val="both"/>
              <w:rPr>
                <w:rFonts w:ascii="Arial" w:hAnsi="Arial" w:cs="Arial"/>
              </w:rPr>
            </w:pPr>
            <w:r w:rsidRPr="000C4651">
              <w:rPr>
                <w:rFonts w:ascii="Arial" w:hAnsi="Arial" w:cs="Arial"/>
              </w:rPr>
              <w:t>Regional CEO</w:t>
            </w:r>
            <w:r w:rsidR="00F30A57" w:rsidRPr="000C4651">
              <w:rPr>
                <w:rFonts w:ascii="Arial" w:hAnsi="Arial" w:cs="Arial"/>
              </w:rPr>
              <w:t>, West Hawaii Region</w:t>
            </w:r>
          </w:p>
        </w:tc>
      </w:tr>
      <w:tr w:rsidR="0076414A" w:rsidRPr="000C4651" w14:paraId="1A4D1CF8" w14:textId="77777777" w:rsidTr="000C4651">
        <w:tc>
          <w:tcPr>
            <w:tcW w:w="3591" w:type="dxa"/>
            <w:vMerge/>
            <w:shd w:val="clear" w:color="auto" w:fill="auto"/>
          </w:tcPr>
          <w:p w14:paraId="09B12713"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6C34B61A"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DATE:</w:t>
            </w:r>
          </w:p>
        </w:tc>
        <w:tc>
          <w:tcPr>
            <w:tcW w:w="3831" w:type="dxa"/>
            <w:tcBorders>
              <w:top w:val="single" w:sz="4" w:space="0" w:color="auto"/>
              <w:bottom w:val="single" w:sz="4" w:space="0" w:color="auto"/>
            </w:tcBorders>
            <w:shd w:val="clear" w:color="auto" w:fill="auto"/>
            <w:vAlign w:val="bottom"/>
          </w:tcPr>
          <w:p w14:paraId="3D3AF81C" w14:textId="77777777" w:rsidR="0076414A" w:rsidRPr="000C4651" w:rsidRDefault="0076414A" w:rsidP="000C4651">
            <w:pPr>
              <w:spacing w:before="360"/>
              <w:jc w:val="both"/>
              <w:rPr>
                <w:rFonts w:ascii="Arial" w:hAnsi="Arial" w:cs="Arial"/>
              </w:rPr>
            </w:pPr>
          </w:p>
        </w:tc>
      </w:tr>
    </w:tbl>
    <w:p w14:paraId="1B5D24EC" w14:textId="77777777" w:rsidR="0076414A" w:rsidRPr="001C2845" w:rsidRDefault="00847B1C" w:rsidP="0076414A">
      <w:pPr>
        <w:spacing w:line="480" w:lineRule="auto"/>
        <w:ind w:left="-540" w:right="-630"/>
        <w:rPr>
          <w:rFonts w:ascii="Arial" w:hAnsi="Arial" w:cs="Arial"/>
          <w:sz w:val="22"/>
          <w:szCs w:val="22"/>
        </w:rPr>
      </w:pPr>
      <w:r>
        <w:rPr>
          <w:rFonts w:ascii="Arial" w:hAnsi="Arial" w:cs="Arial"/>
          <w:b/>
        </w:rPr>
        <w:pict w14:anchorId="6523C3EC">
          <v:rect id="_x0000_i1026" style="width:0;height:1.5pt" o:hralign="center" o:hrstd="t" o:hr="t" fillcolor="#aca899" stroked="f"/>
        </w:pict>
      </w:r>
    </w:p>
    <w:tbl>
      <w:tblPr>
        <w:tblW w:w="0" w:type="auto"/>
        <w:tblLook w:val="01E0" w:firstRow="1" w:lastRow="1" w:firstColumn="1" w:lastColumn="1" w:noHBand="0" w:noVBand="0"/>
      </w:tblPr>
      <w:tblGrid>
        <w:gridCol w:w="3591"/>
        <w:gridCol w:w="2154"/>
        <w:gridCol w:w="3831"/>
      </w:tblGrid>
      <w:tr w:rsidR="0076414A" w:rsidRPr="000C4651" w14:paraId="04B5EE95" w14:textId="77777777" w:rsidTr="000C4651">
        <w:tc>
          <w:tcPr>
            <w:tcW w:w="3591" w:type="dxa"/>
            <w:vMerge w:val="restart"/>
            <w:shd w:val="clear" w:color="auto" w:fill="auto"/>
          </w:tcPr>
          <w:p w14:paraId="5F5E2881"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3A44D499" w14:textId="77777777" w:rsidR="0076414A" w:rsidRPr="000C4651" w:rsidRDefault="0076414A" w:rsidP="000C4651">
            <w:pPr>
              <w:spacing w:before="360"/>
              <w:jc w:val="both"/>
              <w:rPr>
                <w:rFonts w:ascii="Arial" w:hAnsi="Arial" w:cs="Arial"/>
                <w:sz w:val="22"/>
                <w:szCs w:val="22"/>
              </w:rPr>
            </w:pPr>
            <w:r w:rsidRPr="000C4651">
              <w:rPr>
                <w:rFonts w:ascii="Arial" w:hAnsi="Arial" w:cs="Arial"/>
                <w:b/>
                <w:sz w:val="22"/>
                <w:szCs w:val="22"/>
              </w:rPr>
              <w:t>CONTRACTOR *</w:t>
            </w:r>
          </w:p>
        </w:tc>
        <w:tc>
          <w:tcPr>
            <w:tcW w:w="3831" w:type="dxa"/>
            <w:shd w:val="clear" w:color="auto" w:fill="auto"/>
            <w:vAlign w:val="bottom"/>
          </w:tcPr>
          <w:p w14:paraId="7D9CD575" w14:textId="77777777" w:rsidR="0076414A" w:rsidRPr="000C4651" w:rsidRDefault="00F04786" w:rsidP="000C4651">
            <w:pPr>
              <w:spacing w:before="360"/>
              <w:jc w:val="both"/>
              <w:rPr>
                <w:rFonts w:ascii="Arial" w:hAnsi="Arial" w:cs="Arial"/>
              </w:rPr>
            </w:pPr>
            <w:r w:rsidRPr="000C4651">
              <w:rPr>
                <w:rFonts w:ascii="Arial" w:hAnsi="Arial" w:cs="Arial"/>
              </w:rPr>
              <w:t>[___CONTRACTOR NAME___]</w:t>
            </w:r>
          </w:p>
        </w:tc>
      </w:tr>
      <w:tr w:rsidR="0076414A" w:rsidRPr="000C4651" w14:paraId="61D69D73" w14:textId="77777777" w:rsidTr="000C4651">
        <w:tc>
          <w:tcPr>
            <w:tcW w:w="3591" w:type="dxa"/>
            <w:vMerge/>
            <w:shd w:val="clear" w:color="auto" w:fill="auto"/>
          </w:tcPr>
          <w:p w14:paraId="528E6E05"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3D1F8FE1" w14:textId="77777777" w:rsidR="0076414A" w:rsidRPr="000C4651" w:rsidRDefault="0076414A" w:rsidP="000C4651">
            <w:pPr>
              <w:spacing w:before="360"/>
              <w:jc w:val="both"/>
              <w:rPr>
                <w:rFonts w:ascii="Arial" w:hAnsi="Arial" w:cs="Arial"/>
              </w:rPr>
            </w:pPr>
            <w:r w:rsidRPr="000C4651">
              <w:rPr>
                <w:rFonts w:ascii="Arial" w:hAnsi="Arial" w:cs="Arial"/>
                <w:sz w:val="22"/>
                <w:szCs w:val="22"/>
              </w:rPr>
              <w:t>SIGNATURE:</w:t>
            </w:r>
          </w:p>
        </w:tc>
        <w:tc>
          <w:tcPr>
            <w:tcW w:w="3831" w:type="dxa"/>
            <w:tcBorders>
              <w:bottom w:val="single" w:sz="4" w:space="0" w:color="auto"/>
            </w:tcBorders>
            <w:shd w:val="clear" w:color="auto" w:fill="auto"/>
            <w:vAlign w:val="bottom"/>
          </w:tcPr>
          <w:p w14:paraId="7EDF9150" w14:textId="77777777" w:rsidR="0076414A" w:rsidRPr="000C4651" w:rsidRDefault="0076414A" w:rsidP="000C4651">
            <w:pPr>
              <w:spacing w:before="360"/>
              <w:jc w:val="both"/>
              <w:rPr>
                <w:rFonts w:ascii="Arial" w:hAnsi="Arial" w:cs="Arial"/>
              </w:rPr>
            </w:pPr>
          </w:p>
        </w:tc>
      </w:tr>
      <w:tr w:rsidR="0076414A" w:rsidRPr="000C4651" w14:paraId="3C26DB94" w14:textId="77777777" w:rsidTr="000C4651">
        <w:tc>
          <w:tcPr>
            <w:tcW w:w="3591" w:type="dxa"/>
            <w:vMerge/>
            <w:shd w:val="clear" w:color="auto" w:fill="auto"/>
          </w:tcPr>
          <w:p w14:paraId="01633A7E"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56C7B4F6"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 xml:space="preserve">PRINTED NAME: </w:t>
            </w:r>
          </w:p>
        </w:tc>
        <w:tc>
          <w:tcPr>
            <w:tcW w:w="3831" w:type="dxa"/>
            <w:tcBorders>
              <w:top w:val="single" w:sz="4" w:space="0" w:color="auto"/>
              <w:bottom w:val="single" w:sz="4" w:space="0" w:color="auto"/>
            </w:tcBorders>
            <w:shd w:val="clear" w:color="auto" w:fill="auto"/>
            <w:vAlign w:val="bottom"/>
          </w:tcPr>
          <w:p w14:paraId="46761C42" w14:textId="77777777" w:rsidR="0076414A" w:rsidRPr="000C4651" w:rsidRDefault="0076414A" w:rsidP="000C4651">
            <w:pPr>
              <w:spacing w:before="360"/>
              <w:jc w:val="both"/>
              <w:rPr>
                <w:rFonts w:ascii="Arial" w:hAnsi="Arial" w:cs="Arial"/>
              </w:rPr>
            </w:pPr>
          </w:p>
        </w:tc>
      </w:tr>
      <w:tr w:rsidR="0076414A" w:rsidRPr="000C4651" w14:paraId="336C715E" w14:textId="77777777" w:rsidTr="000C4651">
        <w:tc>
          <w:tcPr>
            <w:tcW w:w="3591" w:type="dxa"/>
            <w:vMerge/>
            <w:shd w:val="clear" w:color="auto" w:fill="auto"/>
          </w:tcPr>
          <w:p w14:paraId="39C2A12C"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7AADD7BE"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 xml:space="preserve">TITLE: </w:t>
            </w:r>
          </w:p>
        </w:tc>
        <w:tc>
          <w:tcPr>
            <w:tcW w:w="3831" w:type="dxa"/>
            <w:tcBorders>
              <w:top w:val="single" w:sz="4" w:space="0" w:color="auto"/>
              <w:bottom w:val="single" w:sz="4" w:space="0" w:color="auto"/>
            </w:tcBorders>
            <w:shd w:val="clear" w:color="auto" w:fill="auto"/>
            <w:vAlign w:val="bottom"/>
          </w:tcPr>
          <w:p w14:paraId="7A3A8E27" w14:textId="77777777" w:rsidR="0076414A" w:rsidRPr="000C4651" w:rsidRDefault="0076414A" w:rsidP="000C4651">
            <w:pPr>
              <w:spacing w:before="360"/>
              <w:jc w:val="both"/>
              <w:rPr>
                <w:rFonts w:ascii="Arial" w:hAnsi="Arial" w:cs="Arial"/>
              </w:rPr>
            </w:pPr>
          </w:p>
        </w:tc>
      </w:tr>
      <w:tr w:rsidR="0076414A" w:rsidRPr="000C4651" w14:paraId="2C109A38" w14:textId="77777777" w:rsidTr="000C4651">
        <w:tc>
          <w:tcPr>
            <w:tcW w:w="3591" w:type="dxa"/>
            <w:vMerge/>
            <w:shd w:val="clear" w:color="auto" w:fill="auto"/>
          </w:tcPr>
          <w:p w14:paraId="6245FF15" w14:textId="77777777" w:rsidR="0076414A" w:rsidRPr="000C4651" w:rsidRDefault="0076414A" w:rsidP="000C4651">
            <w:pPr>
              <w:spacing w:line="480" w:lineRule="auto"/>
              <w:jc w:val="both"/>
              <w:rPr>
                <w:rFonts w:ascii="Arial" w:hAnsi="Arial" w:cs="Arial"/>
              </w:rPr>
            </w:pPr>
          </w:p>
        </w:tc>
        <w:tc>
          <w:tcPr>
            <w:tcW w:w="2154" w:type="dxa"/>
            <w:shd w:val="clear" w:color="auto" w:fill="auto"/>
            <w:vAlign w:val="bottom"/>
          </w:tcPr>
          <w:p w14:paraId="3257C3F6" w14:textId="77777777" w:rsidR="0076414A" w:rsidRPr="000C4651" w:rsidRDefault="0076414A" w:rsidP="000C4651">
            <w:pPr>
              <w:spacing w:before="360"/>
              <w:jc w:val="both"/>
              <w:rPr>
                <w:rFonts w:ascii="Arial" w:hAnsi="Arial" w:cs="Arial"/>
                <w:sz w:val="22"/>
                <w:szCs w:val="22"/>
              </w:rPr>
            </w:pPr>
            <w:r w:rsidRPr="000C4651">
              <w:rPr>
                <w:rFonts w:ascii="Arial" w:hAnsi="Arial" w:cs="Arial"/>
                <w:sz w:val="22"/>
                <w:szCs w:val="22"/>
              </w:rPr>
              <w:t>DATE:</w:t>
            </w:r>
          </w:p>
        </w:tc>
        <w:tc>
          <w:tcPr>
            <w:tcW w:w="3831" w:type="dxa"/>
            <w:tcBorders>
              <w:top w:val="single" w:sz="4" w:space="0" w:color="auto"/>
              <w:bottom w:val="single" w:sz="4" w:space="0" w:color="auto"/>
            </w:tcBorders>
            <w:shd w:val="clear" w:color="auto" w:fill="auto"/>
            <w:vAlign w:val="bottom"/>
          </w:tcPr>
          <w:p w14:paraId="6C058D74" w14:textId="77777777" w:rsidR="0076414A" w:rsidRPr="000C4651" w:rsidRDefault="0076414A" w:rsidP="000C4651">
            <w:pPr>
              <w:spacing w:before="360"/>
              <w:jc w:val="both"/>
              <w:rPr>
                <w:rFonts w:ascii="Arial" w:hAnsi="Arial" w:cs="Arial"/>
              </w:rPr>
            </w:pPr>
          </w:p>
        </w:tc>
      </w:tr>
    </w:tbl>
    <w:p w14:paraId="13F93295" w14:textId="77777777" w:rsidR="0076414A" w:rsidRPr="001C2845" w:rsidRDefault="0076414A" w:rsidP="0076414A">
      <w:pPr>
        <w:spacing w:line="600" w:lineRule="auto"/>
        <w:ind w:left="720" w:firstLine="3600"/>
        <w:rPr>
          <w:rFonts w:ascii="Arial" w:hAnsi="Arial" w:cs="Arial"/>
          <w:sz w:val="22"/>
          <w:szCs w:val="22"/>
          <w:u w:val="single"/>
        </w:rPr>
      </w:pPr>
    </w:p>
    <w:p w14:paraId="5A16489B" w14:textId="77777777" w:rsidR="0076414A" w:rsidRPr="001C2845" w:rsidRDefault="0076414A" w:rsidP="0076414A">
      <w:pPr>
        <w:jc w:val="center"/>
        <w:rPr>
          <w:rFonts w:ascii="Arial" w:hAnsi="Arial" w:cs="Arial"/>
          <w:b/>
          <w:sz w:val="32"/>
        </w:rPr>
      </w:pPr>
      <w:r w:rsidRPr="001C2845">
        <w:rPr>
          <w:rFonts w:ascii="Arial" w:hAnsi="Arial" w:cs="Arial"/>
          <w:sz w:val="22"/>
          <w:szCs w:val="22"/>
        </w:rPr>
        <w:br w:type="page"/>
      </w:r>
      <w:r w:rsidRPr="001C2845">
        <w:rPr>
          <w:rFonts w:ascii="Arial" w:hAnsi="Arial" w:cs="Arial"/>
          <w:b/>
          <w:sz w:val="32"/>
        </w:rPr>
        <w:lastRenderedPageBreak/>
        <w:t>STANDARDS OF CONDUCT DECLARATION</w:t>
      </w:r>
    </w:p>
    <w:p w14:paraId="23EC5148" w14:textId="77777777" w:rsidR="0076414A" w:rsidRPr="001C2845" w:rsidRDefault="0076414A" w:rsidP="0076414A">
      <w:pPr>
        <w:ind w:left="-450" w:right="-540"/>
        <w:rPr>
          <w:rFonts w:ascii="Arial" w:hAnsi="Arial" w:cs="Arial"/>
        </w:rPr>
      </w:pPr>
    </w:p>
    <w:p w14:paraId="3BF6EB02"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For the purposes of this declaration:</w:t>
      </w:r>
    </w:p>
    <w:p w14:paraId="0AA279E1" w14:textId="77777777" w:rsidR="0076414A" w:rsidRPr="001C2845" w:rsidRDefault="0076414A" w:rsidP="0076414A">
      <w:pPr>
        <w:ind w:left="-450" w:right="-540"/>
        <w:jc w:val="both"/>
        <w:rPr>
          <w:rFonts w:ascii="Arial" w:hAnsi="Arial" w:cs="Arial"/>
          <w:sz w:val="20"/>
        </w:rPr>
      </w:pPr>
    </w:p>
    <w:p w14:paraId="162A7186"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"Controlling interest" means an interest in a business or other undertaking which is sufficient in fact to control, whether the interest is greater or less than fifty percent (50%).</w:t>
      </w:r>
    </w:p>
    <w:p w14:paraId="7551F1C6" w14:textId="77777777" w:rsidR="0076414A" w:rsidRPr="001C2845" w:rsidRDefault="0076414A" w:rsidP="0076414A">
      <w:pPr>
        <w:ind w:left="-450" w:right="-540"/>
        <w:jc w:val="both"/>
        <w:rPr>
          <w:rFonts w:ascii="Arial" w:hAnsi="Arial" w:cs="Arial"/>
          <w:sz w:val="20"/>
        </w:rPr>
      </w:pPr>
    </w:p>
    <w:p w14:paraId="63B53FCC"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"Employee" means any nominated, appointed, or elected officer or employee of the State or HHSC, including members of boards, commissions, and committees, and employees under contract to the State or of the constitutional convention, but excluding legislators, delegates to the constitutional convention, justices, and judges.</w:t>
      </w:r>
    </w:p>
    <w:p w14:paraId="3B5D7384" w14:textId="77777777" w:rsidR="0076414A" w:rsidRPr="001C2845" w:rsidRDefault="0076414A" w:rsidP="0076414A">
      <w:pPr>
        <w:ind w:left="-450" w:right="-540"/>
        <w:jc w:val="both"/>
        <w:rPr>
          <w:rFonts w:ascii="Arial" w:hAnsi="Arial" w:cs="Arial"/>
          <w:sz w:val="20"/>
        </w:rPr>
      </w:pPr>
    </w:p>
    <w:p w14:paraId="0B2552D7"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 xml:space="preserve">On behalf of </w:t>
      </w:r>
      <w:r w:rsidR="00F04786" w:rsidRPr="001C2845">
        <w:rPr>
          <w:rFonts w:ascii="Arial" w:hAnsi="Arial" w:cs="Arial"/>
          <w:b/>
          <w:sz w:val="20"/>
          <w:u w:val="single"/>
        </w:rPr>
        <w:t>[___CONTRACTOR NAME___]</w:t>
      </w:r>
      <w:r w:rsidRPr="001C2845">
        <w:rPr>
          <w:rFonts w:ascii="Arial" w:hAnsi="Arial" w:cs="Arial"/>
          <w:sz w:val="20"/>
        </w:rPr>
        <w:t>, CONTRACTOR, the undersigned does declare, under penalty of perjury, as follows:</w:t>
      </w:r>
    </w:p>
    <w:p w14:paraId="31E7CB50" w14:textId="77777777" w:rsidR="0076414A" w:rsidRPr="001C2845" w:rsidRDefault="0076414A" w:rsidP="0076414A">
      <w:pPr>
        <w:ind w:left="-450" w:right="-540"/>
        <w:jc w:val="both"/>
        <w:rPr>
          <w:rFonts w:ascii="Arial" w:hAnsi="Arial" w:cs="Arial"/>
          <w:sz w:val="20"/>
        </w:rPr>
      </w:pPr>
    </w:p>
    <w:p w14:paraId="246F814C"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1.</w:t>
      </w:r>
      <w:r w:rsidRPr="001C2845">
        <w:rPr>
          <w:rFonts w:ascii="Arial" w:hAnsi="Arial" w:cs="Arial"/>
          <w:sz w:val="20"/>
        </w:rPr>
        <w:tab/>
        <w:t xml:space="preserve">CONTRACTOR </w:t>
      </w:r>
      <w:r w:rsidRPr="001C2845">
        <w:rPr>
          <w:rFonts w:ascii="Arial" w:hAnsi="Arial" w:cs="Arial"/>
          <w:sz w:val="20"/>
        </w:rPr>
        <w:fldChar w:fldCharType="begin">
          <w:ffData>
            <w:name w:val="Check1"/>
            <w:enabled/>
            <w:calcOnExit w:val="0"/>
            <w:checkBox>
              <w:size w:val="22"/>
              <w:default w:val="0"/>
            </w:checkBox>
          </w:ffData>
        </w:fldChar>
      </w:r>
      <w:r w:rsidRPr="001C2845">
        <w:rPr>
          <w:rFonts w:ascii="Arial" w:hAnsi="Arial" w:cs="Arial"/>
          <w:sz w:val="20"/>
        </w:rPr>
        <w:instrText xml:space="preserve"> FORMCHECKBOX </w:instrText>
      </w:r>
      <w:r w:rsidR="00847B1C">
        <w:rPr>
          <w:rFonts w:ascii="Arial" w:hAnsi="Arial" w:cs="Arial"/>
          <w:sz w:val="20"/>
        </w:rPr>
      </w:r>
      <w:r w:rsidR="00847B1C">
        <w:rPr>
          <w:rFonts w:ascii="Arial" w:hAnsi="Arial" w:cs="Arial"/>
          <w:sz w:val="20"/>
        </w:rPr>
        <w:fldChar w:fldCharType="separate"/>
      </w:r>
      <w:r w:rsidRPr="001C2845">
        <w:rPr>
          <w:rFonts w:ascii="Arial" w:hAnsi="Arial" w:cs="Arial"/>
          <w:sz w:val="20"/>
        </w:rPr>
        <w:fldChar w:fldCharType="end"/>
      </w:r>
      <w:r w:rsidRPr="001C2845">
        <w:rPr>
          <w:rFonts w:ascii="Arial" w:hAnsi="Arial" w:cs="Arial"/>
          <w:sz w:val="20"/>
          <w:u w:val="single"/>
        </w:rPr>
        <w:t xml:space="preserve"> IS or</w:t>
      </w:r>
      <w:r w:rsidRPr="001C2845">
        <w:rPr>
          <w:rFonts w:ascii="Arial" w:hAnsi="Arial" w:cs="Arial"/>
          <w:sz w:val="20"/>
        </w:rPr>
        <w:t xml:space="preserve"> </w:t>
      </w:r>
      <w:r w:rsidR="000B6535">
        <w:rPr>
          <w:rFonts w:ascii="Arial" w:hAnsi="Arial" w:cs="Arial"/>
          <w:sz w:val="20"/>
        </w:rPr>
        <w:fldChar w:fldCharType="begin">
          <w:ffData>
            <w:name w:val=""/>
            <w:enabled/>
            <w:calcOnExit w:val="0"/>
            <w:checkBox>
              <w:size w:val="22"/>
              <w:default w:val="0"/>
            </w:checkBox>
          </w:ffData>
        </w:fldChar>
      </w:r>
      <w:r w:rsidR="000B6535">
        <w:rPr>
          <w:rFonts w:ascii="Arial" w:hAnsi="Arial" w:cs="Arial"/>
          <w:sz w:val="20"/>
        </w:rPr>
        <w:instrText xml:space="preserve"> FORMCHECKBOX </w:instrText>
      </w:r>
      <w:r w:rsidR="00847B1C">
        <w:rPr>
          <w:rFonts w:ascii="Arial" w:hAnsi="Arial" w:cs="Arial"/>
          <w:sz w:val="20"/>
        </w:rPr>
      </w:r>
      <w:r w:rsidR="00847B1C">
        <w:rPr>
          <w:rFonts w:ascii="Arial" w:hAnsi="Arial" w:cs="Arial"/>
          <w:sz w:val="20"/>
        </w:rPr>
        <w:fldChar w:fldCharType="separate"/>
      </w:r>
      <w:r w:rsidR="000B6535">
        <w:rPr>
          <w:rFonts w:ascii="Arial" w:hAnsi="Arial" w:cs="Arial"/>
          <w:sz w:val="20"/>
        </w:rPr>
        <w:fldChar w:fldCharType="end"/>
      </w:r>
      <w:r w:rsidRPr="001C2845">
        <w:rPr>
          <w:rFonts w:ascii="Arial" w:hAnsi="Arial" w:cs="Arial"/>
          <w:sz w:val="20"/>
        </w:rPr>
        <w:t xml:space="preserve"> </w:t>
      </w:r>
      <w:r w:rsidRPr="001C2845">
        <w:rPr>
          <w:rFonts w:ascii="Arial" w:hAnsi="Arial" w:cs="Arial"/>
          <w:sz w:val="20"/>
          <w:u w:val="single"/>
        </w:rPr>
        <w:t>IS NOT</w:t>
      </w:r>
      <w:r w:rsidRPr="001C2845">
        <w:rPr>
          <w:rFonts w:ascii="Arial" w:hAnsi="Arial" w:cs="Arial"/>
          <w:sz w:val="20"/>
        </w:rPr>
        <w:t xml:space="preserve"> a legislator or an employee or a business in which a legislator or an employee has a controlling interest.*</w:t>
      </w:r>
    </w:p>
    <w:p w14:paraId="64C01427" w14:textId="77777777" w:rsidR="0076414A" w:rsidRPr="001C2845" w:rsidRDefault="0076414A" w:rsidP="0076414A">
      <w:pPr>
        <w:ind w:left="-450" w:right="-540"/>
        <w:jc w:val="both"/>
        <w:rPr>
          <w:rFonts w:ascii="Arial" w:hAnsi="Arial" w:cs="Arial"/>
          <w:sz w:val="20"/>
        </w:rPr>
      </w:pPr>
    </w:p>
    <w:p w14:paraId="37D20A50"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2.</w:t>
      </w:r>
      <w:r w:rsidRPr="001C2845">
        <w:rPr>
          <w:rFonts w:ascii="Arial" w:hAnsi="Arial" w:cs="Arial"/>
          <w:sz w:val="20"/>
        </w:rPr>
        <w:tab/>
        <w:t>CONTRACTOR has not been assisted or represented by a legislator or employee for a fee or other compensation to obtain this Agreement and will not be assisted or represented by a legislator or employee for a fee or other compensation in the performance of the Agreement, if the legislator or employee had been involved in the development or award of the Agreement.</w:t>
      </w:r>
    </w:p>
    <w:p w14:paraId="0FE2795B" w14:textId="77777777" w:rsidR="0076414A" w:rsidRPr="001C2845" w:rsidRDefault="0076414A" w:rsidP="0076414A">
      <w:pPr>
        <w:ind w:left="-450" w:right="-540"/>
        <w:jc w:val="both"/>
        <w:rPr>
          <w:rFonts w:ascii="Arial" w:hAnsi="Arial" w:cs="Arial"/>
          <w:sz w:val="20"/>
        </w:rPr>
      </w:pPr>
    </w:p>
    <w:p w14:paraId="7E5646CF"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3.</w:t>
      </w:r>
      <w:r w:rsidRPr="001C2845">
        <w:rPr>
          <w:rFonts w:ascii="Arial" w:hAnsi="Arial" w:cs="Arial"/>
          <w:sz w:val="20"/>
        </w:rPr>
        <w:tab/>
        <w:t>CONTRACTOR has not been assisted or represented for a fee or other compensation in the award of this Agreement by a State or HHSC employee or, in the case of the Legislature, by a legislator.</w:t>
      </w:r>
    </w:p>
    <w:p w14:paraId="4EE78097" w14:textId="77777777" w:rsidR="0076414A" w:rsidRPr="001C2845" w:rsidRDefault="0076414A" w:rsidP="0076414A">
      <w:pPr>
        <w:ind w:left="-450" w:right="-540"/>
        <w:jc w:val="both"/>
        <w:rPr>
          <w:rFonts w:ascii="Arial" w:hAnsi="Arial" w:cs="Arial"/>
          <w:sz w:val="20"/>
        </w:rPr>
      </w:pPr>
      <w:bookmarkStart w:id="133" w:name="QuickMark"/>
      <w:bookmarkEnd w:id="133"/>
    </w:p>
    <w:p w14:paraId="223CF168"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4.</w:t>
      </w:r>
      <w:r w:rsidRPr="001C2845">
        <w:rPr>
          <w:rFonts w:ascii="Arial" w:hAnsi="Arial" w:cs="Arial"/>
          <w:sz w:val="20"/>
        </w:rPr>
        <w:tab/>
        <w:t>CONTRACTOR has not been represented or assisted personally on matters related to the Agreement by a person who has been an employee of the State or HHSC within the preceding two (2) years and who participated while in state office or employment on the matter with which the Agreement is directly concerned.</w:t>
      </w:r>
    </w:p>
    <w:p w14:paraId="1705E060" w14:textId="77777777" w:rsidR="0076414A" w:rsidRPr="001C2845" w:rsidRDefault="0076414A" w:rsidP="0076414A">
      <w:pPr>
        <w:ind w:left="-450" w:right="-540"/>
        <w:jc w:val="both"/>
        <w:rPr>
          <w:rFonts w:ascii="Arial" w:hAnsi="Arial" w:cs="Arial"/>
          <w:sz w:val="20"/>
        </w:rPr>
      </w:pPr>
    </w:p>
    <w:p w14:paraId="577D8230"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5.</w:t>
      </w:r>
      <w:r w:rsidRPr="001C2845">
        <w:rPr>
          <w:rFonts w:ascii="Arial" w:hAnsi="Arial" w:cs="Arial"/>
          <w:sz w:val="20"/>
        </w:rPr>
        <w:tab/>
        <w:t>CONTRACTOR has not been represented or assisted on matters related to this Agreement, for a fee or other consideration by an individual who, within the past twelve (12) months, has been a State or HHSC employee, or in the case of the Legislature, a legislator.</w:t>
      </w:r>
    </w:p>
    <w:p w14:paraId="04F857F0" w14:textId="77777777" w:rsidR="0076414A" w:rsidRPr="001C2845" w:rsidRDefault="0076414A" w:rsidP="0076414A">
      <w:pPr>
        <w:ind w:left="-450" w:right="-540"/>
        <w:jc w:val="both"/>
        <w:rPr>
          <w:rFonts w:ascii="Arial" w:hAnsi="Arial" w:cs="Arial"/>
          <w:sz w:val="20"/>
        </w:rPr>
      </w:pPr>
    </w:p>
    <w:p w14:paraId="46524643"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6.</w:t>
      </w:r>
      <w:r w:rsidRPr="001C2845">
        <w:rPr>
          <w:rFonts w:ascii="Arial" w:hAnsi="Arial" w:cs="Arial"/>
          <w:sz w:val="20"/>
        </w:rPr>
        <w:tab/>
        <w:t>CONTRACTOR has not been represented or assisted in the award of this Agreement for a fee or other consideration by an individual who, 1) within the past twelve (12) months, served as a State or HHSC employee or in the case of the Legislature, a legislator, and b) participated while an employee or legislator on matters related to this Agreement.</w:t>
      </w:r>
    </w:p>
    <w:p w14:paraId="5D5E5B65" w14:textId="77777777" w:rsidR="0076414A" w:rsidRPr="001C2845" w:rsidRDefault="0076414A" w:rsidP="0076414A">
      <w:pPr>
        <w:ind w:left="-450" w:right="-540"/>
        <w:jc w:val="both"/>
        <w:rPr>
          <w:rFonts w:ascii="Arial" w:hAnsi="Arial" w:cs="Arial"/>
          <w:sz w:val="20"/>
        </w:rPr>
      </w:pPr>
    </w:p>
    <w:p w14:paraId="07E5107B" w14:textId="77777777" w:rsidR="0076414A" w:rsidRPr="001C2845" w:rsidRDefault="0076414A" w:rsidP="0076414A">
      <w:pPr>
        <w:ind w:left="-450" w:right="-540"/>
        <w:jc w:val="both"/>
        <w:rPr>
          <w:rFonts w:ascii="Arial" w:hAnsi="Arial" w:cs="Arial"/>
          <w:sz w:val="20"/>
        </w:rPr>
      </w:pPr>
      <w:r w:rsidRPr="001C2845">
        <w:rPr>
          <w:rFonts w:ascii="Arial" w:hAnsi="Arial" w:cs="Arial"/>
          <w:sz w:val="20"/>
        </w:rPr>
        <w:t>CONTRACTOR understands that the Agreement to which this document is attached is voidable on behalf of the State or HHSC if this Agreement was entered into in violation of any provision of chapter 84, Hawaii Revised Statutes, commonly referred to as the Code of Ethics, including the provisions which are the source of the declarations above.  Additionally, any fee, compensation, gift, or profit received by any person as a result of a violation of the Code of Ethics may be recovered by the State or HHSC.</w:t>
      </w:r>
    </w:p>
    <w:tbl>
      <w:tblPr>
        <w:tblW w:w="0" w:type="auto"/>
        <w:tblLook w:val="01E0" w:firstRow="1" w:lastRow="1" w:firstColumn="1" w:lastColumn="1" w:noHBand="0" w:noVBand="0"/>
      </w:tblPr>
      <w:tblGrid>
        <w:gridCol w:w="3480"/>
        <w:gridCol w:w="2176"/>
        <w:gridCol w:w="3920"/>
      </w:tblGrid>
      <w:tr w:rsidR="0076414A" w:rsidRPr="001C2845" w14:paraId="6470D6F4" w14:textId="77777777" w:rsidTr="00F04786">
        <w:tc>
          <w:tcPr>
            <w:tcW w:w="3480" w:type="dxa"/>
          </w:tcPr>
          <w:p w14:paraId="79B5E98A" w14:textId="77777777" w:rsidR="0076414A" w:rsidRPr="001C2845" w:rsidRDefault="0076414A" w:rsidP="00F04786">
            <w:pPr>
              <w:pStyle w:val="Basic"/>
              <w:spacing w:before="180"/>
              <w:rPr>
                <w:rFonts w:ascii="Arial" w:hAnsi="Arial" w:cs="Arial"/>
                <w:sz w:val="20"/>
              </w:rPr>
            </w:pPr>
          </w:p>
        </w:tc>
        <w:tc>
          <w:tcPr>
            <w:tcW w:w="2176" w:type="dxa"/>
          </w:tcPr>
          <w:p w14:paraId="52CD4F70" w14:textId="77777777" w:rsidR="0076414A" w:rsidRPr="001C2845" w:rsidRDefault="0076414A" w:rsidP="00F04786">
            <w:pPr>
              <w:pStyle w:val="Basic"/>
              <w:spacing w:before="180"/>
              <w:rPr>
                <w:rFonts w:ascii="Arial" w:hAnsi="Arial" w:cs="Arial"/>
                <w:b/>
                <w:sz w:val="20"/>
              </w:rPr>
            </w:pPr>
            <w:r w:rsidRPr="001C2845">
              <w:rPr>
                <w:rFonts w:ascii="Arial" w:hAnsi="Arial" w:cs="Arial"/>
                <w:b/>
                <w:sz w:val="20"/>
              </w:rPr>
              <w:t>CONTRACTOR</w:t>
            </w:r>
          </w:p>
        </w:tc>
        <w:tc>
          <w:tcPr>
            <w:tcW w:w="3920" w:type="dxa"/>
          </w:tcPr>
          <w:p w14:paraId="296D62B7" w14:textId="77777777" w:rsidR="0076414A" w:rsidRPr="001C2845" w:rsidRDefault="0076414A" w:rsidP="00F04786">
            <w:pPr>
              <w:pStyle w:val="Basic"/>
              <w:spacing w:before="180"/>
              <w:rPr>
                <w:rFonts w:ascii="Arial" w:hAnsi="Arial" w:cs="Arial"/>
                <w:sz w:val="20"/>
              </w:rPr>
            </w:pPr>
          </w:p>
        </w:tc>
      </w:tr>
      <w:tr w:rsidR="0076414A" w:rsidRPr="001C2845" w14:paraId="31734685" w14:textId="77777777" w:rsidTr="00F04786">
        <w:tc>
          <w:tcPr>
            <w:tcW w:w="3480" w:type="dxa"/>
          </w:tcPr>
          <w:p w14:paraId="57F32BA0" w14:textId="77777777" w:rsidR="0076414A" w:rsidRPr="001C2845" w:rsidRDefault="0076414A" w:rsidP="00F04786">
            <w:pPr>
              <w:pStyle w:val="Basic"/>
              <w:spacing w:before="180"/>
              <w:rPr>
                <w:rFonts w:ascii="Arial" w:hAnsi="Arial" w:cs="Arial"/>
                <w:sz w:val="20"/>
              </w:rPr>
            </w:pPr>
          </w:p>
        </w:tc>
        <w:tc>
          <w:tcPr>
            <w:tcW w:w="2176" w:type="dxa"/>
          </w:tcPr>
          <w:p w14:paraId="26DD82ED" w14:textId="77777777" w:rsidR="0076414A" w:rsidRPr="001C2845" w:rsidRDefault="0076414A" w:rsidP="00F04786">
            <w:pPr>
              <w:pStyle w:val="Basic"/>
              <w:spacing w:before="180"/>
              <w:rPr>
                <w:rFonts w:ascii="Arial" w:hAnsi="Arial" w:cs="Arial"/>
                <w:sz w:val="20"/>
              </w:rPr>
            </w:pPr>
            <w:r w:rsidRPr="001C2845">
              <w:rPr>
                <w:rFonts w:ascii="Arial" w:hAnsi="Arial" w:cs="Arial"/>
                <w:sz w:val="20"/>
              </w:rPr>
              <w:t>SIGNATURE:</w:t>
            </w:r>
          </w:p>
        </w:tc>
        <w:tc>
          <w:tcPr>
            <w:tcW w:w="3920" w:type="dxa"/>
            <w:tcBorders>
              <w:bottom w:val="single" w:sz="4" w:space="0" w:color="auto"/>
            </w:tcBorders>
          </w:tcPr>
          <w:p w14:paraId="1AF483DC" w14:textId="77777777" w:rsidR="0076414A" w:rsidRPr="001C2845" w:rsidRDefault="0076414A" w:rsidP="00F04786">
            <w:pPr>
              <w:pStyle w:val="Basic"/>
              <w:spacing w:before="180"/>
              <w:rPr>
                <w:rFonts w:ascii="Arial" w:hAnsi="Arial" w:cs="Arial"/>
                <w:sz w:val="20"/>
              </w:rPr>
            </w:pPr>
          </w:p>
        </w:tc>
      </w:tr>
      <w:tr w:rsidR="0076414A" w:rsidRPr="001C2845" w14:paraId="5B72D357" w14:textId="77777777" w:rsidTr="00F04786">
        <w:tc>
          <w:tcPr>
            <w:tcW w:w="3480" w:type="dxa"/>
          </w:tcPr>
          <w:p w14:paraId="2E652D9D" w14:textId="77777777" w:rsidR="0076414A" w:rsidRPr="001C2845" w:rsidRDefault="0076414A" w:rsidP="00F04786">
            <w:pPr>
              <w:pStyle w:val="Basic"/>
              <w:spacing w:before="180"/>
              <w:rPr>
                <w:rFonts w:ascii="Arial" w:hAnsi="Arial" w:cs="Arial"/>
                <w:sz w:val="20"/>
              </w:rPr>
            </w:pPr>
          </w:p>
        </w:tc>
        <w:tc>
          <w:tcPr>
            <w:tcW w:w="2176" w:type="dxa"/>
          </w:tcPr>
          <w:p w14:paraId="7A93BCF1" w14:textId="77777777" w:rsidR="0076414A" w:rsidRPr="001C2845" w:rsidRDefault="0076414A" w:rsidP="00F04786">
            <w:pPr>
              <w:pStyle w:val="Basic"/>
              <w:spacing w:before="180"/>
              <w:rPr>
                <w:rFonts w:ascii="Arial" w:hAnsi="Arial" w:cs="Arial"/>
                <w:sz w:val="20"/>
              </w:rPr>
            </w:pPr>
            <w:r w:rsidRPr="001C2845">
              <w:rPr>
                <w:rFonts w:ascii="Arial" w:hAnsi="Arial" w:cs="Arial"/>
                <w:sz w:val="20"/>
              </w:rPr>
              <w:t>Print Name:</w:t>
            </w:r>
          </w:p>
        </w:tc>
        <w:tc>
          <w:tcPr>
            <w:tcW w:w="3920" w:type="dxa"/>
            <w:tcBorders>
              <w:top w:val="single" w:sz="4" w:space="0" w:color="auto"/>
              <w:bottom w:val="single" w:sz="4" w:space="0" w:color="auto"/>
            </w:tcBorders>
          </w:tcPr>
          <w:p w14:paraId="10C472BF" w14:textId="77777777" w:rsidR="0076414A" w:rsidRPr="001C2845" w:rsidRDefault="0076414A" w:rsidP="00F04786">
            <w:pPr>
              <w:pStyle w:val="Basic"/>
              <w:spacing w:before="180"/>
              <w:rPr>
                <w:rFonts w:ascii="Arial" w:hAnsi="Arial" w:cs="Arial"/>
                <w:sz w:val="20"/>
              </w:rPr>
            </w:pPr>
          </w:p>
        </w:tc>
      </w:tr>
      <w:tr w:rsidR="0076414A" w:rsidRPr="001C2845" w14:paraId="7999CCD2" w14:textId="77777777" w:rsidTr="00F04786">
        <w:tc>
          <w:tcPr>
            <w:tcW w:w="3480" w:type="dxa"/>
          </w:tcPr>
          <w:p w14:paraId="5F229528" w14:textId="77777777" w:rsidR="0076414A" w:rsidRPr="001C2845" w:rsidRDefault="0076414A" w:rsidP="00F04786">
            <w:pPr>
              <w:pStyle w:val="Basic"/>
              <w:spacing w:before="180"/>
              <w:rPr>
                <w:rFonts w:ascii="Arial" w:hAnsi="Arial" w:cs="Arial"/>
                <w:sz w:val="20"/>
              </w:rPr>
            </w:pPr>
          </w:p>
        </w:tc>
        <w:tc>
          <w:tcPr>
            <w:tcW w:w="2176" w:type="dxa"/>
          </w:tcPr>
          <w:p w14:paraId="4CC11698" w14:textId="77777777" w:rsidR="0076414A" w:rsidRPr="001C2845" w:rsidRDefault="0076414A" w:rsidP="00F04786">
            <w:pPr>
              <w:pStyle w:val="Basic"/>
              <w:spacing w:before="180"/>
              <w:rPr>
                <w:rFonts w:ascii="Arial" w:hAnsi="Arial" w:cs="Arial"/>
                <w:sz w:val="20"/>
              </w:rPr>
            </w:pPr>
            <w:r w:rsidRPr="001C2845">
              <w:rPr>
                <w:rFonts w:ascii="Arial" w:hAnsi="Arial" w:cs="Arial"/>
                <w:sz w:val="20"/>
              </w:rPr>
              <w:t xml:space="preserve">Title:  </w:t>
            </w:r>
          </w:p>
        </w:tc>
        <w:tc>
          <w:tcPr>
            <w:tcW w:w="3920" w:type="dxa"/>
            <w:tcBorders>
              <w:top w:val="single" w:sz="4" w:space="0" w:color="auto"/>
              <w:bottom w:val="single" w:sz="4" w:space="0" w:color="auto"/>
            </w:tcBorders>
          </w:tcPr>
          <w:p w14:paraId="268C90C0" w14:textId="77777777" w:rsidR="0076414A" w:rsidRPr="001C2845" w:rsidRDefault="0076414A" w:rsidP="00F04786">
            <w:pPr>
              <w:pStyle w:val="Basic"/>
              <w:spacing w:before="180"/>
              <w:rPr>
                <w:rFonts w:ascii="Arial" w:hAnsi="Arial" w:cs="Arial"/>
                <w:sz w:val="20"/>
              </w:rPr>
            </w:pPr>
          </w:p>
        </w:tc>
      </w:tr>
      <w:tr w:rsidR="0076414A" w:rsidRPr="001C2845" w14:paraId="15CD228C" w14:textId="77777777" w:rsidTr="00F04786">
        <w:tc>
          <w:tcPr>
            <w:tcW w:w="3480" w:type="dxa"/>
          </w:tcPr>
          <w:p w14:paraId="1C538189" w14:textId="77777777" w:rsidR="0076414A" w:rsidRPr="001C2845" w:rsidRDefault="0076414A" w:rsidP="00F04786">
            <w:pPr>
              <w:pStyle w:val="Basic"/>
              <w:spacing w:before="180"/>
              <w:rPr>
                <w:rFonts w:ascii="Arial" w:hAnsi="Arial" w:cs="Arial"/>
                <w:sz w:val="20"/>
              </w:rPr>
            </w:pPr>
          </w:p>
        </w:tc>
        <w:tc>
          <w:tcPr>
            <w:tcW w:w="2176" w:type="dxa"/>
          </w:tcPr>
          <w:p w14:paraId="4A9D3850" w14:textId="77777777" w:rsidR="0076414A" w:rsidRPr="001C2845" w:rsidRDefault="0076414A" w:rsidP="00F04786">
            <w:pPr>
              <w:pStyle w:val="Basic"/>
              <w:spacing w:before="180"/>
              <w:rPr>
                <w:rFonts w:ascii="Arial" w:hAnsi="Arial" w:cs="Arial"/>
                <w:sz w:val="20"/>
              </w:rPr>
            </w:pPr>
            <w:r w:rsidRPr="001C2845">
              <w:rPr>
                <w:rFonts w:ascii="Arial" w:hAnsi="Arial" w:cs="Arial"/>
                <w:sz w:val="20"/>
              </w:rPr>
              <w:t xml:space="preserve">Date:  </w:t>
            </w:r>
          </w:p>
        </w:tc>
        <w:tc>
          <w:tcPr>
            <w:tcW w:w="3920" w:type="dxa"/>
            <w:tcBorders>
              <w:top w:val="single" w:sz="4" w:space="0" w:color="auto"/>
              <w:bottom w:val="single" w:sz="4" w:space="0" w:color="auto"/>
            </w:tcBorders>
          </w:tcPr>
          <w:p w14:paraId="0C864336" w14:textId="77777777" w:rsidR="0076414A" w:rsidRPr="001C2845" w:rsidRDefault="0076414A" w:rsidP="00F04786">
            <w:pPr>
              <w:pStyle w:val="Basic"/>
              <w:spacing w:before="180"/>
              <w:rPr>
                <w:rFonts w:ascii="Arial" w:hAnsi="Arial" w:cs="Arial"/>
                <w:sz w:val="20"/>
              </w:rPr>
            </w:pPr>
          </w:p>
        </w:tc>
      </w:tr>
    </w:tbl>
    <w:p w14:paraId="79B3039D" w14:textId="77777777" w:rsidR="006B1C6A" w:rsidRPr="001C2845" w:rsidRDefault="006B1C6A" w:rsidP="0076414A">
      <w:pPr>
        <w:ind w:left="-450" w:right="-540"/>
        <w:jc w:val="both"/>
        <w:rPr>
          <w:rFonts w:ascii="Arial" w:hAnsi="Arial" w:cs="Arial"/>
          <w:sz w:val="20"/>
        </w:rPr>
        <w:sectPr w:rsidR="006B1C6A" w:rsidRPr="001C2845" w:rsidSect="00D66E19">
          <w:headerReference w:type="default" r:id="rId26"/>
          <w:footerReference w:type="default" r:id="rId27"/>
          <w:footerReference w:type="first" r:id="rId28"/>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
    <w:p w14:paraId="639E850F" w14:textId="77777777" w:rsidR="0076414A" w:rsidRPr="001C2845" w:rsidRDefault="0076414A" w:rsidP="0076414A">
      <w:pPr>
        <w:ind w:left="-450" w:right="-540"/>
        <w:jc w:val="both"/>
        <w:rPr>
          <w:rFonts w:ascii="Arial" w:hAnsi="Arial" w:cs="Arial"/>
          <w:sz w:val="20"/>
        </w:rPr>
      </w:pPr>
    </w:p>
    <w:p w14:paraId="5363875C" w14:textId="77777777" w:rsidR="0076414A" w:rsidRPr="001C2845" w:rsidRDefault="0076414A" w:rsidP="0076414A">
      <w:pPr>
        <w:jc w:val="right"/>
        <w:rPr>
          <w:rFonts w:ascii="Arial" w:hAnsi="Arial" w:cs="Arial"/>
          <w:b/>
          <w:sz w:val="36"/>
        </w:rPr>
      </w:pPr>
      <w:r w:rsidRPr="001C2845">
        <w:rPr>
          <w:rFonts w:ascii="Arial" w:hAnsi="Arial" w:cs="Arial"/>
          <w:b/>
          <w:sz w:val="36"/>
        </w:rPr>
        <w:br w:type="page"/>
      </w:r>
      <w:r w:rsidRPr="001C2845">
        <w:rPr>
          <w:rFonts w:ascii="Arial" w:hAnsi="Arial" w:cs="Arial"/>
          <w:b/>
          <w:sz w:val="36"/>
        </w:rPr>
        <w:lastRenderedPageBreak/>
        <w:t>ATTACHMENT 1</w:t>
      </w:r>
    </w:p>
    <w:p w14:paraId="2C4CB861" w14:textId="77777777" w:rsidR="0076414A" w:rsidRPr="001C2845" w:rsidRDefault="00847B1C" w:rsidP="0076414A">
      <w:pPr>
        <w:jc w:val="center"/>
        <w:rPr>
          <w:rFonts w:ascii="Arial" w:hAnsi="Arial" w:cs="Arial"/>
          <w:sz w:val="40"/>
          <w:szCs w:val="40"/>
        </w:rPr>
      </w:pPr>
      <w:r>
        <w:rPr>
          <w:rFonts w:ascii="Arial" w:hAnsi="Arial" w:cs="Arial"/>
          <w:b/>
        </w:rPr>
        <w:pict w14:anchorId="2820279A">
          <v:rect id="_x0000_i1027" style="width:0;height:1.5pt" o:hralign="center" o:hrstd="t" o:hr="t" fillcolor="#aca899" stroked="f"/>
        </w:pict>
      </w:r>
    </w:p>
    <w:p w14:paraId="164A208E" w14:textId="77777777" w:rsidR="0076414A" w:rsidRDefault="00353894" w:rsidP="0076414A">
      <w:pPr>
        <w:overflowPunct w:val="0"/>
        <w:autoSpaceDE w:val="0"/>
        <w:autoSpaceDN w:val="0"/>
        <w:jc w:val="center"/>
        <w:rPr>
          <w:rFonts w:ascii="Arial" w:hAnsi="Arial" w:cs="Arial"/>
          <w:b/>
          <w:sz w:val="36"/>
          <w:szCs w:val="36"/>
        </w:rPr>
      </w:pPr>
      <w:r w:rsidRPr="001C2845">
        <w:rPr>
          <w:rFonts w:ascii="Arial" w:hAnsi="Arial" w:cs="Arial"/>
          <w:b/>
          <w:sz w:val="36"/>
          <w:szCs w:val="36"/>
        </w:rPr>
        <w:t xml:space="preserve">PROJECT PARAMETERS and </w:t>
      </w:r>
      <w:r w:rsidR="0076414A" w:rsidRPr="001C2845">
        <w:rPr>
          <w:rFonts w:ascii="Arial" w:hAnsi="Arial" w:cs="Arial"/>
          <w:b/>
          <w:sz w:val="36"/>
          <w:szCs w:val="36"/>
        </w:rPr>
        <w:t>SCOPE OF SERVICES</w:t>
      </w:r>
    </w:p>
    <w:p w14:paraId="34CFADB8" w14:textId="77777777" w:rsidR="004720FB" w:rsidRPr="001C2845" w:rsidRDefault="004720FB" w:rsidP="0076414A">
      <w:pPr>
        <w:overflowPunct w:val="0"/>
        <w:autoSpaceDE w:val="0"/>
        <w:autoSpaceDN w:val="0"/>
        <w:jc w:val="center"/>
        <w:rPr>
          <w:rFonts w:ascii="Arial" w:hAnsi="Arial" w:cs="Arial"/>
          <w:b/>
          <w:sz w:val="36"/>
          <w:szCs w:val="36"/>
        </w:rPr>
      </w:pPr>
    </w:p>
    <w:p w14:paraId="1E484649" w14:textId="77777777" w:rsidR="00C5478F" w:rsidRPr="001C2845" w:rsidRDefault="00D61128" w:rsidP="00D61128">
      <w:pPr>
        <w:pStyle w:val="Basic"/>
        <w:jc w:val="center"/>
        <w:rPr>
          <w:rFonts w:ascii="Arial" w:hAnsi="Arial" w:cs="Arial"/>
        </w:rPr>
      </w:pPr>
      <w:r>
        <w:rPr>
          <w:rFonts w:ascii="Arial" w:hAnsi="Arial" w:cs="Arial"/>
        </w:rPr>
        <w:t>Final Scope of Services will be included in the contract.</w:t>
      </w:r>
    </w:p>
    <w:p w14:paraId="55BD1B36" w14:textId="77777777" w:rsidR="00F04786" w:rsidRPr="001C2845" w:rsidRDefault="00F04786" w:rsidP="00F04786">
      <w:pPr>
        <w:rPr>
          <w:rFonts w:ascii="Arial" w:hAnsi="Arial" w:cs="Arial"/>
          <w:bCs/>
          <w:sz w:val="22"/>
          <w:szCs w:val="22"/>
        </w:rPr>
      </w:pPr>
    </w:p>
    <w:p w14:paraId="52C9C567" w14:textId="77777777" w:rsidR="00445F44" w:rsidRPr="001C2845" w:rsidRDefault="0076414A" w:rsidP="0076414A">
      <w:pPr>
        <w:tabs>
          <w:tab w:val="right" w:pos="9360"/>
        </w:tabs>
        <w:jc w:val="right"/>
        <w:rPr>
          <w:rFonts w:ascii="Arial" w:hAnsi="Arial" w:cs="Arial"/>
          <w:b/>
          <w:bCs/>
          <w:color w:val="000000"/>
          <w:sz w:val="22"/>
          <w:szCs w:val="22"/>
        </w:rPr>
        <w:sectPr w:rsidR="00445F44" w:rsidRPr="001C2845" w:rsidSect="006B1C6A">
          <w:headerReference w:type="default" r:id="rId29"/>
          <w:footerReference w:type="default" r:id="rId30"/>
          <w:type w:val="continuous"/>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r w:rsidRPr="001C2845">
        <w:rPr>
          <w:rFonts w:ascii="Arial" w:hAnsi="Arial" w:cs="Arial"/>
          <w:b/>
          <w:bCs/>
          <w:color w:val="000000"/>
          <w:sz w:val="22"/>
          <w:szCs w:val="22"/>
        </w:rPr>
        <w:br w:type="page"/>
      </w:r>
    </w:p>
    <w:p w14:paraId="21A6D1A4" w14:textId="77777777" w:rsidR="0076414A" w:rsidRPr="001C2845" w:rsidRDefault="0076414A" w:rsidP="0076414A">
      <w:pPr>
        <w:tabs>
          <w:tab w:val="right" w:pos="9360"/>
        </w:tabs>
        <w:jc w:val="right"/>
        <w:rPr>
          <w:rFonts w:ascii="Arial" w:hAnsi="Arial" w:cs="Arial"/>
          <w:b/>
          <w:sz w:val="36"/>
        </w:rPr>
      </w:pPr>
      <w:r w:rsidRPr="001C2845">
        <w:rPr>
          <w:rFonts w:ascii="Arial" w:hAnsi="Arial" w:cs="Arial"/>
          <w:b/>
          <w:sz w:val="36"/>
        </w:rPr>
        <w:lastRenderedPageBreak/>
        <w:t>ATTACHMENT 2</w:t>
      </w:r>
    </w:p>
    <w:p w14:paraId="17C55686" w14:textId="77777777" w:rsidR="0076414A" w:rsidRPr="001C2845" w:rsidRDefault="00847B1C" w:rsidP="0076414A">
      <w:pPr>
        <w:ind w:left="-630" w:right="-630"/>
        <w:jc w:val="center"/>
        <w:rPr>
          <w:rFonts w:ascii="Arial" w:hAnsi="Arial" w:cs="Arial"/>
          <w:b/>
          <w:sz w:val="36"/>
        </w:rPr>
      </w:pPr>
      <w:r>
        <w:rPr>
          <w:rFonts w:ascii="Arial" w:hAnsi="Arial" w:cs="Arial"/>
          <w:b/>
        </w:rPr>
        <w:pict w14:anchorId="749C03E0">
          <v:rect id="_x0000_i1028" style="width:0;height:1.5pt" o:hralign="center" o:hrstd="t" o:hr="t" fillcolor="#aca899" stroked="f"/>
        </w:pict>
      </w:r>
    </w:p>
    <w:p w14:paraId="08951346" w14:textId="77777777" w:rsidR="0076414A" w:rsidRPr="001C2845" w:rsidRDefault="0076414A" w:rsidP="0076414A">
      <w:pPr>
        <w:jc w:val="center"/>
        <w:rPr>
          <w:rFonts w:ascii="Arial" w:hAnsi="Arial" w:cs="Arial"/>
          <w:b/>
          <w:sz w:val="36"/>
        </w:rPr>
      </w:pPr>
      <w:r w:rsidRPr="001C2845">
        <w:rPr>
          <w:rFonts w:ascii="Arial" w:hAnsi="Arial" w:cs="Arial"/>
          <w:b/>
          <w:sz w:val="36"/>
        </w:rPr>
        <w:t>TIME OF PERFORMANCE</w:t>
      </w:r>
    </w:p>
    <w:p w14:paraId="5A110792" w14:textId="77777777" w:rsidR="0076414A" w:rsidRPr="001C2845" w:rsidRDefault="0076414A" w:rsidP="0076414A">
      <w:pPr>
        <w:jc w:val="center"/>
        <w:rPr>
          <w:rFonts w:ascii="Arial" w:hAnsi="Arial" w:cs="Arial"/>
          <w:b/>
          <w:sz w:val="36"/>
        </w:rPr>
      </w:pPr>
    </w:p>
    <w:p w14:paraId="5A5C4D25" w14:textId="77777777" w:rsidR="0076414A" w:rsidRPr="001C2845" w:rsidRDefault="0076414A" w:rsidP="005D6BCE">
      <w:pPr>
        <w:pStyle w:val="Title"/>
        <w:numPr>
          <w:ilvl w:val="0"/>
          <w:numId w:val="13"/>
        </w:numPr>
        <w:tabs>
          <w:tab w:val="clear" w:pos="720"/>
          <w:tab w:val="num" w:pos="360"/>
          <w:tab w:val="left" w:pos="1710"/>
          <w:tab w:val="left" w:pos="3150"/>
          <w:tab w:val="left" w:pos="5400"/>
          <w:tab w:val="left" w:pos="6840"/>
        </w:tabs>
        <w:spacing w:line="480" w:lineRule="auto"/>
        <w:ind w:left="360"/>
        <w:jc w:val="both"/>
        <w:rPr>
          <w:rFonts w:ascii="Arial" w:hAnsi="Arial" w:cs="Arial"/>
          <w:b w:val="0"/>
          <w:sz w:val="22"/>
          <w:szCs w:val="22"/>
        </w:rPr>
      </w:pPr>
      <w:r w:rsidRPr="001C2845">
        <w:rPr>
          <w:rFonts w:ascii="Arial" w:hAnsi="Arial" w:cs="Arial"/>
          <w:b w:val="0"/>
          <w:sz w:val="22"/>
          <w:szCs w:val="22"/>
        </w:rPr>
        <w:t xml:space="preserve">The CONTRACTOR shall provide the services required under this Agreement for a period from </w:t>
      </w:r>
      <w:r w:rsidR="003877C0">
        <w:rPr>
          <w:rFonts w:ascii="Arial" w:hAnsi="Arial" w:cs="Arial"/>
          <w:sz w:val="22"/>
          <w:szCs w:val="22"/>
        </w:rPr>
        <w:t>XX</w:t>
      </w:r>
      <w:r w:rsidRPr="001C2845">
        <w:rPr>
          <w:rFonts w:ascii="Arial" w:hAnsi="Arial" w:cs="Arial"/>
          <w:b w:val="0"/>
          <w:sz w:val="22"/>
          <w:szCs w:val="22"/>
        </w:rPr>
        <w:t xml:space="preserve"> to and including </w:t>
      </w:r>
      <w:r w:rsidR="003877C0">
        <w:rPr>
          <w:rFonts w:ascii="Arial" w:hAnsi="Arial" w:cs="Arial"/>
          <w:sz w:val="22"/>
          <w:szCs w:val="22"/>
        </w:rPr>
        <w:t>XX</w:t>
      </w:r>
      <w:r w:rsidRPr="001C2845">
        <w:rPr>
          <w:rFonts w:ascii="Arial" w:hAnsi="Arial" w:cs="Arial"/>
          <w:b w:val="0"/>
          <w:sz w:val="22"/>
          <w:szCs w:val="22"/>
        </w:rPr>
        <w:t>, unless sooner terminated or extended as provided.</w:t>
      </w:r>
    </w:p>
    <w:p w14:paraId="22086DDE" w14:textId="77777777" w:rsidR="00920ACD" w:rsidRDefault="00920ACD" w:rsidP="00920ACD">
      <w:pPr>
        <w:pStyle w:val="Title"/>
        <w:tabs>
          <w:tab w:val="num" w:pos="360"/>
        </w:tabs>
        <w:spacing w:line="480" w:lineRule="auto"/>
        <w:ind w:left="360" w:hanging="360"/>
        <w:rPr>
          <w:rFonts w:ascii="Arial" w:hAnsi="Arial" w:cs="Arial"/>
          <w:b w:val="0"/>
          <w:sz w:val="22"/>
          <w:szCs w:val="22"/>
        </w:rPr>
      </w:pPr>
    </w:p>
    <w:p w14:paraId="386BA6EE" w14:textId="77777777" w:rsidR="0076414A" w:rsidRDefault="00920ACD" w:rsidP="00920ACD">
      <w:pPr>
        <w:pStyle w:val="Title"/>
        <w:tabs>
          <w:tab w:val="num" w:pos="360"/>
        </w:tabs>
        <w:spacing w:line="480" w:lineRule="auto"/>
        <w:ind w:left="360" w:hanging="360"/>
        <w:rPr>
          <w:rFonts w:ascii="Arial" w:hAnsi="Arial" w:cs="Arial"/>
          <w:b w:val="0"/>
          <w:sz w:val="22"/>
          <w:szCs w:val="22"/>
        </w:rPr>
      </w:pPr>
      <w:r>
        <w:rPr>
          <w:rFonts w:ascii="Arial" w:hAnsi="Arial" w:cs="Arial"/>
          <w:b w:val="0"/>
          <w:sz w:val="22"/>
          <w:szCs w:val="22"/>
        </w:rPr>
        <w:t>-OPTIONAL-</w:t>
      </w:r>
    </w:p>
    <w:p w14:paraId="14EFC4AA" w14:textId="77777777" w:rsidR="00920ACD" w:rsidRPr="001C2845" w:rsidRDefault="00920ACD" w:rsidP="00920ACD">
      <w:pPr>
        <w:pStyle w:val="Title"/>
        <w:tabs>
          <w:tab w:val="num" w:pos="360"/>
        </w:tabs>
        <w:spacing w:line="480" w:lineRule="auto"/>
        <w:ind w:left="360" w:hanging="360"/>
        <w:rPr>
          <w:rFonts w:ascii="Arial" w:hAnsi="Arial" w:cs="Arial"/>
          <w:b w:val="0"/>
          <w:sz w:val="22"/>
          <w:szCs w:val="22"/>
        </w:rPr>
      </w:pPr>
    </w:p>
    <w:p w14:paraId="4D587D2E" w14:textId="77777777" w:rsidR="0076414A" w:rsidRPr="001C2845" w:rsidRDefault="0076414A" w:rsidP="005D6BCE">
      <w:pPr>
        <w:pStyle w:val="Title"/>
        <w:numPr>
          <w:ilvl w:val="0"/>
          <w:numId w:val="13"/>
        </w:numPr>
        <w:tabs>
          <w:tab w:val="clear" w:pos="720"/>
          <w:tab w:val="num" w:pos="360"/>
        </w:tabs>
        <w:spacing w:line="480" w:lineRule="auto"/>
        <w:ind w:left="360"/>
        <w:jc w:val="both"/>
        <w:rPr>
          <w:rFonts w:ascii="Arial" w:hAnsi="Arial" w:cs="Arial"/>
          <w:b w:val="0"/>
          <w:sz w:val="22"/>
          <w:szCs w:val="22"/>
        </w:rPr>
      </w:pPr>
      <w:r w:rsidRPr="001C2845">
        <w:rPr>
          <w:rFonts w:ascii="Arial" w:hAnsi="Arial" w:cs="Arial"/>
          <w:sz w:val="22"/>
          <w:szCs w:val="22"/>
          <w:u w:val="single"/>
        </w:rPr>
        <w:t>OPTION TO EXTEND</w:t>
      </w:r>
      <w:r w:rsidRPr="001C2845">
        <w:rPr>
          <w:rFonts w:ascii="Arial" w:hAnsi="Arial" w:cs="Arial"/>
          <w:sz w:val="22"/>
          <w:szCs w:val="22"/>
        </w:rPr>
        <w:t>:</w:t>
      </w:r>
      <w:r w:rsidRPr="001C2845">
        <w:rPr>
          <w:rFonts w:ascii="Arial" w:hAnsi="Arial" w:cs="Arial"/>
          <w:b w:val="0"/>
          <w:sz w:val="22"/>
          <w:szCs w:val="22"/>
        </w:rPr>
        <w:tab/>
        <w:t xml:space="preserve">The TIME OF PERFORMANCE of this Agreement may be extended for </w:t>
      </w:r>
      <w:r w:rsidR="003877C0">
        <w:rPr>
          <w:rFonts w:ascii="Arial" w:hAnsi="Arial" w:cs="Arial"/>
          <w:b w:val="0"/>
          <w:sz w:val="22"/>
          <w:szCs w:val="22"/>
        </w:rPr>
        <w:t>XX</w:t>
      </w:r>
      <w:r w:rsidR="003877C0" w:rsidRPr="001C2845">
        <w:rPr>
          <w:rFonts w:ascii="Arial" w:hAnsi="Arial" w:cs="Arial"/>
          <w:b w:val="0"/>
          <w:sz w:val="22"/>
          <w:szCs w:val="22"/>
        </w:rPr>
        <w:t xml:space="preserve"> </w:t>
      </w:r>
      <w:r w:rsidRPr="001C2845">
        <w:rPr>
          <w:rFonts w:ascii="Arial" w:hAnsi="Arial" w:cs="Arial"/>
          <w:b w:val="0"/>
          <w:sz w:val="22"/>
          <w:szCs w:val="22"/>
        </w:rPr>
        <w:t>(</w:t>
      </w:r>
      <w:r w:rsidR="003877C0">
        <w:rPr>
          <w:rFonts w:ascii="Arial" w:hAnsi="Arial" w:cs="Arial"/>
          <w:b w:val="0"/>
          <w:sz w:val="22"/>
          <w:szCs w:val="22"/>
        </w:rPr>
        <w:t xml:space="preserve"> </w:t>
      </w:r>
      <w:r w:rsidRPr="001C2845">
        <w:rPr>
          <w:rFonts w:ascii="Arial" w:hAnsi="Arial" w:cs="Arial"/>
          <w:b w:val="0"/>
          <w:sz w:val="22"/>
          <w:szCs w:val="22"/>
        </w:rPr>
        <w:t>)</w:t>
      </w:r>
      <w:r w:rsidRPr="001C2845">
        <w:rPr>
          <w:rFonts w:ascii="Arial" w:hAnsi="Arial" w:cs="Arial"/>
          <w:sz w:val="22"/>
          <w:szCs w:val="22"/>
        </w:rPr>
        <w:t xml:space="preserve"> </w:t>
      </w:r>
      <w:r w:rsidRPr="001C2845">
        <w:rPr>
          <w:rFonts w:ascii="Arial" w:hAnsi="Arial" w:cs="Arial"/>
          <w:b w:val="0"/>
          <w:sz w:val="22"/>
          <w:szCs w:val="22"/>
        </w:rPr>
        <w:t xml:space="preserve">additional </w:t>
      </w:r>
      <w:r w:rsidR="003877C0">
        <w:rPr>
          <w:rFonts w:ascii="Arial" w:hAnsi="Arial" w:cs="Arial"/>
          <w:b w:val="0"/>
          <w:sz w:val="22"/>
          <w:szCs w:val="22"/>
        </w:rPr>
        <w:t>XX</w:t>
      </w:r>
      <w:r w:rsidRPr="001C2845">
        <w:rPr>
          <w:rFonts w:ascii="Arial" w:hAnsi="Arial" w:cs="Arial"/>
          <w:b w:val="0"/>
          <w:sz w:val="22"/>
          <w:szCs w:val="22"/>
        </w:rPr>
        <w:t xml:space="preserve"> (</w:t>
      </w:r>
      <w:r w:rsidR="003877C0">
        <w:rPr>
          <w:rFonts w:ascii="Arial" w:hAnsi="Arial" w:cs="Arial"/>
          <w:b w:val="0"/>
          <w:sz w:val="22"/>
          <w:szCs w:val="22"/>
        </w:rPr>
        <w:t xml:space="preserve"> </w:t>
      </w:r>
      <w:r w:rsidRPr="001C2845">
        <w:rPr>
          <w:rFonts w:ascii="Arial" w:hAnsi="Arial" w:cs="Arial"/>
          <w:b w:val="0"/>
          <w:sz w:val="22"/>
          <w:szCs w:val="22"/>
        </w:rPr>
        <w:t>) month intervals, subject to mutual written agreement between HHSC and the CONTRACTOR</w:t>
      </w:r>
      <w:r w:rsidR="003877C0">
        <w:rPr>
          <w:rFonts w:ascii="Arial" w:hAnsi="Arial" w:cs="Arial"/>
          <w:b w:val="0"/>
          <w:sz w:val="22"/>
          <w:szCs w:val="22"/>
        </w:rPr>
        <w:t>,</w:t>
      </w:r>
      <w:r w:rsidRPr="001C2845">
        <w:rPr>
          <w:rFonts w:ascii="Arial" w:hAnsi="Arial" w:cs="Arial"/>
          <w:b w:val="0"/>
          <w:sz w:val="22"/>
          <w:szCs w:val="22"/>
        </w:rPr>
        <w:t xml:space="preserve"> prior to the end of the current contract period.  A Supplemental Agreement will be executed by the CONTRACTOR and HHSC to exercise extensions.</w:t>
      </w:r>
    </w:p>
    <w:p w14:paraId="56C73C3B" w14:textId="77777777" w:rsidR="0076414A" w:rsidRPr="001C2845" w:rsidRDefault="0076414A" w:rsidP="0076414A">
      <w:pPr>
        <w:jc w:val="right"/>
        <w:rPr>
          <w:rFonts w:ascii="Arial" w:hAnsi="Arial" w:cs="Arial"/>
          <w:b/>
          <w:sz w:val="36"/>
        </w:rPr>
      </w:pPr>
      <w:r w:rsidRPr="001C2845">
        <w:rPr>
          <w:rFonts w:ascii="Arial" w:hAnsi="Arial" w:cs="Arial"/>
          <w:sz w:val="40"/>
          <w:szCs w:val="40"/>
        </w:rPr>
        <w:br w:type="page"/>
      </w:r>
      <w:r w:rsidRPr="001C2845">
        <w:rPr>
          <w:rFonts w:ascii="Arial" w:hAnsi="Arial" w:cs="Arial"/>
          <w:b/>
          <w:sz w:val="36"/>
        </w:rPr>
        <w:lastRenderedPageBreak/>
        <w:t>ATTACHMENT  3</w:t>
      </w:r>
    </w:p>
    <w:p w14:paraId="345E7A34" w14:textId="77777777" w:rsidR="0076414A" w:rsidRPr="001C2845" w:rsidRDefault="00847B1C" w:rsidP="0076414A">
      <w:pPr>
        <w:ind w:left="-540" w:right="-630"/>
        <w:jc w:val="right"/>
        <w:rPr>
          <w:rFonts w:ascii="Arial" w:hAnsi="Arial" w:cs="Arial"/>
          <w:b/>
          <w:sz w:val="36"/>
        </w:rPr>
      </w:pPr>
      <w:r>
        <w:rPr>
          <w:rFonts w:ascii="Arial" w:hAnsi="Arial" w:cs="Arial"/>
          <w:b/>
        </w:rPr>
        <w:pict w14:anchorId="204DACC7">
          <v:rect id="_x0000_i1029" style="width:0;height:1.5pt" o:hralign="center" o:hrstd="t" o:hr="t" fillcolor="#aca899" stroked="f"/>
        </w:pict>
      </w:r>
    </w:p>
    <w:p w14:paraId="2782DD68" w14:textId="77777777" w:rsidR="0076414A" w:rsidRPr="001C2845" w:rsidRDefault="0076414A" w:rsidP="0076414A">
      <w:pPr>
        <w:pStyle w:val="Heading1"/>
        <w:jc w:val="center"/>
        <w:rPr>
          <w:sz w:val="36"/>
          <w:szCs w:val="36"/>
        </w:rPr>
      </w:pPr>
      <w:r w:rsidRPr="001C2845">
        <w:rPr>
          <w:sz w:val="36"/>
          <w:szCs w:val="36"/>
        </w:rPr>
        <w:t>COMPENSATION AND PAYMENT SCHEDULE</w:t>
      </w:r>
    </w:p>
    <w:p w14:paraId="6274A151" w14:textId="77777777" w:rsidR="003877C0" w:rsidRDefault="0076414A" w:rsidP="0073707C">
      <w:pPr>
        <w:pStyle w:val="Title"/>
        <w:tabs>
          <w:tab w:val="right" w:pos="3600"/>
          <w:tab w:val="right" w:pos="9360"/>
        </w:tabs>
        <w:jc w:val="both"/>
        <w:rPr>
          <w:rFonts w:ascii="Arial" w:hAnsi="Arial" w:cs="Arial"/>
          <w:sz w:val="22"/>
          <w:szCs w:val="22"/>
        </w:rPr>
      </w:pPr>
      <w:r w:rsidRPr="001C2845">
        <w:rPr>
          <w:rFonts w:ascii="Arial" w:hAnsi="Arial" w:cs="Arial"/>
          <w:b w:val="0"/>
          <w:sz w:val="22"/>
          <w:szCs w:val="22"/>
        </w:rPr>
        <w:t xml:space="preserve">In full consideration for the services to be performed by the CONTRACTOR under this Agreement, the HHSC agrees, subject to appropriation and allotments, to pay to the CONTRACTOR a total sum of money not to exceed </w:t>
      </w:r>
      <w:r w:rsidRPr="001C2845">
        <w:rPr>
          <w:rFonts w:ascii="Arial" w:hAnsi="Arial" w:cs="Arial"/>
          <w:b w:val="0"/>
          <w:sz w:val="22"/>
          <w:szCs w:val="22"/>
        </w:rPr>
        <w:tab/>
      </w:r>
      <w:r w:rsidR="00F30A57" w:rsidRPr="001C2845">
        <w:rPr>
          <w:rFonts w:ascii="Arial" w:hAnsi="Arial" w:cs="Arial"/>
          <w:caps/>
          <w:szCs w:val="24"/>
        </w:rPr>
        <w:t>XXX</w:t>
      </w:r>
      <w:r w:rsidRPr="001C2845">
        <w:rPr>
          <w:rFonts w:ascii="Arial" w:hAnsi="Arial" w:cs="Arial"/>
          <w:caps/>
          <w:szCs w:val="24"/>
        </w:rPr>
        <w:t xml:space="preserve"> </w:t>
      </w:r>
      <w:r w:rsidRPr="001C2845">
        <w:rPr>
          <w:rFonts w:ascii="Arial" w:hAnsi="Arial" w:cs="Arial"/>
          <w:szCs w:val="24"/>
        </w:rPr>
        <w:t>AND NO/100 DOLLARS ($</w:t>
      </w:r>
      <w:r w:rsidR="00F30A57" w:rsidRPr="001C2845">
        <w:rPr>
          <w:rFonts w:ascii="Arial" w:hAnsi="Arial" w:cs="Arial"/>
          <w:szCs w:val="24"/>
        </w:rPr>
        <w:t>X</w:t>
      </w:r>
      <w:r w:rsidR="00047993" w:rsidRPr="001C2845">
        <w:rPr>
          <w:rFonts w:ascii="Arial" w:hAnsi="Arial" w:cs="Arial"/>
          <w:szCs w:val="24"/>
        </w:rPr>
        <w:t>X</w:t>
      </w:r>
      <w:r w:rsidR="00F30A57" w:rsidRPr="001C2845">
        <w:rPr>
          <w:rFonts w:ascii="Arial" w:hAnsi="Arial" w:cs="Arial"/>
          <w:szCs w:val="24"/>
        </w:rPr>
        <w:t>X</w:t>
      </w:r>
      <w:r w:rsidRPr="001C2845">
        <w:rPr>
          <w:rFonts w:ascii="Arial" w:hAnsi="Arial" w:cs="Arial"/>
          <w:szCs w:val="24"/>
        </w:rPr>
        <w:t>.00)</w:t>
      </w:r>
      <w:r w:rsidRPr="001C2845">
        <w:rPr>
          <w:rFonts w:ascii="Arial" w:hAnsi="Arial" w:cs="Arial"/>
          <w:sz w:val="22"/>
          <w:szCs w:val="22"/>
        </w:rPr>
        <w:t xml:space="preserve"> </w:t>
      </w:r>
    </w:p>
    <w:p w14:paraId="2F5D85A8" w14:textId="77777777" w:rsidR="0076414A" w:rsidRPr="001C2845" w:rsidRDefault="0076414A" w:rsidP="0073707C">
      <w:pPr>
        <w:pStyle w:val="Title"/>
        <w:tabs>
          <w:tab w:val="right" w:pos="3600"/>
          <w:tab w:val="right" w:pos="9360"/>
        </w:tabs>
        <w:jc w:val="both"/>
        <w:rPr>
          <w:rFonts w:ascii="Arial" w:hAnsi="Arial" w:cs="Arial"/>
          <w:b w:val="0"/>
          <w:sz w:val="22"/>
          <w:szCs w:val="22"/>
        </w:rPr>
      </w:pPr>
      <w:r w:rsidRPr="001C2845">
        <w:rPr>
          <w:rFonts w:ascii="Arial" w:hAnsi="Arial" w:cs="Arial"/>
          <w:b w:val="0"/>
          <w:sz w:val="22"/>
          <w:szCs w:val="22"/>
        </w:rPr>
        <w:t>including all applicable taxes and expenses incurred, and in accordance with the following:</w:t>
      </w:r>
    </w:p>
    <w:p w14:paraId="31DD40B8" w14:textId="77777777" w:rsidR="0076414A" w:rsidRPr="001C2845" w:rsidRDefault="0076414A" w:rsidP="005D6BCE">
      <w:pPr>
        <w:pStyle w:val="Title"/>
        <w:keepNext/>
        <w:numPr>
          <w:ilvl w:val="0"/>
          <w:numId w:val="14"/>
        </w:numPr>
        <w:tabs>
          <w:tab w:val="clear" w:pos="720"/>
          <w:tab w:val="num" w:pos="360"/>
        </w:tabs>
        <w:spacing w:before="240" w:after="240"/>
        <w:ind w:left="360"/>
        <w:jc w:val="left"/>
        <w:rPr>
          <w:rFonts w:ascii="Arial" w:hAnsi="Arial" w:cs="Arial"/>
          <w:b w:val="0"/>
          <w:bCs/>
        </w:rPr>
      </w:pPr>
      <w:r w:rsidRPr="001C2845">
        <w:rPr>
          <w:rFonts w:ascii="Arial" w:hAnsi="Arial" w:cs="Arial"/>
          <w:bCs/>
          <w:u w:val="single"/>
        </w:rPr>
        <w:t>Total Contract Award</w:t>
      </w:r>
      <w:r w:rsidRPr="001C2845">
        <w:rPr>
          <w:rFonts w:ascii="Arial" w:hAnsi="Arial" w:cs="Arial"/>
          <w:b w:val="0"/>
          <w:bCs/>
        </w:rPr>
        <w:t>.  This Total Sum shall include any and all taxes, shipping and handling and other miscellaneous cost</w:t>
      </w:r>
      <w:r w:rsidR="00823E82" w:rsidRPr="001C2845">
        <w:rPr>
          <w:rFonts w:ascii="Arial" w:hAnsi="Arial" w:cs="Arial"/>
          <w:b w:val="0"/>
          <w:bCs/>
        </w:rPr>
        <w:t>s</w:t>
      </w:r>
      <w:r w:rsidRPr="001C2845">
        <w:rPr>
          <w:rFonts w:ascii="Arial" w:hAnsi="Arial" w:cs="Arial"/>
          <w:b w:val="0"/>
          <w:bCs/>
        </w:rPr>
        <w:t xml:space="preserve"> </w:t>
      </w:r>
      <w:r w:rsidR="00823E82" w:rsidRPr="001C2845">
        <w:rPr>
          <w:rFonts w:ascii="Arial" w:hAnsi="Arial" w:cs="Arial"/>
          <w:b w:val="0"/>
          <w:bCs/>
        </w:rPr>
        <w:t xml:space="preserve">to complete the work required in </w:t>
      </w:r>
      <w:r w:rsidRPr="001C2845">
        <w:rPr>
          <w:rFonts w:ascii="Arial" w:hAnsi="Arial" w:cs="Arial"/>
          <w:b w:val="0"/>
          <w:bCs/>
        </w:rPr>
        <w:t xml:space="preserve">the </w:t>
      </w:r>
      <w:r w:rsidR="00823E82" w:rsidRPr="001C2845">
        <w:rPr>
          <w:rFonts w:ascii="Arial" w:hAnsi="Arial" w:cs="Arial"/>
          <w:b w:val="0"/>
          <w:bCs/>
        </w:rPr>
        <w:t>Scope of Services.</w:t>
      </w:r>
    </w:p>
    <w:p w14:paraId="10089FA6" w14:textId="77777777" w:rsidR="00F04786" w:rsidRPr="001C2845" w:rsidRDefault="00F04786" w:rsidP="005D6BCE">
      <w:pPr>
        <w:pStyle w:val="Title"/>
        <w:keepNext/>
        <w:numPr>
          <w:ilvl w:val="0"/>
          <w:numId w:val="14"/>
        </w:numPr>
        <w:tabs>
          <w:tab w:val="clear" w:pos="720"/>
          <w:tab w:val="num" w:pos="360"/>
        </w:tabs>
        <w:spacing w:before="240" w:after="240"/>
        <w:ind w:left="360"/>
        <w:jc w:val="left"/>
        <w:rPr>
          <w:rFonts w:ascii="Arial" w:hAnsi="Arial" w:cs="Arial"/>
          <w:b w:val="0"/>
          <w:bCs/>
        </w:rPr>
      </w:pPr>
      <w:r w:rsidRPr="001C2845">
        <w:rPr>
          <w:rFonts w:ascii="Arial" w:hAnsi="Arial" w:cs="Arial"/>
          <w:bCs/>
          <w:u w:val="single"/>
        </w:rPr>
        <w:t>Invoicing Schedule</w:t>
      </w:r>
      <w:r w:rsidRPr="001C2845">
        <w:rPr>
          <w:rFonts w:ascii="Arial" w:hAnsi="Arial" w:cs="Arial"/>
          <w:b w:val="0"/>
          <w:bCs/>
        </w:rPr>
        <w:t>.  Contractor shall invoice Hospital in accordance with the following:</w:t>
      </w:r>
    </w:p>
    <w:p w14:paraId="35E15DC0" w14:textId="77777777" w:rsidR="00F04786" w:rsidRPr="001C2845" w:rsidRDefault="00F04786" w:rsidP="005D6BCE">
      <w:pPr>
        <w:pStyle w:val="BasicNumbered2"/>
        <w:keepNext/>
        <w:numPr>
          <w:ilvl w:val="0"/>
          <w:numId w:val="15"/>
        </w:numPr>
        <w:rPr>
          <w:rFonts w:ascii="Arial" w:hAnsi="Arial" w:cs="Arial"/>
          <w:sz w:val="24"/>
          <w:szCs w:val="24"/>
        </w:rPr>
      </w:pPr>
      <w:r w:rsidRPr="001C2845">
        <w:rPr>
          <w:rFonts w:ascii="Arial" w:hAnsi="Arial" w:cs="Arial"/>
          <w:sz w:val="24"/>
          <w:szCs w:val="24"/>
        </w:rPr>
        <w:t xml:space="preserve">This is a </w:t>
      </w:r>
      <w:r w:rsidR="00F30A57" w:rsidRPr="001C2845">
        <w:rPr>
          <w:rFonts w:ascii="Arial" w:hAnsi="Arial" w:cs="Arial"/>
          <w:sz w:val="24"/>
          <w:szCs w:val="24"/>
        </w:rPr>
        <w:t>Fixed Price</w:t>
      </w:r>
      <w:r w:rsidRPr="001C2845">
        <w:rPr>
          <w:rFonts w:ascii="Arial" w:hAnsi="Arial" w:cs="Arial"/>
          <w:sz w:val="24"/>
          <w:szCs w:val="24"/>
        </w:rPr>
        <w:t xml:space="preserve"> Agreement</w:t>
      </w:r>
      <w:r w:rsidR="00473DC7">
        <w:rPr>
          <w:rFonts w:ascii="Arial" w:hAnsi="Arial" w:cs="Arial"/>
          <w:sz w:val="24"/>
          <w:szCs w:val="24"/>
        </w:rPr>
        <w:t>.</w:t>
      </w:r>
      <w:r w:rsidRPr="001C2845">
        <w:rPr>
          <w:rFonts w:ascii="Arial" w:hAnsi="Arial" w:cs="Arial"/>
          <w:sz w:val="24"/>
          <w:szCs w:val="24"/>
        </w:rPr>
        <w:t xml:space="preserve">  </w:t>
      </w:r>
    </w:p>
    <w:p w14:paraId="21D65C4E" w14:textId="7402ACC6" w:rsidR="00F04786" w:rsidRPr="001C2845" w:rsidRDefault="00F04786" w:rsidP="005D6BCE">
      <w:pPr>
        <w:pStyle w:val="BasicNumbered2"/>
        <w:keepNext/>
        <w:numPr>
          <w:ilvl w:val="0"/>
          <w:numId w:val="15"/>
        </w:numPr>
        <w:rPr>
          <w:rFonts w:ascii="Arial" w:hAnsi="Arial" w:cs="Arial"/>
          <w:sz w:val="24"/>
          <w:szCs w:val="24"/>
        </w:rPr>
      </w:pPr>
      <w:r w:rsidRPr="001C2845">
        <w:rPr>
          <w:rFonts w:ascii="Arial" w:hAnsi="Arial" w:cs="Arial"/>
          <w:sz w:val="24"/>
          <w:szCs w:val="24"/>
        </w:rPr>
        <w:t xml:space="preserve">The contractor is paid </w:t>
      </w:r>
      <w:r w:rsidR="00F30A57" w:rsidRPr="001C2845">
        <w:rPr>
          <w:rFonts w:ascii="Arial" w:hAnsi="Arial" w:cs="Arial"/>
          <w:sz w:val="24"/>
          <w:szCs w:val="24"/>
        </w:rPr>
        <w:t>according to the milestone table below.</w:t>
      </w:r>
      <w:r w:rsidR="0037000B">
        <w:rPr>
          <w:rFonts w:ascii="Arial" w:hAnsi="Arial" w:cs="Arial"/>
          <w:sz w:val="24"/>
          <w:szCs w:val="24"/>
        </w:rPr>
        <w:t xml:space="preserve"> </w:t>
      </w:r>
    </w:p>
    <w:p w14:paraId="379FCFBD" w14:textId="77777777" w:rsidR="00F30A57" w:rsidRPr="001C2845" w:rsidRDefault="00F30A57" w:rsidP="00F30A57">
      <w:pPr>
        <w:pStyle w:val="BasicNumbered2"/>
        <w:keepNext/>
        <w:numPr>
          <w:ilvl w:val="0"/>
          <w:numId w:val="0"/>
        </w:numPr>
        <w:tabs>
          <w:tab w:val="clear" w:pos="720"/>
        </w:tabs>
        <w:ind w:left="36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04786" w:rsidRPr="001C2845" w14:paraId="77864319" w14:textId="77777777" w:rsidTr="00F04786">
        <w:trPr>
          <w:trHeight w:val="387"/>
          <w:jc w:val="center"/>
        </w:trPr>
        <w:tc>
          <w:tcPr>
            <w:tcW w:w="5000" w:type="pct"/>
            <w:shd w:val="clear" w:color="auto" w:fill="auto"/>
          </w:tcPr>
          <w:p w14:paraId="08F1505E" w14:textId="77777777" w:rsidR="00F30A57" w:rsidRPr="001C2845" w:rsidRDefault="00F30A57" w:rsidP="00F04786">
            <w:pPr>
              <w:jc w:val="center"/>
              <w:rPr>
                <w:rFonts w:ascii="Arial" w:hAnsi="Arial" w:cs="Arial"/>
                <w:sz w:val="16"/>
                <w:szCs w:val="16"/>
              </w:rPr>
            </w:pPr>
          </w:p>
          <w:p w14:paraId="2CA4DD4C" w14:textId="77777777" w:rsidR="00F30A57" w:rsidRPr="001C2845" w:rsidRDefault="00F30A57" w:rsidP="00F04786">
            <w:pPr>
              <w:jc w:val="center"/>
              <w:rPr>
                <w:rFonts w:ascii="Arial" w:hAnsi="Arial" w:cs="Arial"/>
                <w:sz w:val="16"/>
                <w:szCs w:val="1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2"/>
              <w:gridCol w:w="1246"/>
              <w:gridCol w:w="2957"/>
              <w:gridCol w:w="1466"/>
              <w:gridCol w:w="1589"/>
            </w:tblGrid>
            <w:tr w:rsidR="00F30A57" w:rsidRPr="001C2845" w14:paraId="309E80C4" w14:textId="77777777" w:rsidTr="00F30A57">
              <w:trPr>
                <w:cantSplit/>
                <w:trHeight w:val="1193"/>
                <w:tblHeader/>
              </w:trPr>
              <w:tc>
                <w:tcPr>
                  <w:tcW w:w="545" w:type="pct"/>
                  <w:shd w:val="clear" w:color="auto" w:fill="auto"/>
                  <w:vAlign w:val="bottom"/>
                </w:tcPr>
                <w:p w14:paraId="4BCA7A76" w14:textId="77777777" w:rsidR="00F30A57" w:rsidRPr="00F12AD6" w:rsidRDefault="00F30A57" w:rsidP="00F30A57">
                  <w:pPr>
                    <w:keepNext/>
                    <w:jc w:val="center"/>
                    <w:rPr>
                      <w:rFonts w:ascii="Arial" w:hAnsi="Arial" w:cs="Arial"/>
                      <w:b/>
                      <w:sz w:val="16"/>
                      <w:szCs w:val="16"/>
                    </w:rPr>
                  </w:pPr>
                  <w:r w:rsidRPr="00F12AD6">
                    <w:rPr>
                      <w:rFonts w:ascii="Arial" w:hAnsi="Arial" w:cs="Arial"/>
                      <w:b/>
                      <w:sz w:val="16"/>
                      <w:szCs w:val="16"/>
                    </w:rPr>
                    <w:t>Milestone</w:t>
                  </w:r>
                </w:p>
              </w:tc>
              <w:tc>
                <w:tcPr>
                  <w:tcW w:w="545" w:type="pct"/>
                  <w:shd w:val="clear" w:color="auto" w:fill="auto"/>
                  <w:vAlign w:val="bottom"/>
                </w:tcPr>
                <w:p w14:paraId="31C8D024" w14:textId="77777777" w:rsidR="00F30A57" w:rsidRPr="001C2845" w:rsidRDefault="00F30A57" w:rsidP="00F30A57">
                  <w:pPr>
                    <w:keepNext/>
                    <w:jc w:val="center"/>
                    <w:rPr>
                      <w:rFonts w:ascii="Arial" w:hAnsi="Arial" w:cs="Arial"/>
                      <w:b/>
                      <w:sz w:val="16"/>
                      <w:szCs w:val="16"/>
                    </w:rPr>
                  </w:pPr>
                  <w:r w:rsidRPr="001C2845">
                    <w:rPr>
                      <w:rFonts w:ascii="Arial" w:hAnsi="Arial" w:cs="Arial"/>
                      <w:b/>
                      <w:sz w:val="16"/>
                      <w:szCs w:val="16"/>
                    </w:rPr>
                    <w:t xml:space="preserve">Milestone </w:t>
                  </w:r>
                  <w:proofErr w:type="spellStart"/>
                  <w:r w:rsidRPr="001C2845">
                    <w:rPr>
                      <w:rFonts w:ascii="Arial" w:hAnsi="Arial" w:cs="Arial"/>
                      <w:b/>
                      <w:sz w:val="16"/>
                      <w:szCs w:val="16"/>
                    </w:rPr>
                    <w:t>Pymt</w:t>
                  </w:r>
                  <w:proofErr w:type="spellEnd"/>
                  <w:r w:rsidRPr="001C2845">
                    <w:rPr>
                      <w:rFonts w:ascii="Arial" w:hAnsi="Arial" w:cs="Arial"/>
                      <w:b/>
                      <w:sz w:val="16"/>
                      <w:szCs w:val="16"/>
                    </w:rPr>
                    <w:t xml:space="preserve"> Amount</w:t>
                  </w:r>
                </w:p>
              </w:tc>
              <w:tc>
                <w:tcPr>
                  <w:tcW w:w="671" w:type="pct"/>
                  <w:shd w:val="clear" w:color="auto" w:fill="auto"/>
                  <w:vAlign w:val="bottom"/>
                </w:tcPr>
                <w:p w14:paraId="7FE5D5A8" w14:textId="77777777" w:rsidR="00F30A57" w:rsidRPr="001C2845" w:rsidRDefault="00F30A57" w:rsidP="00F30A57">
                  <w:pPr>
                    <w:keepNext/>
                    <w:rPr>
                      <w:rFonts w:ascii="Arial" w:hAnsi="Arial" w:cs="Arial"/>
                      <w:b/>
                      <w:sz w:val="16"/>
                      <w:szCs w:val="16"/>
                    </w:rPr>
                  </w:pPr>
                  <w:r w:rsidRPr="001C2845">
                    <w:rPr>
                      <w:rFonts w:ascii="Arial" w:hAnsi="Arial" w:cs="Arial"/>
                      <w:b/>
                      <w:sz w:val="16"/>
                      <w:szCs w:val="16"/>
                    </w:rPr>
                    <w:t>Description</w:t>
                  </w:r>
                </w:p>
              </w:tc>
              <w:tc>
                <w:tcPr>
                  <w:tcW w:w="1593" w:type="pct"/>
                  <w:shd w:val="clear" w:color="auto" w:fill="auto"/>
                  <w:vAlign w:val="bottom"/>
                </w:tcPr>
                <w:p w14:paraId="2F429368" w14:textId="77777777" w:rsidR="00F30A57" w:rsidRPr="001C2845" w:rsidRDefault="00F30A57" w:rsidP="00F30A57">
                  <w:pPr>
                    <w:keepNext/>
                    <w:rPr>
                      <w:rFonts w:ascii="Arial" w:hAnsi="Arial" w:cs="Arial"/>
                      <w:b/>
                      <w:sz w:val="16"/>
                      <w:szCs w:val="16"/>
                    </w:rPr>
                  </w:pPr>
                  <w:r w:rsidRPr="001C2845">
                    <w:rPr>
                      <w:rFonts w:ascii="Arial" w:hAnsi="Arial" w:cs="Arial"/>
                      <w:b/>
                      <w:sz w:val="16"/>
                      <w:szCs w:val="16"/>
                    </w:rPr>
                    <w:t>Milestone Acceptance Criteria</w:t>
                  </w:r>
                </w:p>
              </w:tc>
              <w:tc>
                <w:tcPr>
                  <w:tcW w:w="790" w:type="pct"/>
                  <w:shd w:val="clear" w:color="auto" w:fill="auto"/>
                  <w:vAlign w:val="bottom"/>
                </w:tcPr>
                <w:p w14:paraId="281DBC8C" w14:textId="77777777" w:rsidR="00F30A57" w:rsidRPr="001C2845" w:rsidRDefault="00F30A57" w:rsidP="00F30A57">
                  <w:pPr>
                    <w:keepNext/>
                    <w:rPr>
                      <w:rFonts w:ascii="Arial" w:hAnsi="Arial" w:cs="Arial"/>
                      <w:b/>
                      <w:sz w:val="16"/>
                      <w:szCs w:val="16"/>
                    </w:rPr>
                  </w:pPr>
                  <w:r w:rsidRPr="001C2845">
                    <w:rPr>
                      <w:rFonts w:ascii="Arial" w:hAnsi="Arial" w:cs="Arial"/>
                      <w:b/>
                      <w:sz w:val="16"/>
                      <w:szCs w:val="16"/>
                    </w:rPr>
                    <w:t>Schedule</w:t>
                  </w:r>
                </w:p>
              </w:tc>
              <w:tc>
                <w:tcPr>
                  <w:tcW w:w="856" w:type="pct"/>
                </w:tcPr>
                <w:p w14:paraId="17D71071" w14:textId="77777777" w:rsidR="00F30A57" w:rsidRPr="001C2845" w:rsidRDefault="00F30A57" w:rsidP="00F30A57">
                  <w:pPr>
                    <w:keepNext/>
                    <w:rPr>
                      <w:rFonts w:ascii="Arial" w:hAnsi="Arial" w:cs="Arial"/>
                      <w:b/>
                      <w:sz w:val="16"/>
                      <w:szCs w:val="16"/>
                    </w:rPr>
                  </w:pPr>
                  <w:r w:rsidRPr="001C2845">
                    <w:rPr>
                      <w:rFonts w:ascii="Arial" w:hAnsi="Arial" w:cs="Arial"/>
                      <w:b/>
                      <w:sz w:val="16"/>
                      <w:szCs w:val="16"/>
                    </w:rPr>
                    <w:t>Subject to Liquidated Damages (Clause 9 of General Conditions)</w:t>
                  </w:r>
                </w:p>
              </w:tc>
            </w:tr>
            <w:tr w:rsidR="00F30A57" w:rsidRPr="001C2845" w14:paraId="7E75EFA6" w14:textId="77777777" w:rsidTr="00F30A57">
              <w:trPr>
                <w:cantSplit/>
                <w:trHeight w:val="588"/>
              </w:trPr>
              <w:tc>
                <w:tcPr>
                  <w:tcW w:w="545" w:type="pct"/>
                  <w:shd w:val="clear" w:color="auto" w:fill="auto"/>
                </w:tcPr>
                <w:p w14:paraId="4BBE9E24" w14:textId="77777777" w:rsidR="00F30A57" w:rsidRPr="00F12AD6" w:rsidRDefault="00F30A57" w:rsidP="00F30A57">
                  <w:pPr>
                    <w:jc w:val="center"/>
                    <w:rPr>
                      <w:rFonts w:ascii="Arial" w:hAnsi="Arial" w:cs="Arial"/>
                      <w:sz w:val="16"/>
                      <w:szCs w:val="16"/>
                    </w:rPr>
                  </w:pPr>
                  <w:r w:rsidRPr="00F12AD6">
                    <w:rPr>
                      <w:rFonts w:ascii="Arial" w:hAnsi="Arial" w:cs="Arial"/>
                      <w:sz w:val="16"/>
                      <w:szCs w:val="16"/>
                    </w:rPr>
                    <w:t>1</w:t>
                  </w:r>
                </w:p>
              </w:tc>
              <w:tc>
                <w:tcPr>
                  <w:tcW w:w="545" w:type="pct"/>
                  <w:shd w:val="clear" w:color="auto" w:fill="auto"/>
                </w:tcPr>
                <w:p w14:paraId="6AC5BB18" w14:textId="77777777" w:rsidR="00F30A57" w:rsidRPr="001C2845" w:rsidRDefault="000B6535" w:rsidP="00F30A57">
                  <w:pPr>
                    <w:jc w:val="center"/>
                    <w:rPr>
                      <w:rFonts w:ascii="Arial" w:hAnsi="Arial" w:cs="Arial"/>
                      <w:sz w:val="16"/>
                      <w:szCs w:val="16"/>
                    </w:rPr>
                  </w:pPr>
                  <w:r>
                    <w:rPr>
                      <w:rFonts w:ascii="Arial" w:hAnsi="Arial" w:cs="Arial"/>
                      <w:sz w:val="16"/>
                      <w:szCs w:val="16"/>
                    </w:rPr>
                    <w:t>25</w:t>
                  </w:r>
                  <w:r w:rsidR="00F30A57" w:rsidRPr="001C2845">
                    <w:rPr>
                      <w:rFonts w:ascii="Arial" w:hAnsi="Arial" w:cs="Arial"/>
                      <w:sz w:val="16"/>
                      <w:szCs w:val="16"/>
                    </w:rPr>
                    <w:t>%</w:t>
                  </w:r>
                </w:p>
              </w:tc>
              <w:tc>
                <w:tcPr>
                  <w:tcW w:w="671" w:type="pct"/>
                  <w:shd w:val="clear" w:color="auto" w:fill="auto"/>
                </w:tcPr>
                <w:p w14:paraId="3EA776C3" w14:textId="77777777" w:rsidR="00F30A57" w:rsidRPr="001C2845" w:rsidRDefault="000B6535" w:rsidP="00F30A57">
                  <w:pPr>
                    <w:rPr>
                      <w:rFonts w:ascii="Arial" w:hAnsi="Arial" w:cs="Arial"/>
                      <w:sz w:val="16"/>
                      <w:szCs w:val="16"/>
                    </w:rPr>
                  </w:pPr>
                  <w:r>
                    <w:rPr>
                      <w:rFonts w:ascii="Arial" w:hAnsi="Arial" w:cs="Arial"/>
                      <w:sz w:val="16"/>
                      <w:szCs w:val="16"/>
                    </w:rPr>
                    <w:t>Materials Procurement</w:t>
                  </w:r>
                </w:p>
              </w:tc>
              <w:tc>
                <w:tcPr>
                  <w:tcW w:w="1593" w:type="pct"/>
                  <w:shd w:val="clear" w:color="auto" w:fill="auto"/>
                </w:tcPr>
                <w:p w14:paraId="3983F82C" w14:textId="77777777" w:rsidR="00F30A57" w:rsidRPr="001C2845" w:rsidRDefault="00F30A57" w:rsidP="00F30A57">
                  <w:pPr>
                    <w:rPr>
                      <w:rFonts w:ascii="Arial" w:hAnsi="Arial" w:cs="Arial"/>
                      <w:sz w:val="16"/>
                      <w:szCs w:val="16"/>
                    </w:rPr>
                  </w:pPr>
                  <w:r w:rsidRPr="001C2845">
                    <w:rPr>
                      <w:rFonts w:ascii="Arial" w:hAnsi="Arial" w:cs="Arial"/>
                      <w:sz w:val="16"/>
                      <w:szCs w:val="16"/>
                    </w:rPr>
                    <w:t>Signed Contract  and</w:t>
                  </w:r>
                </w:p>
                <w:p w14:paraId="16D487F4" w14:textId="77777777" w:rsidR="00F30A57" w:rsidRPr="001C2845" w:rsidRDefault="00F30A57" w:rsidP="00F30A57">
                  <w:pPr>
                    <w:rPr>
                      <w:rFonts w:ascii="Arial" w:hAnsi="Arial" w:cs="Arial"/>
                      <w:sz w:val="16"/>
                      <w:szCs w:val="16"/>
                    </w:rPr>
                  </w:pPr>
                  <w:r w:rsidRPr="001C2845">
                    <w:rPr>
                      <w:rFonts w:ascii="Arial" w:hAnsi="Arial" w:cs="Arial"/>
                      <w:sz w:val="16"/>
                      <w:szCs w:val="16"/>
                    </w:rPr>
                    <w:t>Properly completed and submitted invoice</w:t>
                  </w:r>
                </w:p>
              </w:tc>
              <w:tc>
                <w:tcPr>
                  <w:tcW w:w="790" w:type="pct"/>
                  <w:shd w:val="clear" w:color="auto" w:fill="auto"/>
                </w:tcPr>
                <w:p w14:paraId="7270588E" w14:textId="77777777" w:rsidR="00F30A57" w:rsidRPr="001C2845" w:rsidRDefault="00F30A57" w:rsidP="00F30A57">
                  <w:pPr>
                    <w:rPr>
                      <w:rFonts w:ascii="Arial" w:hAnsi="Arial" w:cs="Arial"/>
                      <w:sz w:val="16"/>
                      <w:szCs w:val="16"/>
                    </w:rPr>
                  </w:pPr>
                  <w:r w:rsidRPr="001C2845">
                    <w:rPr>
                      <w:rFonts w:ascii="Arial" w:hAnsi="Arial" w:cs="Arial"/>
                      <w:sz w:val="16"/>
                      <w:szCs w:val="16"/>
                    </w:rPr>
                    <w:t xml:space="preserve">Upon Contract Award </w:t>
                  </w:r>
                </w:p>
              </w:tc>
              <w:tc>
                <w:tcPr>
                  <w:tcW w:w="856" w:type="pct"/>
                </w:tcPr>
                <w:p w14:paraId="5B023346" w14:textId="77777777" w:rsidR="00F30A57" w:rsidRPr="001C2845" w:rsidRDefault="00F30A57" w:rsidP="00F30A57">
                  <w:pPr>
                    <w:keepNext/>
                    <w:rPr>
                      <w:rFonts w:ascii="Arial" w:hAnsi="Arial" w:cs="Arial"/>
                      <w:sz w:val="16"/>
                      <w:szCs w:val="16"/>
                    </w:rPr>
                  </w:pPr>
                  <w:r w:rsidRPr="001C2845">
                    <w:rPr>
                      <w:rFonts w:ascii="Arial" w:hAnsi="Arial" w:cs="Arial"/>
                      <w:sz w:val="16"/>
                      <w:szCs w:val="16"/>
                    </w:rPr>
                    <w:t>No</w:t>
                  </w:r>
                </w:p>
              </w:tc>
            </w:tr>
            <w:tr w:rsidR="00F30A57" w:rsidRPr="001C2845" w14:paraId="1CAC7C83" w14:textId="77777777" w:rsidTr="00F30A57">
              <w:trPr>
                <w:cantSplit/>
                <w:trHeight w:val="1602"/>
              </w:trPr>
              <w:tc>
                <w:tcPr>
                  <w:tcW w:w="545" w:type="pct"/>
                  <w:shd w:val="clear" w:color="auto" w:fill="auto"/>
                </w:tcPr>
                <w:p w14:paraId="0D77B0BD" w14:textId="77777777" w:rsidR="00F30A57" w:rsidRPr="00F12AD6" w:rsidRDefault="00F30A57" w:rsidP="00F30A57">
                  <w:pPr>
                    <w:jc w:val="center"/>
                    <w:rPr>
                      <w:rFonts w:ascii="Arial" w:hAnsi="Arial" w:cs="Arial"/>
                      <w:sz w:val="16"/>
                      <w:szCs w:val="16"/>
                    </w:rPr>
                  </w:pPr>
                  <w:r w:rsidRPr="00F12AD6">
                    <w:rPr>
                      <w:rFonts w:ascii="Arial" w:hAnsi="Arial" w:cs="Arial"/>
                      <w:sz w:val="16"/>
                      <w:szCs w:val="16"/>
                    </w:rPr>
                    <w:t>2</w:t>
                  </w:r>
                </w:p>
              </w:tc>
              <w:tc>
                <w:tcPr>
                  <w:tcW w:w="545" w:type="pct"/>
                  <w:shd w:val="clear" w:color="auto" w:fill="auto"/>
                </w:tcPr>
                <w:p w14:paraId="43C3F8D5" w14:textId="77777777" w:rsidR="00F30A57" w:rsidRPr="001C2845" w:rsidRDefault="00E73807" w:rsidP="00F30A57">
                  <w:pPr>
                    <w:jc w:val="center"/>
                    <w:rPr>
                      <w:rFonts w:ascii="Arial" w:hAnsi="Arial" w:cs="Arial"/>
                      <w:sz w:val="16"/>
                      <w:szCs w:val="16"/>
                    </w:rPr>
                  </w:pPr>
                  <w:r>
                    <w:rPr>
                      <w:rFonts w:ascii="Arial" w:hAnsi="Arial" w:cs="Arial"/>
                      <w:sz w:val="16"/>
                      <w:szCs w:val="16"/>
                    </w:rPr>
                    <w:t>25</w:t>
                  </w:r>
                  <w:r w:rsidR="00F30A57" w:rsidRPr="001C2845">
                    <w:rPr>
                      <w:rFonts w:ascii="Arial" w:hAnsi="Arial" w:cs="Arial"/>
                      <w:sz w:val="16"/>
                      <w:szCs w:val="16"/>
                    </w:rPr>
                    <w:t>%</w:t>
                  </w:r>
                </w:p>
              </w:tc>
              <w:tc>
                <w:tcPr>
                  <w:tcW w:w="671" w:type="pct"/>
                  <w:shd w:val="clear" w:color="auto" w:fill="auto"/>
                </w:tcPr>
                <w:p w14:paraId="502DE9BB" w14:textId="77777777" w:rsidR="00F30A57" w:rsidRPr="001C2845" w:rsidRDefault="005C6A45" w:rsidP="00F30A57">
                  <w:pPr>
                    <w:rPr>
                      <w:rFonts w:ascii="Arial" w:hAnsi="Arial" w:cs="Arial"/>
                      <w:sz w:val="16"/>
                      <w:szCs w:val="16"/>
                    </w:rPr>
                  </w:pPr>
                  <w:r>
                    <w:rPr>
                      <w:rFonts w:ascii="Arial" w:hAnsi="Arial" w:cs="Arial"/>
                      <w:sz w:val="16"/>
                      <w:szCs w:val="16"/>
                    </w:rPr>
                    <w:t>50% Project Completion</w:t>
                  </w:r>
                </w:p>
              </w:tc>
              <w:tc>
                <w:tcPr>
                  <w:tcW w:w="1593" w:type="pct"/>
                  <w:shd w:val="clear" w:color="auto" w:fill="auto"/>
                </w:tcPr>
                <w:p w14:paraId="0C6C896C" w14:textId="77777777" w:rsidR="00F30A57" w:rsidRPr="001C2845" w:rsidRDefault="005C6A45" w:rsidP="00F30A57">
                  <w:pPr>
                    <w:ind w:left="2"/>
                    <w:rPr>
                      <w:rFonts w:ascii="Arial" w:hAnsi="Arial" w:cs="Arial"/>
                      <w:sz w:val="16"/>
                      <w:szCs w:val="16"/>
                    </w:rPr>
                  </w:pPr>
                  <w:r>
                    <w:rPr>
                      <w:rFonts w:ascii="Arial" w:hAnsi="Arial" w:cs="Arial"/>
                      <w:sz w:val="16"/>
                      <w:szCs w:val="16"/>
                    </w:rPr>
                    <w:t>Written approval from Director of Facilities</w:t>
                  </w:r>
                </w:p>
                <w:p w14:paraId="3AE0A995" w14:textId="77777777" w:rsidR="00F30A57" w:rsidRPr="001C2845" w:rsidRDefault="00F30A57" w:rsidP="00F30A57">
                  <w:pPr>
                    <w:ind w:left="2"/>
                    <w:rPr>
                      <w:rFonts w:ascii="Arial" w:hAnsi="Arial" w:cs="Arial"/>
                      <w:sz w:val="16"/>
                      <w:szCs w:val="16"/>
                    </w:rPr>
                  </w:pPr>
                </w:p>
                <w:p w14:paraId="57D69F8E" w14:textId="77777777" w:rsidR="00F30A57" w:rsidRPr="001C2845" w:rsidRDefault="00F30A57" w:rsidP="00F30A57">
                  <w:pPr>
                    <w:ind w:left="2"/>
                    <w:rPr>
                      <w:rFonts w:ascii="Arial" w:hAnsi="Arial" w:cs="Arial"/>
                      <w:sz w:val="16"/>
                      <w:szCs w:val="16"/>
                    </w:rPr>
                  </w:pPr>
                  <w:r w:rsidRPr="001C2845">
                    <w:rPr>
                      <w:rFonts w:ascii="Arial" w:hAnsi="Arial" w:cs="Arial"/>
                      <w:sz w:val="16"/>
                      <w:szCs w:val="16"/>
                    </w:rPr>
                    <w:t>Properly completed and submitted invoice.</w:t>
                  </w:r>
                </w:p>
              </w:tc>
              <w:tc>
                <w:tcPr>
                  <w:tcW w:w="790" w:type="pct"/>
                  <w:shd w:val="clear" w:color="auto" w:fill="auto"/>
                </w:tcPr>
                <w:p w14:paraId="5FB3F00A" w14:textId="77777777" w:rsidR="00F30A57" w:rsidRPr="001C2845" w:rsidRDefault="005C6A45" w:rsidP="00F30A57">
                  <w:pPr>
                    <w:rPr>
                      <w:rFonts w:ascii="Arial" w:hAnsi="Arial" w:cs="Arial"/>
                      <w:sz w:val="22"/>
                      <w:szCs w:val="22"/>
                      <w:highlight w:val="yellow"/>
                    </w:rPr>
                  </w:pPr>
                  <w:r>
                    <w:rPr>
                      <w:rFonts w:ascii="Arial" w:hAnsi="Arial" w:cs="Arial"/>
                      <w:sz w:val="16"/>
                      <w:szCs w:val="16"/>
                    </w:rPr>
                    <w:t>TBD</w:t>
                  </w:r>
                </w:p>
              </w:tc>
              <w:tc>
                <w:tcPr>
                  <w:tcW w:w="856" w:type="pct"/>
                </w:tcPr>
                <w:p w14:paraId="150C873A" w14:textId="77777777" w:rsidR="00F30A57" w:rsidRPr="001C2845" w:rsidRDefault="00F30A57" w:rsidP="00F30A57">
                  <w:pPr>
                    <w:keepNext/>
                    <w:rPr>
                      <w:rFonts w:ascii="Arial" w:hAnsi="Arial" w:cs="Arial"/>
                      <w:sz w:val="16"/>
                      <w:szCs w:val="16"/>
                    </w:rPr>
                  </w:pPr>
                  <w:r w:rsidRPr="001C2845">
                    <w:rPr>
                      <w:rFonts w:ascii="Arial" w:hAnsi="Arial" w:cs="Arial"/>
                      <w:sz w:val="16"/>
                      <w:szCs w:val="16"/>
                    </w:rPr>
                    <w:t>No</w:t>
                  </w:r>
                </w:p>
              </w:tc>
            </w:tr>
            <w:tr w:rsidR="000B6535" w:rsidRPr="001C2845" w14:paraId="6C191A47" w14:textId="77777777" w:rsidTr="00F30A57">
              <w:trPr>
                <w:cantSplit/>
                <w:trHeight w:val="817"/>
              </w:trPr>
              <w:tc>
                <w:tcPr>
                  <w:tcW w:w="545" w:type="pct"/>
                  <w:shd w:val="clear" w:color="auto" w:fill="auto"/>
                </w:tcPr>
                <w:p w14:paraId="20316929" w14:textId="77777777" w:rsidR="000B6535" w:rsidRPr="00F12AD6" w:rsidRDefault="000B6535" w:rsidP="00F30A57">
                  <w:pPr>
                    <w:jc w:val="center"/>
                    <w:rPr>
                      <w:rFonts w:ascii="Arial" w:hAnsi="Arial" w:cs="Arial"/>
                      <w:sz w:val="16"/>
                      <w:szCs w:val="16"/>
                    </w:rPr>
                  </w:pPr>
                  <w:r w:rsidRPr="00F12AD6">
                    <w:rPr>
                      <w:rFonts w:ascii="Arial" w:hAnsi="Arial" w:cs="Arial"/>
                      <w:sz w:val="16"/>
                      <w:szCs w:val="16"/>
                    </w:rPr>
                    <w:t>3</w:t>
                  </w:r>
                </w:p>
              </w:tc>
              <w:tc>
                <w:tcPr>
                  <w:tcW w:w="545" w:type="pct"/>
                  <w:shd w:val="clear" w:color="auto" w:fill="auto"/>
                </w:tcPr>
                <w:p w14:paraId="229C0CE2" w14:textId="77777777" w:rsidR="000B6535" w:rsidRDefault="005C6A45" w:rsidP="00F30A57">
                  <w:pPr>
                    <w:jc w:val="center"/>
                    <w:rPr>
                      <w:rFonts w:ascii="Arial" w:hAnsi="Arial" w:cs="Arial"/>
                      <w:sz w:val="16"/>
                      <w:szCs w:val="16"/>
                    </w:rPr>
                  </w:pPr>
                  <w:r>
                    <w:rPr>
                      <w:rFonts w:ascii="Arial" w:hAnsi="Arial" w:cs="Arial"/>
                      <w:sz w:val="16"/>
                      <w:szCs w:val="16"/>
                    </w:rPr>
                    <w:t>40%</w:t>
                  </w:r>
                </w:p>
              </w:tc>
              <w:tc>
                <w:tcPr>
                  <w:tcW w:w="671" w:type="pct"/>
                  <w:shd w:val="clear" w:color="auto" w:fill="auto"/>
                </w:tcPr>
                <w:p w14:paraId="57A6FC69" w14:textId="77777777" w:rsidR="000B6535" w:rsidRPr="001C2845" w:rsidRDefault="000B6535" w:rsidP="00F30A57">
                  <w:pPr>
                    <w:rPr>
                      <w:rFonts w:ascii="Arial" w:hAnsi="Arial" w:cs="Arial"/>
                      <w:sz w:val="16"/>
                      <w:szCs w:val="16"/>
                    </w:rPr>
                  </w:pPr>
                  <w:r>
                    <w:rPr>
                      <w:rFonts w:ascii="Arial" w:hAnsi="Arial" w:cs="Arial"/>
                      <w:sz w:val="16"/>
                      <w:szCs w:val="16"/>
                    </w:rPr>
                    <w:t>Substantial Completion</w:t>
                  </w:r>
                </w:p>
              </w:tc>
              <w:tc>
                <w:tcPr>
                  <w:tcW w:w="1593" w:type="pct"/>
                  <w:shd w:val="clear" w:color="auto" w:fill="auto"/>
                </w:tcPr>
                <w:p w14:paraId="3C2E3ED5" w14:textId="77777777" w:rsidR="005C6A45" w:rsidRPr="001C2845" w:rsidRDefault="005C6A45" w:rsidP="005C6A45">
                  <w:pPr>
                    <w:ind w:left="2"/>
                    <w:rPr>
                      <w:rFonts w:ascii="Arial" w:hAnsi="Arial" w:cs="Arial"/>
                      <w:sz w:val="16"/>
                      <w:szCs w:val="16"/>
                    </w:rPr>
                  </w:pPr>
                  <w:r>
                    <w:rPr>
                      <w:rFonts w:ascii="Arial" w:hAnsi="Arial" w:cs="Arial"/>
                      <w:sz w:val="16"/>
                      <w:szCs w:val="16"/>
                    </w:rPr>
                    <w:t>Written approval from Director of Facilities</w:t>
                  </w:r>
                </w:p>
                <w:p w14:paraId="552D406D" w14:textId="77777777" w:rsidR="005C6A45" w:rsidRPr="001C2845" w:rsidRDefault="005C6A45" w:rsidP="005C6A45">
                  <w:pPr>
                    <w:ind w:left="2"/>
                    <w:rPr>
                      <w:rFonts w:ascii="Arial" w:hAnsi="Arial" w:cs="Arial"/>
                      <w:sz w:val="16"/>
                      <w:szCs w:val="16"/>
                    </w:rPr>
                  </w:pPr>
                </w:p>
                <w:p w14:paraId="440D87A3" w14:textId="77777777" w:rsidR="000B6535" w:rsidRPr="001C2845" w:rsidRDefault="005C6A45" w:rsidP="005C6A45">
                  <w:pPr>
                    <w:rPr>
                      <w:rFonts w:ascii="Arial" w:hAnsi="Arial" w:cs="Arial"/>
                      <w:sz w:val="16"/>
                      <w:szCs w:val="16"/>
                    </w:rPr>
                  </w:pPr>
                  <w:r w:rsidRPr="001C2845">
                    <w:rPr>
                      <w:rFonts w:ascii="Arial" w:hAnsi="Arial" w:cs="Arial"/>
                      <w:sz w:val="16"/>
                      <w:szCs w:val="16"/>
                    </w:rPr>
                    <w:t>Properly completed and submitted invoice.</w:t>
                  </w:r>
                </w:p>
              </w:tc>
              <w:tc>
                <w:tcPr>
                  <w:tcW w:w="790" w:type="pct"/>
                  <w:shd w:val="clear" w:color="auto" w:fill="auto"/>
                </w:tcPr>
                <w:p w14:paraId="56196396" w14:textId="77777777" w:rsidR="000B6535" w:rsidRPr="001C2845" w:rsidRDefault="005C6A45" w:rsidP="00F30A57">
                  <w:pPr>
                    <w:rPr>
                      <w:rFonts w:ascii="Arial" w:hAnsi="Arial" w:cs="Arial"/>
                      <w:sz w:val="16"/>
                      <w:szCs w:val="16"/>
                    </w:rPr>
                  </w:pPr>
                  <w:r>
                    <w:rPr>
                      <w:rFonts w:ascii="Arial" w:hAnsi="Arial" w:cs="Arial"/>
                      <w:sz w:val="16"/>
                      <w:szCs w:val="16"/>
                    </w:rPr>
                    <w:t>TBD</w:t>
                  </w:r>
                </w:p>
              </w:tc>
              <w:tc>
                <w:tcPr>
                  <w:tcW w:w="856" w:type="pct"/>
                </w:tcPr>
                <w:p w14:paraId="270E567F" w14:textId="77777777" w:rsidR="000B6535" w:rsidRPr="001C2845" w:rsidRDefault="005C6A45" w:rsidP="00F30A57">
                  <w:pPr>
                    <w:keepNext/>
                    <w:rPr>
                      <w:rFonts w:ascii="Arial" w:hAnsi="Arial" w:cs="Arial"/>
                      <w:sz w:val="16"/>
                      <w:szCs w:val="16"/>
                    </w:rPr>
                  </w:pPr>
                  <w:r>
                    <w:rPr>
                      <w:rFonts w:ascii="Arial" w:hAnsi="Arial" w:cs="Arial"/>
                      <w:sz w:val="16"/>
                      <w:szCs w:val="16"/>
                    </w:rPr>
                    <w:t>No</w:t>
                  </w:r>
                </w:p>
              </w:tc>
            </w:tr>
            <w:tr w:rsidR="00F30A57" w:rsidRPr="001C2845" w14:paraId="5781C734" w14:textId="77777777" w:rsidTr="00F30A57">
              <w:trPr>
                <w:cantSplit/>
                <w:trHeight w:val="817"/>
              </w:trPr>
              <w:tc>
                <w:tcPr>
                  <w:tcW w:w="545" w:type="pct"/>
                  <w:shd w:val="clear" w:color="auto" w:fill="auto"/>
                </w:tcPr>
                <w:p w14:paraId="1A121553" w14:textId="77777777" w:rsidR="00F30A57" w:rsidRPr="00F12AD6" w:rsidRDefault="000B6535" w:rsidP="00F30A57">
                  <w:pPr>
                    <w:jc w:val="center"/>
                    <w:rPr>
                      <w:rFonts w:ascii="Arial" w:hAnsi="Arial" w:cs="Arial"/>
                      <w:sz w:val="16"/>
                      <w:szCs w:val="16"/>
                    </w:rPr>
                  </w:pPr>
                  <w:r w:rsidRPr="00F12AD6">
                    <w:rPr>
                      <w:rFonts w:ascii="Arial" w:hAnsi="Arial" w:cs="Arial"/>
                      <w:sz w:val="16"/>
                      <w:szCs w:val="16"/>
                    </w:rPr>
                    <w:t>4</w:t>
                  </w:r>
                </w:p>
              </w:tc>
              <w:tc>
                <w:tcPr>
                  <w:tcW w:w="545" w:type="pct"/>
                  <w:shd w:val="clear" w:color="auto" w:fill="auto"/>
                </w:tcPr>
                <w:p w14:paraId="42C8CA9F" w14:textId="77777777" w:rsidR="00F30A57" w:rsidRPr="001C2845" w:rsidRDefault="005C6A45" w:rsidP="00F30A57">
                  <w:pPr>
                    <w:jc w:val="center"/>
                    <w:rPr>
                      <w:rFonts w:ascii="Arial" w:hAnsi="Arial" w:cs="Arial"/>
                      <w:sz w:val="16"/>
                      <w:szCs w:val="16"/>
                    </w:rPr>
                  </w:pPr>
                  <w:r>
                    <w:rPr>
                      <w:rFonts w:ascii="Arial" w:hAnsi="Arial" w:cs="Arial"/>
                      <w:sz w:val="16"/>
                      <w:szCs w:val="16"/>
                    </w:rPr>
                    <w:t>10</w:t>
                  </w:r>
                  <w:r w:rsidR="00F30A57" w:rsidRPr="001C2845">
                    <w:rPr>
                      <w:rFonts w:ascii="Arial" w:hAnsi="Arial" w:cs="Arial"/>
                      <w:sz w:val="16"/>
                      <w:szCs w:val="16"/>
                    </w:rPr>
                    <w:t>%</w:t>
                  </w:r>
                </w:p>
              </w:tc>
              <w:tc>
                <w:tcPr>
                  <w:tcW w:w="671" w:type="pct"/>
                  <w:shd w:val="clear" w:color="auto" w:fill="auto"/>
                </w:tcPr>
                <w:p w14:paraId="2C121BD1" w14:textId="77777777" w:rsidR="00F30A57" w:rsidRPr="001C2845" w:rsidRDefault="006127E2" w:rsidP="00477A73">
                  <w:pPr>
                    <w:rPr>
                      <w:rFonts w:ascii="Arial" w:hAnsi="Arial" w:cs="Arial"/>
                      <w:sz w:val="16"/>
                      <w:szCs w:val="16"/>
                    </w:rPr>
                  </w:pPr>
                  <w:r>
                    <w:rPr>
                      <w:rFonts w:ascii="Arial" w:hAnsi="Arial" w:cs="Arial"/>
                      <w:sz w:val="16"/>
                      <w:szCs w:val="16"/>
                    </w:rPr>
                    <w:t>Punch list completion and project a</w:t>
                  </w:r>
                  <w:r w:rsidR="00F30A57" w:rsidRPr="001C2845">
                    <w:rPr>
                      <w:rFonts w:ascii="Arial" w:hAnsi="Arial" w:cs="Arial"/>
                      <w:sz w:val="16"/>
                      <w:szCs w:val="16"/>
                    </w:rPr>
                    <w:t xml:space="preserve">cceptance </w:t>
                  </w:r>
                </w:p>
              </w:tc>
              <w:tc>
                <w:tcPr>
                  <w:tcW w:w="1593" w:type="pct"/>
                  <w:shd w:val="clear" w:color="auto" w:fill="auto"/>
                </w:tcPr>
                <w:p w14:paraId="4DC1E389" w14:textId="77777777" w:rsidR="00F30A57" w:rsidRPr="001C2845" w:rsidRDefault="00F30A57" w:rsidP="00F30A57">
                  <w:pPr>
                    <w:rPr>
                      <w:rFonts w:ascii="Arial" w:hAnsi="Arial" w:cs="Arial"/>
                      <w:sz w:val="16"/>
                      <w:szCs w:val="16"/>
                    </w:rPr>
                  </w:pPr>
                  <w:r w:rsidRPr="001C2845">
                    <w:rPr>
                      <w:rFonts w:ascii="Arial" w:hAnsi="Arial" w:cs="Arial"/>
                      <w:sz w:val="16"/>
                      <w:szCs w:val="16"/>
                    </w:rPr>
                    <w:t xml:space="preserve">Acceptance by Kona Community Hospital, </w:t>
                  </w:r>
                  <w:r w:rsidR="006127E2">
                    <w:rPr>
                      <w:rFonts w:ascii="Arial" w:hAnsi="Arial" w:cs="Arial"/>
                      <w:sz w:val="16"/>
                      <w:szCs w:val="16"/>
                    </w:rPr>
                    <w:t>Director of Facilities</w:t>
                  </w:r>
                </w:p>
                <w:p w14:paraId="2242EAF8" w14:textId="77777777" w:rsidR="00F30A57" w:rsidRPr="001C2845" w:rsidRDefault="00F30A57" w:rsidP="00F30A57">
                  <w:pPr>
                    <w:rPr>
                      <w:rFonts w:ascii="Arial" w:hAnsi="Arial" w:cs="Arial"/>
                      <w:sz w:val="16"/>
                      <w:szCs w:val="16"/>
                    </w:rPr>
                  </w:pPr>
                </w:p>
                <w:p w14:paraId="7C3CEAA8" w14:textId="77777777" w:rsidR="00F30A57" w:rsidRPr="001C2845" w:rsidRDefault="00F30A57" w:rsidP="00F30A57">
                  <w:pPr>
                    <w:rPr>
                      <w:rFonts w:ascii="Arial" w:hAnsi="Arial" w:cs="Arial"/>
                      <w:sz w:val="16"/>
                      <w:szCs w:val="16"/>
                    </w:rPr>
                  </w:pPr>
                  <w:r w:rsidRPr="001C2845">
                    <w:rPr>
                      <w:rFonts w:ascii="Arial" w:hAnsi="Arial" w:cs="Arial"/>
                      <w:sz w:val="16"/>
                      <w:szCs w:val="16"/>
                    </w:rPr>
                    <w:t>Properly completed and submitted invoice.</w:t>
                  </w:r>
                </w:p>
              </w:tc>
              <w:tc>
                <w:tcPr>
                  <w:tcW w:w="790" w:type="pct"/>
                  <w:shd w:val="clear" w:color="auto" w:fill="auto"/>
                </w:tcPr>
                <w:p w14:paraId="48032292" w14:textId="77777777" w:rsidR="00F30A57" w:rsidRPr="001C2845" w:rsidRDefault="00F30A57" w:rsidP="00477A73">
                  <w:pPr>
                    <w:rPr>
                      <w:rFonts w:ascii="Arial" w:hAnsi="Arial" w:cs="Arial"/>
                      <w:sz w:val="22"/>
                      <w:szCs w:val="22"/>
                      <w:highlight w:val="yellow"/>
                    </w:rPr>
                  </w:pPr>
                  <w:r w:rsidRPr="001C2845">
                    <w:rPr>
                      <w:rFonts w:ascii="Arial" w:hAnsi="Arial" w:cs="Arial"/>
                      <w:sz w:val="16"/>
                      <w:szCs w:val="16"/>
                    </w:rPr>
                    <w:t xml:space="preserve">Upon project completion and </w:t>
                  </w:r>
                  <w:r w:rsidR="006127E2">
                    <w:rPr>
                      <w:rFonts w:ascii="Arial" w:hAnsi="Arial" w:cs="Arial"/>
                      <w:sz w:val="16"/>
                      <w:szCs w:val="16"/>
                    </w:rPr>
                    <w:t xml:space="preserve">KCH </w:t>
                  </w:r>
                  <w:proofErr w:type="gramStart"/>
                  <w:r w:rsidRPr="001C2845">
                    <w:rPr>
                      <w:rFonts w:ascii="Arial" w:hAnsi="Arial" w:cs="Arial"/>
                      <w:sz w:val="16"/>
                      <w:szCs w:val="16"/>
                    </w:rPr>
                    <w:t>acceptance .</w:t>
                  </w:r>
                  <w:proofErr w:type="gramEnd"/>
                </w:p>
              </w:tc>
              <w:tc>
                <w:tcPr>
                  <w:tcW w:w="856" w:type="pct"/>
                </w:tcPr>
                <w:p w14:paraId="3B52187A" w14:textId="77777777" w:rsidR="00F30A57" w:rsidRPr="001C2845" w:rsidRDefault="00C95E1D" w:rsidP="008A722D">
                  <w:pPr>
                    <w:keepNext/>
                    <w:rPr>
                      <w:rFonts w:ascii="Arial" w:hAnsi="Arial" w:cs="Arial"/>
                      <w:sz w:val="16"/>
                      <w:szCs w:val="16"/>
                    </w:rPr>
                  </w:pPr>
                  <w:r w:rsidRPr="001C2845">
                    <w:rPr>
                      <w:rFonts w:ascii="Arial" w:hAnsi="Arial" w:cs="Arial"/>
                      <w:sz w:val="16"/>
                      <w:szCs w:val="16"/>
                    </w:rPr>
                    <w:t>Yes ($</w:t>
                  </w:r>
                  <w:r w:rsidR="006127E2">
                    <w:rPr>
                      <w:rFonts w:ascii="Arial" w:hAnsi="Arial" w:cs="Arial"/>
                      <w:sz w:val="16"/>
                      <w:szCs w:val="16"/>
                    </w:rPr>
                    <w:t>250</w:t>
                  </w:r>
                  <w:r w:rsidRPr="001C2845">
                    <w:rPr>
                      <w:rFonts w:ascii="Arial" w:hAnsi="Arial" w:cs="Arial"/>
                      <w:sz w:val="16"/>
                      <w:szCs w:val="16"/>
                    </w:rPr>
                    <w:t xml:space="preserve">.00 per </w:t>
                  </w:r>
                  <w:r w:rsidR="002820DA" w:rsidRPr="001C2845">
                    <w:rPr>
                      <w:rFonts w:ascii="Arial" w:hAnsi="Arial" w:cs="Arial"/>
                      <w:sz w:val="16"/>
                      <w:szCs w:val="16"/>
                    </w:rPr>
                    <w:t xml:space="preserve">calendar </w:t>
                  </w:r>
                  <w:r w:rsidRPr="001C2845">
                    <w:rPr>
                      <w:rFonts w:ascii="Arial" w:hAnsi="Arial" w:cs="Arial"/>
                      <w:sz w:val="16"/>
                      <w:szCs w:val="16"/>
                    </w:rPr>
                    <w:t>day over the agreed upon completion date.)</w:t>
                  </w:r>
                </w:p>
              </w:tc>
            </w:tr>
          </w:tbl>
          <w:p w14:paraId="28C3E94A" w14:textId="77777777" w:rsidR="00F30A57" w:rsidRPr="001C2845" w:rsidRDefault="00F30A57" w:rsidP="00F04786">
            <w:pPr>
              <w:jc w:val="center"/>
              <w:rPr>
                <w:rFonts w:ascii="Arial" w:hAnsi="Arial" w:cs="Arial"/>
                <w:sz w:val="16"/>
                <w:szCs w:val="16"/>
              </w:rPr>
            </w:pPr>
          </w:p>
          <w:p w14:paraId="7ED975B9" w14:textId="77777777" w:rsidR="00F04786" w:rsidRPr="001C2845" w:rsidRDefault="00F04786" w:rsidP="00F04786">
            <w:pPr>
              <w:jc w:val="center"/>
              <w:rPr>
                <w:rFonts w:ascii="Arial" w:hAnsi="Arial" w:cs="Arial"/>
                <w:sz w:val="16"/>
                <w:szCs w:val="16"/>
              </w:rPr>
            </w:pPr>
          </w:p>
        </w:tc>
      </w:tr>
    </w:tbl>
    <w:p w14:paraId="74C910E3" w14:textId="77777777" w:rsidR="00F30A57" w:rsidRPr="001C2845" w:rsidRDefault="00F30A57" w:rsidP="00F30A57">
      <w:pPr>
        <w:pStyle w:val="BasicNumbered2"/>
        <w:keepNext/>
        <w:numPr>
          <w:ilvl w:val="0"/>
          <w:numId w:val="0"/>
        </w:numPr>
        <w:tabs>
          <w:tab w:val="clear" w:pos="720"/>
        </w:tabs>
        <w:ind w:left="360"/>
        <w:rPr>
          <w:rFonts w:ascii="Arial" w:hAnsi="Arial" w:cs="Arial"/>
        </w:rPr>
      </w:pPr>
    </w:p>
    <w:p w14:paraId="6099C993" w14:textId="77777777" w:rsidR="00F04786" w:rsidRPr="001C2845" w:rsidRDefault="00F30A57" w:rsidP="005D6BCE">
      <w:pPr>
        <w:pStyle w:val="BasicNumbered2"/>
        <w:keepNext/>
        <w:numPr>
          <w:ilvl w:val="0"/>
          <w:numId w:val="15"/>
        </w:numPr>
        <w:rPr>
          <w:rFonts w:ascii="Arial" w:hAnsi="Arial" w:cs="Arial"/>
          <w:sz w:val="24"/>
          <w:szCs w:val="24"/>
        </w:rPr>
      </w:pPr>
      <w:r w:rsidRPr="001C2845">
        <w:rPr>
          <w:rFonts w:ascii="Arial" w:hAnsi="Arial" w:cs="Arial"/>
          <w:sz w:val="24"/>
          <w:szCs w:val="24"/>
        </w:rPr>
        <w:t>Travel costs are not allowable.</w:t>
      </w:r>
    </w:p>
    <w:p w14:paraId="06D70903" w14:textId="77777777" w:rsidR="00F04786" w:rsidRDefault="00F04786" w:rsidP="005D6BCE">
      <w:pPr>
        <w:pStyle w:val="BasicNumbered2"/>
        <w:keepNext/>
        <w:numPr>
          <w:ilvl w:val="0"/>
          <w:numId w:val="15"/>
        </w:numPr>
        <w:rPr>
          <w:rFonts w:ascii="Arial" w:hAnsi="Arial" w:cs="Arial"/>
          <w:sz w:val="24"/>
          <w:szCs w:val="24"/>
        </w:rPr>
      </w:pPr>
      <w:r w:rsidRPr="001C2845">
        <w:rPr>
          <w:rFonts w:ascii="Arial" w:hAnsi="Arial" w:cs="Arial"/>
          <w:sz w:val="24"/>
          <w:szCs w:val="24"/>
        </w:rPr>
        <w:t>If the not-to-exceed value is insufficient to complete all phases of the Project, Hospital may</w:t>
      </w:r>
      <w:r w:rsidR="0031422A" w:rsidRPr="001C2845">
        <w:rPr>
          <w:rFonts w:ascii="Arial" w:hAnsi="Arial" w:cs="Arial"/>
          <w:sz w:val="24"/>
          <w:szCs w:val="24"/>
        </w:rPr>
        <w:t>, at their sole discretion,</w:t>
      </w:r>
      <w:r w:rsidRPr="001C2845">
        <w:rPr>
          <w:rFonts w:ascii="Arial" w:hAnsi="Arial" w:cs="Arial"/>
          <w:sz w:val="24"/>
          <w:szCs w:val="24"/>
        </w:rPr>
        <w:t xml:space="preserve"> issue a separate agreement in accordance with their procurement policies for the remainder of the work or complete the work with Hospital personnel.</w:t>
      </w:r>
    </w:p>
    <w:p w14:paraId="02816E31" w14:textId="77777777" w:rsidR="006127E2" w:rsidRPr="001C2845" w:rsidRDefault="006127E2" w:rsidP="005D6BCE">
      <w:pPr>
        <w:pStyle w:val="BasicNumbered2"/>
        <w:keepNext/>
        <w:numPr>
          <w:ilvl w:val="0"/>
          <w:numId w:val="15"/>
        </w:numPr>
        <w:rPr>
          <w:rFonts w:ascii="Arial" w:hAnsi="Arial" w:cs="Arial"/>
          <w:sz w:val="24"/>
          <w:szCs w:val="24"/>
        </w:rPr>
      </w:pPr>
      <w:r>
        <w:rPr>
          <w:rFonts w:ascii="Arial" w:hAnsi="Arial" w:cs="Arial"/>
          <w:sz w:val="24"/>
          <w:szCs w:val="24"/>
        </w:rPr>
        <w:t>HHSC will work with the CONTRACTOR to determine a r</w:t>
      </w:r>
      <w:r w:rsidR="00473DC7">
        <w:rPr>
          <w:rFonts w:ascii="Arial" w:hAnsi="Arial" w:cs="Arial"/>
          <w:sz w:val="24"/>
          <w:szCs w:val="24"/>
        </w:rPr>
        <w:t xml:space="preserve">easonable construction schedule, </w:t>
      </w:r>
      <w:r>
        <w:rPr>
          <w:rFonts w:ascii="Arial" w:hAnsi="Arial" w:cs="Arial"/>
          <w:sz w:val="24"/>
          <w:szCs w:val="24"/>
        </w:rPr>
        <w:t>milestone schedule</w:t>
      </w:r>
      <w:r w:rsidR="00473DC7">
        <w:rPr>
          <w:rFonts w:ascii="Arial" w:hAnsi="Arial" w:cs="Arial"/>
          <w:sz w:val="24"/>
          <w:szCs w:val="24"/>
        </w:rPr>
        <w:t xml:space="preserve"> and completion date</w:t>
      </w:r>
      <w:r>
        <w:rPr>
          <w:rFonts w:ascii="Arial" w:hAnsi="Arial" w:cs="Arial"/>
          <w:sz w:val="24"/>
          <w:szCs w:val="24"/>
        </w:rPr>
        <w:t>.</w:t>
      </w:r>
    </w:p>
    <w:p w14:paraId="3A6D06D2" w14:textId="77777777" w:rsidR="0076414A" w:rsidRPr="001C2845" w:rsidRDefault="0076414A" w:rsidP="005D6BCE">
      <w:pPr>
        <w:pStyle w:val="Title"/>
        <w:keepNext/>
        <w:numPr>
          <w:ilvl w:val="0"/>
          <w:numId w:val="14"/>
        </w:numPr>
        <w:tabs>
          <w:tab w:val="clear" w:pos="720"/>
          <w:tab w:val="num" w:pos="360"/>
        </w:tabs>
        <w:spacing w:before="240" w:after="240"/>
        <w:ind w:left="360"/>
        <w:jc w:val="left"/>
        <w:rPr>
          <w:rFonts w:ascii="Arial" w:hAnsi="Arial" w:cs="Arial"/>
          <w:bCs/>
          <w:u w:val="single"/>
        </w:rPr>
      </w:pPr>
      <w:r w:rsidRPr="001C2845">
        <w:rPr>
          <w:rFonts w:ascii="Arial" w:hAnsi="Arial" w:cs="Arial"/>
          <w:bCs/>
          <w:u w:val="single"/>
        </w:rPr>
        <w:t>Payment Guidelines</w:t>
      </w:r>
    </w:p>
    <w:p w14:paraId="03AB88E7" w14:textId="77777777" w:rsidR="0076414A" w:rsidRPr="001C2845" w:rsidRDefault="0076414A" w:rsidP="005D6BCE">
      <w:pPr>
        <w:pStyle w:val="BasicNumbered2"/>
        <w:keepNext/>
        <w:numPr>
          <w:ilvl w:val="0"/>
          <w:numId w:val="15"/>
        </w:numPr>
        <w:rPr>
          <w:rFonts w:ascii="Arial" w:hAnsi="Arial" w:cs="Arial"/>
          <w:sz w:val="24"/>
          <w:szCs w:val="24"/>
        </w:rPr>
      </w:pPr>
      <w:r w:rsidRPr="001C2845">
        <w:rPr>
          <w:rFonts w:ascii="Arial" w:hAnsi="Arial" w:cs="Arial"/>
          <w:sz w:val="24"/>
          <w:szCs w:val="24"/>
        </w:rPr>
        <w:t>Company shall provide W-9 and Certificate of Insurance upon Contract Award.</w:t>
      </w:r>
    </w:p>
    <w:p w14:paraId="66AFAB88" w14:textId="77777777" w:rsidR="0076414A" w:rsidRPr="0073707C" w:rsidRDefault="0076414A" w:rsidP="005D6BCE">
      <w:pPr>
        <w:pStyle w:val="BasicNumbered2"/>
        <w:keepNext/>
        <w:numPr>
          <w:ilvl w:val="0"/>
          <w:numId w:val="15"/>
        </w:numPr>
        <w:rPr>
          <w:rFonts w:ascii="Arial" w:hAnsi="Arial" w:cs="Arial"/>
          <w:b/>
          <w:color w:val="FF0000"/>
          <w:sz w:val="24"/>
          <w:szCs w:val="24"/>
        </w:rPr>
      </w:pPr>
      <w:r w:rsidRPr="0073707C">
        <w:rPr>
          <w:rFonts w:ascii="Arial" w:hAnsi="Arial" w:cs="Arial"/>
          <w:b/>
          <w:color w:val="FF0000"/>
          <w:sz w:val="24"/>
          <w:szCs w:val="24"/>
        </w:rPr>
        <w:t>The Contract Number (</w:t>
      </w:r>
      <w:r w:rsidR="00972839">
        <w:rPr>
          <w:rFonts w:ascii="Arial" w:hAnsi="Arial" w:cs="Arial"/>
          <w:b/>
          <w:color w:val="FF0000"/>
          <w:sz w:val="24"/>
          <w:szCs w:val="24"/>
        </w:rPr>
        <w:t>XX-XXXX</w:t>
      </w:r>
      <w:r w:rsidRPr="0073707C">
        <w:rPr>
          <w:rFonts w:ascii="Arial" w:hAnsi="Arial" w:cs="Arial"/>
          <w:b/>
          <w:color w:val="FF0000"/>
          <w:sz w:val="24"/>
          <w:szCs w:val="24"/>
        </w:rPr>
        <w:t>) and Payment Milestone Number must appear on every Invoice.</w:t>
      </w:r>
    </w:p>
    <w:p w14:paraId="7C546149" w14:textId="77777777" w:rsidR="0076414A" w:rsidRPr="001C2845" w:rsidRDefault="0076414A" w:rsidP="005D6BCE">
      <w:pPr>
        <w:pStyle w:val="BasicNumbered2"/>
        <w:keepNext/>
        <w:numPr>
          <w:ilvl w:val="0"/>
          <w:numId w:val="15"/>
        </w:numPr>
        <w:rPr>
          <w:rFonts w:ascii="Arial" w:hAnsi="Arial" w:cs="Arial"/>
          <w:sz w:val="24"/>
          <w:szCs w:val="24"/>
        </w:rPr>
      </w:pPr>
      <w:r w:rsidRPr="001C2845">
        <w:rPr>
          <w:rFonts w:ascii="Arial" w:hAnsi="Arial" w:cs="Arial"/>
          <w:sz w:val="24"/>
          <w:szCs w:val="24"/>
        </w:rPr>
        <w:t>The “Invoice To” must be “Kona Community Hospital”.</w:t>
      </w:r>
    </w:p>
    <w:p w14:paraId="4C252867" w14:textId="77777777" w:rsidR="0076414A" w:rsidRPr="001C2845" w:rsidRDefault="0076414A" w:rsidP="005D6BCE">
      <w:pPr>
        <w:pStyle w:val="BasicNumbered2"/>
        <w:keepNext/>
        <w:numPr>
          <w:ilvl w:val="0"/>
          <w:numId w:val="15"/>
        </w:numPr>
        <w:rPr>
          <w:rFonts w:ascii="Arial" w:hAnsi="Arial" w:cs="Arial"/>
          <w:sz w:val="24"/>
          <w:szCs w:val="24"/>
        </w:rPr>
      </w:pPr>
      <w:r w:rsidRPr="001C2845">
        <w:rPr>
          <w:rFonts w:ascii="Arial" w:hAnsi="Arial" w:cs="Arial"/>
          <w:sz w:val="24"/>
          <w:szCs w:val="24"/>
        </w:rPr>
        <w:t>The “Remit To” name on your invoice must match your company name as you are registered with the State of Hawaii and the name stated in Contract.</w:t>
      </w:r>
    </w:p>
    <w:p w14:paraId="488BCD10" w14:textId="77777777" w:rsidR="0076414A" w:rsidRPr="001C2845" w:rsidRDefault="0076414A" w:rsidP="005D6BCE">
      <w:pPr>
        <w:pStyle w:val="BasicNumbered2"/>
        <w:keepNext/>
        <w:numPr>
          <w:ilvl w:val="0"/>
          <w:numId w:val="15"/>
        </w:numPr>
        <w:rPr>
          <w:rFonts w:ascii="Arial" w:hAnsi="Arial" w:cs="Arial"/>
          <w:sz w:val="24"/>
          <w:szCs w:val="24"/>
        </w:rPr>
      </w:pPr>
      <w:r w:rsidRPr="001C2845">
        <w:rPr>
          <w:rFonts w:ascii="Arial" w:hAnsi="Arial" w:cs="Arial"/>
          <w:sz w:val="24"/>
          <w:szCs w:val="24"/>
        </w:rPr>
        <w:t xml:space="preserve">If the “Remit To” address on the invoice is different from the address stated on the face of the Contract, we must state the “Remit To” address in Contract. </w:t>
      </w:r>
    </w:p>
    <w:p w14:paraId="3646A9E4" w14:textId="77777777" w:rsidR="0076414A" w:rsidRDefault="0076414A" w:rsidP="005D6BCE">
      <w:pPr>
        <w:pStyle w:val="BasicNumbered2"/>
        <w:keepNext/>
        <w:numPr>
          <w:ilvl w:val="0"/>
          <w:numId w:val="15"/>
        </w:numPr>
        <w:rPr>
          <w:rFonts w:ascii="Arial" w:hAnsi="Arial" w:cs="Arial"/>
          <w:sz w:val="24"/>
          <w:szCs w:val="24"/>
        </w:rPr>
      </w:pPr>
      <w:r w:rsidRPr="001C2845">
        <w:rPr>
          <w:rFonts w:ascii="Arial" w:hAnsi="Arial" w:cs="Arial"/>
          <w:sz w:val="24"/>
          <w:szCs w:val="24"/>
        </w:rPr>
        <w:t xml:space="preserve">Invoice shall be transmitted </w:t>
      </w:r>
      <w:r w:rsidR="00972839">
        <w:rPr>
          <w:rFonts w:ascii="Arial" w:hAnsi="Arial" w:cs="Arial"/>
          <w:sz w:val="24"/>
          <w:szCs w:val="24"/>
        </w:rPr>
        <w:t xml:space="preserve">(electronically is preferred) </w:t>
      </w:r>
      <w:r w:rsidRPr="001C2845">
        <w:rPr>
          <w:rFonts w:ascii="Arial" w:hAnsi="Arial" w:cs="Arial"/>
          <w:sz w:val="24"/>
          <w:szCs w:val="24"/>
        </w:rPr>
        <w:t>to:</w:t>
      </w:r>
    </w:p>
    <w:p w14:paraId="4FF069D1" w14:textId="77777777" w:rsidR="003877C0" w:rsidRPr="001C2845" w:rsidRDefault="003877C0" w:rsidP="003877C0">
      <w:pPr>
        <w:pStyle w:val="BasicNumbered2"/>
        <w:keepNext/>
        <w:numPr>
          <w:ilvl w:val="0"/>
          <w:numId w:val="0"/>
        </w:numPr>
        <w:tabs>
          <w:tab w:val="clear" w:pos="720"/>
        </w:tabs>
        <w:ind w:left="360"/>
        <w:rPr>
          <w:rFonts w:ascii="Arial" w:hAnsi="Arial" w:cs="Arial"/>
          <w:sz w:val="24"/>
          <w:szCs w:val="24"/>
        </w:rPr>
      </w:pPr>
    </w:p>
    <w:tbl>
      <w:tblPr>
        <w:tblW w:w="0" w:type="auto"/>
        <w:tblInd w:w="918" w:type="dxa"/>
        <w:tblLayout w:type="fixed"/>
        <w:tblLook w:val="0000" w:firstRow="0" w:lastRow="0" w:firstColumn="0" w:lastColumn="0" w:noHBand="0" w:noVBand="0"/>
      </w:tblPr>
      <w:tblGrid>
        <w:gridCol w:w="6390"/>
      </w:tblGrid>
      <w:tr w:rsidR="0076414A" w:rsidRPr="001C2845" w14:paraId="5AF68458" w14:textId="77777777" w:rsidTr="00F04786">
        <w:tc>
          <w:tcPr>
            <w:tcW w:w="6390" w:type="dxa"/>
          </w:tcPr>
          <w:p w14:paraId="55185689" w14:textId="749C3181" w:rsidR="003877C0" w:rsidRDefault="0076414A" w:rsidP="00F04786">
            <w:pPr>
              <w:keepNext/>
              <w:keepLines/>
              <w:ind w:left="522"/>
              <w:rPr>
                <w:rFonts w:ascii="Arial" w:hAnsi="Arial" w:cs="Arial"/>
              </w:rPr>
            </w:pPr>
            <w:r w:rsidRPr="001C2845">
              <w:rPr>
                <w:rFonts w:ascii="Arial" w:hAnsi="Arial" w:cs="Arial"/>
              </w:rPr>
              <w:t xml:space="preserve">Mr. </w:t>
            </w:r>
            <w:r w:rsidR="00985DB4">
              <w:rPr>
                <w:rFonts w:ascii="Arial" w:hAnsi="Arial" w:cs="Arial"/>
              </w:rPr>
              <w:t>Roy Gillespie</w:t>
            </w:r>
            <w:r w:rsidRPr="001C2845">
              <w:rPr>
                <w:rFonts w:ascii="Arial" w:hAnsi="Arial" w:cs="Arial"/>
              </w:rPr>
              <w:t>, Director of Facilities</w:t>
            </w:r>
            <w:r w:rsidRPr="001C2845">
              <w:rPr>
                <w:rFonts w:ascii="Arial" w:hAnsi="Arial" w:cs="Arial"/>
              </w:rPr>
              <w:br/>
              <w:t>Kona Community Hospital</w:t>
            </w:r>
            <w:r w:rsidRPr="001C2845">
              <w:rPr>
                <w:rFonts w:ascii="Arial" w:hAnsi="Arial" w:cs="Arial"/>
              </w:rPr>
              <w:br/>
              <w:t>79-1019 Haukapila Street</w:t>
            </w:r>
            <w:r w:rsidRPr="001C2845">
              <w:rPr>
                <w:rFonts w:ascii="Arial" w:hAnsi="Arial" w:cs="Arial"/>
              </w:rPr>
              <w:br/>
              <w:t>Kealakekua, HI  96750</w:t>
            </w:r>
            <w:r w:rsidRPr="001C2845">
              <w:rPr>
                <w:rFonts w:ascii="Arial" w:hAnsi="Arial" w:cs="Arial"/>
              </w:rPr>
              <w:br/>
              <w:t xml:space="preserve">Telephone 808-322-4495 </w:t>
            </w:r>
          </w:p>
          <w:p w14:paraId="21BC96EB" w14:textId="416BD537" w:rsidR="0076414A" w:rsidRPr="001C2845" w:rsidRDefault="0076414A" w:rsidP="00985DB4">
            <w:pPr>
              <w:keepNext/>
              <w:keepLines/>
              <w:ind w:left="522"/>
              <w:rPr>
                <w:rFonts w:ascii="Arial" w:hAnsi="Arial" w:cs="Arial"/>
              </w:rPr>
            </w:pPr>
            <w:r w:rsidRPr="001C2845">
              <w:rPr>
                <w:rFonts w:ascii="Arial" w:hAnsi="Arial" w:cs="Arial"/>
              </w:rPr>
              <w:t xml:space="preserve">Email: </w:t>
            </w:r>
            <w:r w:rsidR="00985DB4">
              <w:rPr>
                <w:rFonts w:ascii="Arial" w:hAnsi="Arial" w:cs="Arial"/>
              </w:rPr>
              <w:t>rgillespie</w:t>
            </w:r>
            <w:r w:rsidRPr="001C2845">
              <w:rPr>
                <w:rFonts w:ascii="Arial" w:hAnsi="Arial" w:cs="Arial"/>
              </w:rPr>
              <w:t>@hhsc.org</w:t>
            </w:r>
          </w:p>
        </w:tc>
      </w:tr>
    </w:tbl>
    <w:p w14:paraId="3E400F0B" w14:textId="77777777" w:rsidR="008B2FC9" w:rsidRDefault="008B2FC9" w:rsidP="00F672A2">
      <w:pPr>
        <w:jc w:val="center"/>
        <w:rPr>
          <w:rFonts w:ascii="Arial" w:hAnsi="Arial" w:cs="Arial"/>
          <w:b/>
          <w:sz w:val="32"/>
          <w:szCs w:val="32"/>
        </w:rPr>
      </w:pPr>
    </w:p>
    <w:p w14:paraId="3A8DE220" w14:textId="77777777" w:rsidR="00A446AE" w:rsidRPr="0073707C" w:rsidRDefault="00A446AE" w:rsidP="00F672A2">
      <w:pPr>
        <w:jc w:val="center"/>
        <w:rPr>
          <w:rFonts w:ascii="Arial" w:hAnsi="Arial" w:cs="Arial"/>
          <w:b/>
          <w:sz w:val="32"/>
          <w:szCs w:val="32"/>
        </w:rPr>
      </w:pPr>
    </w:p>
    <w:p w14:paraId="7028CA40" w14:textId="77777777" w:rsidR="00A446AE" w:rsidRPr="0073707C" w:rsidRDefault="00A446AE" w:rsidP="00F672A2">
      <w:pPr>
        <w:jc w:val="center"/>
        <w:rPr>
          <w:rFonts w:ascii="Arial" w:hAnsi="Arial" w:cs="Arial"/>
          <w:b/>
          <w:sz w:val="32"/>
          <w:szCs w:val="32"/>
          <w:highlight w:val="yellow"/>
        </w:rPr>
      </w:pPr>
      <w:r w:rsidRPr="0073707C">
        <w:rPr>
          <w:rFonts w:ascii="Arial" w:hAnsi="Arial" w:cs="Arial"/>
          <w:b/>
          <w:sz w:val="32"/>
          <w:szCs w:val="32"/>
          <w:highlight w:val="yellow"/>
        </w:rPr>
        <w:t xml:space="preserve">**** If your invoice does not contain your contract number, </w:t>
      </w:r>
    </w:p>
    <w:p w14:paraId="67E3F747" w14:textId="77777777" w:rsidR="008B5445" w:rsidRPr="0073707C" w:rsidRDefault="00A446AE" w:rsidP="0073707C">
      <w:pPr>
        <w:jc w:val="center"/>
        <w:rPr>
          <w:sz w:val="32"/>
          <w:szCs w:val="32"/>
        </w:rPr>
        <w:sectPr w:rsidR="008B5445" w:rsidRPr="0073707C" w:rsidSect="006B1C6A">
          <w:footerReference w:type="default" r:id="rId31"/>
          <w:type w:val="continuous"/>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roofErr w:type="gramStart"/>
      <w:r w:rsidRPr="0073707C">
        <w:rPr>
          <w:rFonts w:ascii="Arial" w:hAnsi="Arial" w:cs="Arial"/>
          <w:b/>
          <w:sz w:val="32"/>
          <w:szCs w:val="32"/>
          <w:highlight w:val="yellow"/>
        </w:rPr>
        <w:t>it</w:t>
      </w:r>
      <w:proofErr w:type="gramEnd"/>
      <w:r w:rsidRPr="0073707C">
        <w:rPr>
          <w:rFonts w:ascii="Arial" w:hAnsi="Arial" w:cs="Arial"/>
          <w:b/>
          <w:sz w:val="32"/>
          <w:szCs w:val="32"/>
          <w:highlight w:val="yellow"/>
        </w:rPr>
        <w:t xml:space="preserve"> may be rejected and payment delayed. ****</w:t>
      </w:r>
    </w:p>
    <w:p w14:paraId="2F924CB7" w14:textId="77777777" w:rsidR="008124FE" w:rsidRPr="001C2845" w:rsidRDefault="006761F5" w:rsidP="00B74D3E">
      <w:pPr>
        <w:pStyle w:val="Appendix"/>
        <w:rPr>
          <w:rFonts w:ascii="Arial" w:hAnsi="Arial" w:cs="Arial"/>
        </w:rPr>
      </w:pPr>
      <w:bookmarkStart w:id="134" w:name="_Toc512442410"/>
      <w:r w:rsidRPr="0073707C">
        <w:rPr>
          <w:rFonts w:ascii="Arial" w:hAnsi="Arial" w:cs="Arial"/>
        </w:rPr>
        <w:lastRenderedPageBreak/>
        <w:t>APPENDIX</w:t>
      </w:r>
      <w:r w:rsidR="00BC6E48" w:rsidRPr="0073707C">
        <w:rPr>
          <w:rFonts w:ascii="Arial" w:hAnsi="Arial" w:cs="Arial"/>
        </w:rPr>
        <w:t xml:space="preserve"> </w:t>
      </w:r>
      <w:r w:rsidR="00102951" w:rsidRPr="0073707C">
        <w:rPr>
          <w:rFonts w:ascii="Arial" w:hAnsi="Arial" w:cs="Arial"/>
        </w:rPr>
        <w:t>D</w:t>
      </w:r>
      <w:bookmarkEnd w:id="134"/>
      <w:r w:rsidR="0071057B" w:rsidRPr="001C2845">
        <w:rPr>
          <w:rFonts w:ascii="Arial" w:hAnsi="Arial" w:cs="Arial"/>
        </w:rPr>
        <w:t xml:space="preserve"> </w:t>
      </w:r>
    </w:p>
    <w:p w14:paraId="1A95CDDE" w14:textId="77777777" w:rsidR="00BC6E48" w:rsidRDefault="006127E2" w:rsidP="00B74D3E">
      <w:pPr>
        <w:pStyle w:val="Appendix"/>
        <w:rPr>
          <w:rFonts w:ascii="Arial" w:hAnsi="Arial" w:cs="Arial"/>
        </w:rPr>
      </w:pPr>
      <w:bookmarkStart w:id="135" w:name="_Toc512442411"/>
      <w:r>
        <w:rPr>
          <w:rFonts w:ascii="Arial" w:hAnsi="Arial" w:cs="Arial"/>
        </w:rPr>
        <w:t xml:space="preserve">1999 DAGS interim </w:t>
      </w:r>
      <w:r w:rsidR="0091175A" w:rsidRPr="001C2845">
        <w:rPr>
          <w:rFonts w:ascii="Arial" w:hAnsi="Arial" w:cs="Arial"/>
        </w:rPr>
        <w:t xml:space="preserve">General </w:t>
      </w:r>
      <w:r w:rsidR="00972839">
        <w:rPr>
          <w:rFonts w:ascii="Arial" w:hAnsi="Arial" w:cs="Arial"/>
        </w:rPr>
        <w:t>Conditions</w:t>
      </w:r>
      <w:bookmarkEnd w:id="135"/>
    </w:p>
    <w:p w14:paraId="000778C5" w14:textId="77777777" w:rsidR="00972839" w:rsidRPr="0073707C" w:rsidRDefault="00972839" w:rsidP="00B74D3E">
      <w:pPr>
        <w:pStyle w:val="Appendix"/>
        <w:rPr>
          <w:rFonts w:ascii="Arial" w:hAnsi="Arial" w:cs="Arial"/>
          <w:b w:val="0"/>
        </w:rPr>
      </w:pPr>
      <w:bookmarkStart w:id="136" w:name="_Toc512442412"/>
      <w:r w:rsidRPr="0073707C">
        <w:rPr>
          <w:rFonts w:ascii="Arial" w:hAnsi="Arial" w:cs="Arial"/>
          <w:b w:val="0"/>
        </w:rPr>
        <w:t>(will be attached to Agreement)</w:t>
      </w:r>
      <w:bookmarkEnd w:id="136"/>
    </w:p>
    <w:p w14:paraId="39B0DD1B" w14:textId="77777777" w:rsidR="00F672A2" w:rsidRPr="001C2845" w:rsidRDefault="00F672A2" w:rsidP="00F672A2">
      <w:pPr>
        <w:pStyle w:val="Title"/>
        <w:rPr>
          <w:rFonts w:ascii="Arial" w:hAnsi="Arial" w:cs="Arial"/>
        </w:rPr>
      </w:pPr>
    </w:p>
    <w:p w14:paraId="511F2FD9" w14:textId="77777777" w:rsidR="00C85969" w:rsidRPr="001C2845" w:rsidRDefault="00C85969" w:rsidP="00F672A2">
      <w:pPr>
        <w:jc w:val="center"/>
        <w:rPr>
          <w:rFonts w:ascii="Arial" w:hAnsi="Arial" w:cs="Arial"/>
          <w:szCs w:val="24"/>
        </w:rPr>
      </w:pPr>
      <w:r w:rsidRPr="001C2845">
        <w:rPr>
          <w:rFonts w:ascii="Arial" w:hAnsi="Arial" w:cs="Arial"/>
          <w:szCs w:val="24"/>
        </w:rPr>
        <w:t>See following pages</w:t>
      </w:r>
      <w:r w:rsidR="00047993" w:rsidRPr="001C2845">
        <w:rPr>
          <w:rFonts w:ascii="Arial" w:hAnsi="Arial" w:cs="Arial"/>
          <w:szCs w:val="24"/>
        </w:rPr>
        <w:t>.</w:t>
      </w:r>
    </w:p>
    <w:p w14:paraId="347B738C" w14:textId="77777777" w:rsidR="00A95ABF" w:rsidRDefault="00A95ABF">
      <w:pPr>
        <w:rPr>
          <w:rFonts w:ascii="Arial" w:hAnsi="Arial" w:cs="Arial"/>
          <w:b/>
          <w:szCs w:val="24"/>
          <w:u w:val="single"/>
        </w:rPr>
      </w:pPr>
      <w:r>
        <w:rPr>
          <w:rFonts w:ascii="Arial" w:hAnsi="Arial" w:cs="Arial"/>
          <w:szCs w:val="24"/>
          <w:u w:val="single"/>
        </w:rPr>
        <w:br w:type="page"/>
      </w:r>
    </w:p>
    <w:p w14:paraId="7F0C81EB" w14:textId="77777777" w:rsidR="00A95ABF" w:rsidRPr="001C2845" w:rsidRDefault="00A95ABF" w:rsidP="00A95ABF">
      <w:pPr>
        <w:pStyle w:val="Appendix"/>
        <w:rPr>
          <w:rFonts w:ascii="Arial" w:hAnsi="Arial" w:cs="Arial"/>
        </w:rPr>
      </w:pPr>
      <w:bookmarkStart w:id="137" w:name="_Toc512442413"/>
      <w:r w:rsidRPr="00A6448B">
        <w:rPr>
          <w:rFonts w:ascii="Arial" w:hAnsi="Arial" w:cs="Arial"/>
        </w:rPr>
        <w:lastRenderedPageBreak/>
        <w:t xml:space="preserve">APPENDIX </w:t>
      </w:r>
      <w:r>
        <w:rPr>
          <w:rFonts w:ascii="Arial" w:hAnsi="Arial" w:cs="Arial"/>
        </w:rPr>
        <w:t>E</w:t>
      </w:r>
      <w:bookmarkEnd w:id="137"/>
    </w:p>
    <w:p w14:paraId="609CA92D" w14:textId="587FCCFD" w:rsidR="0012784B" w:rsidRDefault="00A95ABF" w:rsidP="00772863">
      <w:pPr>
        <w:pStyle w:val="Appendix"/>
        <w:spacing w:after="0"/>
        <w:rPr>
          <w:rFonts w:ascii="Arial" w:hAnsi="Arial" w:cs="Arial"/>
        </w:rPr>
      </w:pPr>
      <w:bookmarkStart w:id="138" w:name="_Toc512442414"/>
      <w:r>
        <w:rPr>
          <w:rFonts w:ascii="Arial" w:hAnsi="Arial" w:cs="Arial"/>
        </w:rPr>
        <w:t>mandatory questions</w:t>
      </w:r>
      <w:r w:rsidR="0012784B">
        <w:rPr>
          <w:rFonts w:ascii="Arial" w:hAnsi="Arial" w:cs="Arial"/>
        </w:rPr>
        <w:t xml:space="preserve"> </w:t>
      </w:r>
      <w:bookmarkEnd w:id="138"/>
    </w:p>
    <w:p w14:paraId="75131815" w14:textId="77777777" w:rsidR="00A95ABF" w:rsidRPr="001C2845" w:rsidRDefault="00A95ABF" w:rsidP="00A95ABF">
      <w:pPr>
        <w:pStyle w:val="Title"/>
        <w:rPr>
          <w:rFonts w:ascii="Arial" w:hAnsi="Arial" w:cs="Arial"/>
        </w:rPr>
      </w:pPr>
    </w:p>
    <w:p w14:paraId="788FDDAE" w14:textId="77777777" w:rsidR="00A95ABF" w:rsidRPr="001C2845" w:rsidRDefault="00A95ABF" w:rsidP="00A95ABF">
      <w:pPr>
        <w:jc w:val="center"/>
        <w:rPr>
          <w:rFonts w:ascii="Arial" w:hAnsi="Arial" w:cs="Arial"/>
          <w:szCs w:val="24"/>
        </w:rPr>
      </w:pPr>
      <w:r w:rsidRPr="001C2845">
        <w:rPr>
          <w:rFonts w:ascii="Arial" w:hAnsi="Arial" w:cs="Arial"/>
          <w:szCs w:val="24"/>
        </w:rPr>
        <w:t>See following pages.</w:t>
      </w:r>
    </w:p>
    <w:p w14:paraId="42384662" w14:textId="77777777" w:rsidR="00497F51" w:rsidRPr="001C2845" w:rsidRDefault="00497F51" w:rsidP="00497F51">
      <w:pPr>
        <w:pStyle w:val="Title"/>
        <w:rPr>
          <w:rFonts w:ascii="Arial" w:hAnsi="Arial" w:cs="Arial"/>
        </w:rPr>
        <w:sectPr w:rsidR="00497F51" w:rsidRPr="001C2845" w:rsidSect="00D66E19">
          <w:footerReference w:type="default" r:id="rId32"/>
          <w:footerReference w:type="first" r:id="rId33"/>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bookmarkStart w:id="139" w:name="_Toc241460672"/>
      <w:bookmarkEnd w:id="139"/>
    </w:p>
    <w:p w14:paraId="03F10648" w14:textId="77777777" w:rsidR="008124FE" w:rsidRPr="001C2845" w:rsidRDefault="004A7635" w:rsidP="004A7635">
      <w:pPr>
        <w:pStyle w:val="Appendix"/>
        <w:rPr>
          <w:rFonts w:ascii="Arial" w:hAnsi="Arial" w:cs="Arial"/>
        </w:rPr>
      </w:pPr>
      <w:bookmarkStart w:id="140" w:name="_Toc512442416"/>
      <w:r w:rsidRPr="0073707C">
        <w:rPr>
          <w:rFonts w:ascii="Arial" w:hAnsi="Arial" w:cs="Arial"/>
        </w:rPr>
        <w:lastRenderedPageBreak/>
        <w:t xml:space="preserve">APPENDIX </w:t>
      </w:r>
      <w:r w:rsidR="00102951" w:rsidRPr="00102951">
        <w:rPr>
          <w:rFonts w:ascii="Arial" w:hAnsi="Arial" w:cs="Arial"/>
        </w:rPr>
        <w:t>F</w:t>
      </w:r>
      <w:bookmarkEnd w:id="140"/>
    </w:p>
    <w:p w14:paraId="508AA21E" w14:textId="77777777" w:rsidR="0072303F" w:rsidRPr="001C2845" w:rsidRDefault="004A7635" w:rsidP="004A7635">
      <w:pPr>
        <w:pStyle w:val="Appendix"/>
        <w:rPr>
          <w:rFonts w:ascii="Arial" w:hAnsi="Arial" w:cs="Arial"/>
        </w:rPr>
      </w:pPr>
      <w:bookmarkStart w:id="141" w:name="_Toc512442417"/>
      <w:r w:rsidRPr="001C2845">
        <w:rPr>
          <w:rFonts w:ascii="Arial" w:hAnsi="Arial" w:cs="Arial"/>
        </w:rPr>
        <w:t>Agenda for Pre-Proposal Conference with Tour of Hospital Facilities</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9"/>
        <w:gridCol w:w="3601"/>
      </w:tblGrid>
      <w:tr w:rsidR="00AA609D" w:rsidRPr="000C4651" w14:paraId="765B60F4" w14:textId="77777777" w:rsidTr="000C4651">
        <w:tc>
          <w:tcPr>
            <w:tcW w:w="5000" w:type="pct"/>
            <w:gridSpan w:val="3"/>
            <w:shd w:val="clear" w:color="auto" w:fill="auto"/>
          </w:tcPr>
          <w:p w14:paraId="717A27F2" w14:textId="77777777" w:rsidR="00AA609D" w:rsidRPr="000C4651" w:rsidRDefault="00AA609D" w:rsidP="000C4651">
            <w:pPr>
              <w:tabs>
                <w:tab w:val="left" w:pos="540"/>
              </w:tabs>
              <w:spacing w:before="60" w:after="60"/>
              <w:jc w:val="center"/>
              <w:outlineLvl w:val="0"/>
              <w:rPr>
                <w:rFonts w:ascii="Arial" w:hAnsi="Arial" w:cs="Arial"/>
                <w:sz w:val="12"/>
                <w:szCs w:val="12"/>
              </w:rPr>
            </w:pPr>
            <w:r w:rsidRPr="000C4651">
              <w:rPr>
                <w:rFonts w:ascii="Arial" w:hAnsi="Arial" w:cs="Arial"/>
                <w:sz w:val="12"/>
                <w:szCs w:val="12"/>
              </w:rPr>
              <w:t>General Information</w:t>
            </w:r>
          </w:p>
        </w:tc>
      </w:tr>
      <w:tr w:rsidR="00AA609D" w:rsidRPr="000C4651" w14:paraId="7FB85483" w14:textId="77777777" w:rsidTr="0037000B">
        <w:tc>
          <w:tcPr>
            <w:tcW w:w="1241" w:type="pct"/>
            <w:shd w:val="clear" w:color="auto" w:fill="FFFF00"/>
          </w:tcPr>
          <w:p w14:paraId="2AA35C2A" w14:textId="77777777" w:rsidR="00AA609D" w:rsidRPr="000C4651" w:rsidRDefault="00AA609D" w:rsidP="000C4651">
            <w:pPr>
              <w:tabs>
                <w:tab w:val="left" w:pos="540"/>
              </w:tabs>
              <w:spacing w:before="60" w:after="60"/>
              <w:outlineLvl w:val="0"/>
              <w:rPr>
                <w:rFonts w:ascii="Arial" w:hAnsi="Arial" w:cs="Arial"/>
                <w:sz w:val="16"/>
                <w:szCs w:val="16"/>
              </w:rPr>
            </w:pPr>
            <w:r w:rsidRPr="000C4651">
              <w:rPr>
                <w:rFonts w:ascii="Arial" w:hAnsi="Arial" w:cs="Arial"/>
                <w:sz w:val="16"/>
                <w:szCs w:val="16"/>
              </w:rPr>
              <w:t>Date</w:t>
            </w:r>
          </w:p>
        </w:tc>
        <w:tc>
          <w:tcPr>
            <w:tcW w:w="3759" w:type="pct"/>
            <w:gridSpan w:val="2"/>
            <w:shd w:val="clear" w:color="auto" w:fill="auto"/>
          </w:tcPr>
          <w:p w14:paraId="581383E9" w14:textId="73CFD9D0" w:rsidR="00AA609D" w:rsidRPr="000C4651" w:rsidRDefault="0037000B">
            <w:pPr>
              <w:tabs>
                <w:tab w:val="left" w:pos="540"/>
              </w:tabs>
              <w:spacing w:before="60" w:after="60"/>
              <w:outlineLvl w:val="0"/>
              <w:rPr>
                <w:rFonts w:ascii="Arial" w:hAnsi="Arial" w:cs="Arial"/>
                <w:sz w:val="16"/>
                <w:szCs w:val="16"/>
              </w:rPr>
            </w:pPr>
            <w:r>
              <w:rPr>
                <w:rFonts w:ascii="Arial" w:hAnsi="Arial" w:cs="Arial"/>
                <w:sz w:val="16"/>
                <w:szCs w:val="16"/>
              </w:rPr>
              <w:t xml:space="preserve"> </w:t>
            </w:r>
            <w:r w:rsidR="005D5E01">
              <w:rPr>
                <w:rFonts w:ascii="Arial" w:hAnsi="Arial" w:cs="Arial"/>
                <w:sz w:val="16"/>
                <w:szCs w:val="16"/>
              </w:rPr>
              <w:t>Wednesday, March 11, 2020</w:t>
            </w:r>
          </w:p>
        </w:tc>
      </w:tr>
      <w:tr w:rsidR="00AA609D" w:rsidRPr="000C4651" w14:paraId="5EA5B8B4" w14:textId="77777777" w:rsidTr="000C4651">
        <w:tc>
          <w:tcPr>
            <w:tcW w:w="1241" w:type="pct"/>
            <w:shd w:val="clear" w:color="auto" w:fill="auto"/>
          </w:tcPr>
          <w:p w14:paraId="5D8F21BF" w14:textId="77777777" w:rsidR="00AA609D" w:rsidRPr="000C4651" w:rsidRDefault="00AA609D" w:rsidP="000C4651">
            <w:pPr>
              <w:tabs>
                <w:tab w:val="left" w:pos="540"/>
              </w:tabs>
              <w:spacing w:before="60" w:after="60"/>
              <w:outlineLvl w:val="0"/>
              <w:rPr>
                <w:rFonts w:ascii="Arial" w:hAnsi="Arial" w:cs="Arial"/>
                <w:sz w:val="16"/>
                <w:szCs w:val="16"/>
              </w:rPr>
            </w:pPr>
            <w:r w:rsidRPr="000C4651">
              <w:rPr>
                <w:rFonts w:ascii="Arial" w:hAnsi="Arial" w:cs="Arial"/>
                <w:sz w:val="16"/>
                <w:szCs w:val="16"/>
              </w:rPr>
              <w:t>Location</w:t>
            </w:r>
          </w:p>
        </w:tc>
        <w:tc>
          <w:tcPr>
            <w:tcW w:w="3759" w:type="pct"/>
            <w:gridSpan w:val="2"/>
            <w:shd w:val="clear" w:color="auto" w:fill="auto"/>
          </w:tcPr>
          <w:p w14:paraId="570E757A" w14:textId="77777777" w:rsidR="00972839" w:rsidRPr="0085761E" w:rsidRDefault="00AA609D" w:rsidP="006D6D02">
            <w:pPr>
              <w:tabs>
                <w:tab w:val="left" w:pos="540"/>
              </w:tabs>
              <w:outlineLvl w:val="0"/>
              <w:rPr>
                <w:rFonts w:ascii="Arial" w:hAnsi="Arial" w:cs="Arial"/>
                <w:b/>
                <w:sz w:val="16"/>
                <w:szCs w:val="16"/>
              </w:rPr>
            </w:pPr>
            <w:r w:rsidRPr="000C4651">
              <w:rPr>
                <w:rFonts w:ascii="Arial" w:hAnsi="Arial" w:cs="Arial"/>
                <w:sz w:val="16"/>
                <w:szCs w:val="16"/>
              </w:rPr>
              <w:t>Kona Community Hospital</w:t>
            </w:r>
            <w:r w:rsidRPr="000C4651">
              <w:rPr>
                <w:rFonts w:ascii="Arial" w:hAnsi="Arial" w:cs="Arial"/>
                <w:sz w:val="16"/>
                <w:szCs w:val="16"/>
              </w:rPr>
              <w:br/>
            </w:r>
            <w:r w:rsidR="00972839" w:rsidRPr="0085761E">
              <w:rPr>
                <w:rFonts w:ascii="Arial" w:hAnsi="Arial" w:cs="Arial"/>
                <w:b/>
                <w:sz w:val="16"/>
                <w:szCs w:val="16"/>
              </w:rPr>
              <w:t>Special Services Building</w:t>
            </w:r>
          </w:p>
          <w:p w14:paraId="0F3DAC93" w14:textId="77777777" w:rsidR="0085761E" w:rsidRPr="0085761E" w:rsidRDefault="0085761E" w:rsidP="006D6D02">
            <w:pPr>
              <w:tabs>
                <w:tab w:val="left" w:pos="540"/>
              </w:tabs>
              <w:outlineLvl w:val="0"/>
              <w:rPr>
                <w:rFonts w:ascii="Arial" w:hAnsi="Arial" w:cs="Arial"/>
                <w:b/>
                <w:sz w:val="16"/>
                <w:szCs w:val="16"/>
              </w:rPr>
            </w:pPr>
            <w:r w:rsidRPr="0085761E">
              <w:rPr>
                <w:rFonts w:ascii="Arial" w:hAnsi="Arial" w:cs="Arial"/>
                <w:b/>
                <w:sz w:val="16"/>
                <w:szCs w:val="16"/>
              </w:rPr>
              <w:t xml:space="preserve">Conference Room 3 </w:t>
            </w:r>
          </w:p>
          <w:p w14:paraId="60BDA209" w14:textId="4C124B42" w:rsidR="00AA609D" w:rsidRPr="000C4651" w:rsidRDefault="00AA609D" w:rsidP="006D6D02">
            <w:pPr>
              <w:tabs>
                <w:tab w:val="left" w:pos="540"/>
              </w:tabs>
              <w:outlineLvl w:val="0"/>
              <w:rPr>
                <w:rFonts w:ascii="Arial" w:hAnsi="Arial" w:cs="Arial"/>
                <w:sz w:val="16"/>
                <w:szCs w:val="16"/>
              </w:rPr>
            </w:pPr>
            <w:r w:rsidRPr="000C4651">
              <w:rPr>
                <w:rFonts w:ascii="Arial" w:hAnsi="Arial" w:cs="Arial"/>
                <w:sz w:val="16"/>
                <w:szCs w:val="16"/>
              </w:rPr>
              <w:t>79-1019 Haukapila Street</w:t>
            </w:r>
            <w:r w:rsidRPr="000C4651">
              <w:rPr>
                <w:rFonts w:ascii="Arial" w:hAnsi="Arial" w:cs="Arial"/>
                <w:sz w:val="16"/>
                <w:szCs w:val="16"/>
              </w:rPr>
              <w:br/>
              <w:t>Kealakekua, HI  96750</w:t>
            </w:r>
          </w:p>
          <w:p w14:paraId="65FE0F81" w14:textId="77777777" w:rsidR="00AA609D" w:rsidRPr="000C4651" w:rsidRDefault="00AA609D">
            <w:pPr>
              <w:tabs>
                <w:tab w:val="left" w:pos="540"/>
              </w:tabs>
              <w:spacing w:before="60" w:after="60"/>
              <w:outlineLvl w:val="0"/>
              <w:rPr>
                <w:rFonts w:ascii="Arial" w:hAnsi="Arial" w:cs="Arial"/>
                <w:sz w:val="16"/>
                <w:szCs w:val="16"/>
              </w:rPr>
            </w:pPr>
            <w:r w:rsidRPr="000C4651">
              <w:rPr>
                <w:rFonts w:ascii="Arial" w:hAnsi="Arial" w:cs="Arial"/>
                <w:sz w:val="16"/>
                <w:szCs w:val="16"/>
              </w:rPr>
              <w:t xml:space="preserve">Map is </w:t>
            </w:r>
            <w:r w:rsidR="00104C4E">
              <w:rPr>
                <w:rFonts w:ascii="Arial" w:hAnsi="Arial" w:cs="Arial"/>
                <w:sz w:val="16"/>
                <w:szCs w:val="16"/>
              </w:rPr>
              <w:t>below</w:t>
            </w:r>
          </w:p>
        </w:tc>
      </w:tr>
      <w:tr w:rsidR="00DD2E1F" w:rsidRPr="000C4651" w14:paraId="6CFF04EE" w14:textId="77777777" w:rsidTr="00DD2E1F">
        <w:tc>
          <w:tcPr>
            <w:tcW w:w="1241" w:type="pct"/>
            <w:shd w:val="clear" w:color="auto" w:fill="auto"/>
          </w:tcPr>
          <w:p w14:paraId="16ABC05D" w14:textId="001F233E" w:rsidR="00DD2E1F" w:rsidRPr="000C4651" w:rsidRDefault="00DD2E1F" w:rsidP="000C4651">
            <w:pPr>
              <w:tabs>
                <w:tab w:val="left" w:pos="540"/>
              </w:tabs>
              <w:spacing w:before="60" w:after="60"/>
              <w:outlineLvl w:val="0"/>
              <w:rPr>
                <w:rFonts w:ascii="Arial" w:hAnsi="Arial" w:cs="Arial"/>
                <w:sz w:val="16"/>
                <w:szCs w:val="16"/>
              </w:rPr>
            </w:pPr>
            <w:r w:rsidRPr="000C4651">
              <w:rPr>
                <w:rFonts w:ascii="Arial" w:hAnsi="Arial" w:cs="Arial"/>
                <w:sz w:val="16"/>
                <w:szCs w:val="16"/>
              </w:rPr>
              <w:t>Point of Contact</w:t>
            </w:r>
          </w:p>
        </w:tc>
        <w:tc>
          <w:tcPr>
            <w:tcW w:w="1879" w:type="pct"/>
            <w:shd w:val="clear" w:color="auto" w:fill="auto"/>
          </w:tcPr>
          <w:p w14:paraId="4CD43AE6" w14:textId="4A56E005" w:rsidR="00DD2E1F" w:rsidRPr="000C4651" w:rsidRDefault="00DD2E1F" w:rsidP="000C4651">
            <w:pPr>
              <w:tabs>
                <w:tab w:val="left" w:pos="540"/>
              </w:tabs>
              <w:spacing w:before="60" w:after="60"/>
              <w:outlineLvl w:val="0"/>
              <w:rPr>
                <w:rFonts w:ascii="Arial" w:hAnsi="Arial" w:cs="Arial"/>
                <w:sz w:val="16"/>
                <w:szCs w:val="16"/>
              </w:rPr>
            </w:pPr>
            <w:r w:rsidRPr="000C4651">
              <w:rPr>
                <w:rFonts w:ascii="Arial" w:hAnsi="Arial" w:cs="Arial"/>
                <w:sz w:val="16"/>
                <w:szCs w:val="16"/>
              </w:rPr>
              <w:t>Contracts Management</w:t>
            </w:r>
            <w:r w:rsidRPr="000C4651">
              <w:rPr>
                <w:rFonts w:ascii="Arial" w:hAnsi="Arial" w:cs="Arial"/>
                <w:sz w:val="16"/>
                <w:szCs w:val="16"/>
              </w:rPr>
              <w:br/>
              <w:t xml:space="preserve">Yvonne Taylor, </w:t>
            </w:r>
            <w:r>
              <w:rPr>
                <w:rFonts w:ascii="Arial" w:hAnsi="Arial" w:cs="Arial"/>
                <w:sz w:val="16"/>
                <w:szCs w:val="16"/>
              </w:rPr>
              <w:t xml:space="preserve">Sr. </w:t>
            </w:r>
            <w:r w:rsidRPr="000C4651">
              <w:rPr>
                <w:rFonts w:ascii="Arial" w:hAnsi="Arial" w:cs="Arial"/>
                <w:sz w:val="16"/>
                <w:szCs w:val="16"/>
              </w:rPr>
              <w:t>Contracts Manager</w:t>
            </w:r>
            <w:r w:rsidRPr="000C4651">
              <w:rPr>
                <w:rFonts w:ascii="Arial" w:hAnsi="Arial" w:cs="Arial"/>
                <w:sz w:val="16"/>
                <w:szCs w:val="16"/>
              </w:rPr>
              <w:br/>
              <w:t>West Hawaii Region</w:t>
            </w:r>
            <w:r w:rsidRPr="000C4651">
              <w:rPr>
                <w:rFonts w:ascii="Arial" w:hAnsi="Arial" w:cs="Arial"/>
                <w:sz w:val="16"/>
                <w:szCs w:val="16"/>
              </w:rPr>
              <w:br/>
              <w:t xml:space="preserve">Email </w:t>
            </w:r>
            <w:hyperlink r:id="rId34" w:history="1">
              <w:r w:rsidRPr="000C4651">
                <w:rPr>
                  <w:rStyle w:val="Hyperlink"/>
                  <w:rFonts w:ascii="Arial" w:hAnsi="Arial" w:cs="Arial"/>
                  <w:sz w:val="16"/>
                  <w:szCs w:val="16"/>
                </w:rPr>
                <w:t>ytaylor@hhsc.org</w:t>
              </w:r>
            </w:hyperlink>
            <w:r w:rsidRPr="000C4651">
              <w:rPr>
                <w:rFonts w:ascii="Arial" w:hAnsi="Arial" w:cs="Arial"/>
                <w:sz w:val="16"/>
                <w:szCs w:val="16"/>
              </w:rPr>
              <w:br/>
              <w:t>Direct (808) 322-4442</w:t>
            </w:r>
            <w:r w:rsidRPr="000C4651">
              <w:rPr>
                <w:rFonts w:ascii="Arial" w:hAnsi="Arial" w:cs="Arial"/>
                <w:sz w:val="16"/>
                <w:szCs w:val="16"/>
              </w:rPr>
              <w:br/>
              <w:t>Fax (808) 322-4488</w:t>
            </w:r>
            <w:r w:rsidRPr="000C4651">
              <w:rPr>
                <w:rFonts w:ascii="Arial" w:hAnsi="Arial" w:cs="Arial"/>
                <w:sz w:val="16"/>
                <w:szCs w:val="16"/>
              </w:rPr>
              <w:br/>
            </w:r>
            <w:r>
              <w:rPr>
                <w:rFonts w:ascii="Arial" w:hAnsi="Arial" w:cs="Arial"/>
                <w:sz w:val="16"/>
                <w:szCs w:val="16"/>
              </w:rPr>
              <w:t xml:space="preserve"> </w:t>
            </w:r>
            <w:r w:rsidRPr="000C4651">
              <w:rPr>
                <w:rFonts w:ascii="Arial" w:hAnsi="Arial" w:cs="Arial"/>
                <w:sz w:val="16"/>
                <w:szCs w:val="16"/>
              </w:rPr>
              <w:t xml:space="preserve"> </w:t>
            </w:r>
            <w:r w:rsidRPr="000C4651">
              <w:rPr>
                <w:rFonts w:ascii="Arial" w:hAnsi="Arial" w:cs="Arial"/>
                <w:sz w:val="16"/>
                <w:szCs w:val="16"/>
              </w:rPr>
              <w:br/>
            </w:r>
            <w:r>
              <w:rPr>
                <w:rFonts w:ascii="Arial" w:hAnsi="Arial" w:cs="Arial"/>
                <w:sz w:val="16"/>
                <w:szCs w:val="16"/>
              </w:rPr>
              <w:t>OR</w:t>
            </w:r>
          </w:p>
        </w:tc>
        <w:tc>
          <w:tcPr>
            <w:tcW w:w="1880" w:type="pct"/>
            <w:shd w:val="clear" w:color="auto" w:fill="auto"/>
          </w:tcPr>
          <w:p w14:paraId="419E325E" w14:textId="28AC45F9" w:rsidR="00DD2E1F" w:rsidRPr="000C4651" w:rsidRDefault="00DD2E1F" w:rsidP="00DD2E1F">
            <w:pPr>
              <w:tabs>
                <w:tab w:val="left" w:pos="540"/>
              </w:tabs>
              <w:spacing w:before="60" w:after="60"/>
              <w:outlineLvl w:val="0"/>
              <w:rPr>
                <w:rFonts w:ascii="Arial" w:hAnsi="Arial" w:cs="Arial"/>
                <w:sz w:val="16"/>
                <w:szCs w:val="16"/>
              </w:rPr>
            </w:pPr>
            <w:r w:rsidRPr="000C4651">
              <w:rPr>
                <w:rFonts w:ascii="Arial" w:hAnsi="Arial" w:cs="Arial"/>
                <w:sz w:val="16"/>
                <w:szCs w:val="16"/>
              </w:rPr>
              <w:t>Contracts Management</w:t>
            </w:r>
            <w:r w:rsidRPr="000C4651">
              <w:rPr>
                <w:rFonts w:ascii="Arial" w:hAnsi="Arial" w:cs="Arial"/>
                <w:sz w:val="16"/>
                <w:szCs w:val="16"/>
              </w:rPr>
              <w:br/>
            </w:r>
            <w:r>
              <w:rPr>
                <w:rFonts w:ascii="Arial" w:hAnsi="Arial" w:cs="Arial"/>
                <w:sz w:val="16"/>
                <w:szCs w:val="16"/>
              </w:rPr>
              <w:t xml:space="preserve">Michelle Gray, Contracts </w:t>
            </w:r>
            <w:proofErr w:type="spellStart"/>
            <w:r>
              <w:rPr>
                <w:rFonts w:ascii="Arial" w:hAnsi="Arial" w:cs="Arial"/>
                <w:sz w:val="16"/>
                <w:szCs w:val="16"/>
              </w:rPr>
              <w:t>Asst</w:t>
            </w:r>
            <w:proofErr w:type="spellEnd"/>
            <w:r>
              <w:rPr>
                <w:rFonts w:ascii="Arial" w:hAnsi="Arial" w:cs="Arial"/>
                <w:sz w:val="16"/>
                <w:szCs w:val="16"/>
              </w:rPr>
              <w:t xml:space="preserve"> II</w:t>
            </w:r>
            <w:r w:rsidRPr="000C4651">
              <w:rPr>
                <w:rFonts w:ascii="Arial" w:hAnsi="Arial" w:cs="Arial"/>
                <w:sz w:val="16"/>
                <w:szCs w:val="16"/>
              </w:rPr>
              <w:br/>
              <w:t>West Hawaii Region</w:t>
            </w:r>
            <w:r w:rsidRPr="000C4651">
              <w:rPr>
                <w:rFonts w:ascii="Arial" w:hAnsi="Arial" w:cs="Arial"/>
                <w:sz w:val="16"/>
                <w:szCs w:val="16"/>
              </w:rPr>
              <w:br/>
              <w:t xml:space="preserve">Email </w:t>
            </w:r>
            <w:hyperlink r:id="rId35" w:history="1">
              <w:r w:rsidRPr="00DD2E1F">
                <w:rPr>
                  <w:rStyle w:val="Hyperlink"/>
                  <w:rFonts w:ascii="Arial" w:hAnsi="Arial" w:cs="Arial"/>
                  <w:sz w:val="16"/>
                  <w:szCs w:val="16"/>
                </w:rPr>
                <w:t>mgray@hhsc.org</w:t>
              </w:r>
            </w:hyperlink>
            <w:r>
              <w:rPr>
                <w:rFonts w:ascii="Arial" w:hAnsi="Arial" w:cs="Arial"/>
                <w:sz w:val="16"/>
                <w:szCs w:val="16"/>
              </w:rPr>
              <w:br/>
              <w:t>Direct (808) 322-5830</w:t>
            </w:r>
            <w:r w:rsidRPr="000C4651">
              <w:rPr>
                <w:rFonts w:ascii="Arial" w:hAnsi="Arial" w:cs="Arial"/>
                <w:sz w:val="16"/>
                <w:szCs w:val="16"/>
              </w:rPr>
              <w:br/>
              <w:t>Fax (808) 322-4488</w:t>
            </w:r>
          </w:p>
        </w:tc>
      </w:tr>
      <w:tr w:rsidR="00AA609D" w:rsidRPr="000C4651" w14:paraId="09C88252" w14:textId="77777777" w:rsidTr="000C4651">
        <w:tc>
          <w:tcPr>
            <w:tcW w:w="5000" w:type="pct"/>
            <w:gridSpan w:val="3"/>
            <w:shd w:val="clear" w:color="auto" w:fill="auto"/>
          </w:tcPr>
          <w:p w14:paraId="0E6D14ED" w14:textId="77777777" w:rsidR="00AA609D" w:rsidRPr="000C4651" w:rsidRDefault="00AA609D" w:rsidP="000C4651">
            <w:pPr>
              <w:tabs>
                <w:tab w:val="left" w:pos="540"/>
              </w:tabs>
              <w:spacing w:before="60" w:after="60"/>
              <w:jc w:val="center"/>
              <w:outlineLvl w:val="0"/>
              <w:rPr>
                <w:rFonts w:ascii="Arial" w:hAnsi="Arial" w:cs="Arial"/>
                <w:sz w:val="16"/>
                <w:szCs w:val="16"/>
              </w:rPr>
            </w:pPr>
            <w:r w:rsidRPr="000C4651">
              <w:rPr>
                <w:rFonts w:ascii="Arial" w:hAnsi="Arial" w:cs="Arial"/>
                <w:sz w:val="16"/>
                <w:szCs w:val="16"/>
              </w:rPr>
              <w:t>Agenda</w:t>
            </w:r>
          </w:p>
        </w:tc>
      </w:tr>
      <w:tr w:rsidR="00AA609D" w:rsidRPr="000C4651" w14:paraId="0E9FAFCC" w14:textId="77777777" w:rsidTr="0037000B">
        <w:tc>
          <w:tcPr>
            <w:tcW w:w="1241" w:type="pct"/>
            <w:shd w:val="clear" w:color="auto" w:fill="FFFF00"/>
          </w:tcPr>
          <w:p w14:paraId="6C3C3C6F" w14:textId="015717AD" w:rsidR="00AA609D" w:rsidRPr="000C4651" w:rsidRDefault="00AA6EE0" w:rsidP="00AA6EE0">
            <w:pPr>
              <w:tabs>
                <w:tab w:val="left" w:pos="540"/>
              </w:tabs>
              <w:spacing w:before="60" w:after="60"/>
              <w:outlineLvl w:val="0"/>
              <w:rPr>
                <w:rFonts w:ascii="Arial" w:hAnsi="Arial" w:cs="Arial"/>
                <w:sz w:val="16"/>
                <w:szCs w:val="16"/>
              </w:rPr>
            </w:pPr>
            <w:r>
              <w:rPr>
                <w:rFonts w:ascii="Arial" w:hAnsi="Arial" w:cs="Arial"/>
                <w:sz w:val="16"/>
                <w:szCs w:val="16"/>
              </w:rPr>
              <w:t>8:20 a</w:t>
            </w:r>
            <w:r w:rsidR="00104C4E">
              <w:rPr>
                <w:rFonts w:ascii="Arial" w:hAnsi="Arial" w:cs="Arial"/>
                <w:sz w:val="16"/>
                <w:szCs w:val="16"/>
              </w:rPr>
              <w:t xml:space="preserve">m – </w:t>
            </w:r>
            <w:r>
              <w:rPr>
                <w:rFonts w:ascii="Arial" w:hAnsi="Arial" w:cs="Arial"/>
                <w:sz w:val="16"/>
                <w:szCs w:val="16"/>
              </w:rPr>
              <w:t>8:30</w:t>
            </w:r>
            <w:r w:rsidR="00104C4E">
              <w:rPr>
                <w:rFonts w:ascii="Arial" w:hAnsi="Arial" w:cs="Arial"/>
                <w:sz w:val="16"/>
                <w:szCs w:val="16"/>
              </w:rPr>
              <w:t xml:space="preserve"> </w:t>
            </w:r>
            <w:r>
              <w:rPr>
                <w:rFonts w:ascii="Arial" w:hAnsi="Arial" w:cs="Arial"/>
                <w:sz w:val="16"/>
                <w:szCs w:val="16"/>
              </w:rPr>
              <w:t>a</w:t>
            </w:r>
            <w:r w:rsidR="00104C4E">
              <w:rPr>
                <w:rFonts w:ascii="Arial" w:hAnsi="Arial" w:cs="Arial"/>
                <w:sz w:val="16"/>
                <w:szCs w:val="16"/>
              </w:rPr>
              <w:t>m</w:t>
            </w:r>
          </w:p>
        </w:tc>
        <w:tc>
          <w:tcPr>
            <w:tcW w:w="3759" w:type="pct"/>
            <w:gridSpan w:val="2"/>
            <w:shd w:val="clear" w:color="auto" w:fill="auto"/>
          </w:tcPr>
          <w:p w14:paraId="5DE75473" w14:textId="49A28A3B" w:rsidR="00AA609D" w:rsidRPr="0037000B" w:rsidRDefault="00AA609D" w:rsidP="00AA6EE0">
            <w:pPr>
              <w:tabs>
                <w:tab w:val="left" w:pos="540"/>
              </w:tabs>
              <w:spacing w:before="60" w:after="60"/>
              <w:outlineLvl w:val="0"/>
              <w:rPr>
                <w:rFonts w:ascii="Arial" w:hAnsi="Arial" w:cs="Arial"/>
                <w:sz w:val="16"/>
                <w:szCs w:val="16"/>
              </w:rPr>
            </w:pPr>
            <w:r w:rsidRPr="0037000B">
              <w:rPr>
                <w:rFonts w:ascii="Arial" w:hAnsi="Arial" w:cs="Arial"/>
                <w:sz w:val="16"/>
                <w:szCs w:val="16"/>
              </w:rPr>
              <w:t xml:space="preserve">Check </w:t>
            </w:r>
            <w:r w:rsidR="00AA6EE0">
              <w:rPr>
                <w:rFonts w:ascii="Arial" w:hAnsi="Arial" w:cs="Arial"/>
                <w:sz w:val="16"/>
                <w:szCs w:val="16"/>
              </w:rPr>
              <w:t>i</w:t>
            </w:r>
            <w:r w:rsidRPr="0037000B">
              <w:rPr>
                <w:rFonts w:ascii="Arial" w:hAnsi="Arial" w:cs="Arial"/>
                <w:sz w:val="16"/>
                <w:szCs w:val="16"/>
              </w:rPr>
              <w:t>n</w:t>
            </w:r>
            <w:r w:rsidR="00C552F7" w:rsidRPr="0037000B">
              <w:rPr>
                <w:rFonts w:ascii="Arial" w:hAnsi="Arial" w:cs="Arial"/>
                <w:sz w:val="16"/>
                <w:szCs w:val="16"/>
              </w:rPr>
              <w:t xml:space="preserve"> at </w:t>
            </w:r>
            <w:r w:rsidR="00AA6EE0">
              <w:rPr>
                <w:rFonts w:ascii="Arial" w:hAnsi="Arial" w:cs="Arial"/>
                <w:sz w:val="16"/>
                <w:szCs w:val="16"/>
              </w:rPr>
              <w:t>Conference Room 3 in the</w:t>
            </w:r>
            <w:r w:rsidR="00972839" w:rsidRPr="0037000B">
              <w:rPr>
                <w:rFonts w:ascii="Arial" w:hAnsi="Arial" w:cs="Arial"/>
                <w:sz w:val="16"/>
                <w:szCs w:val="16"/>
              </w:rPr>
              <w:t xml:space="preserve"> Special Services Building</w:t>
            </w:r>
            <w:r w:rsidR="001A129C" w:rsidRPr="0037000B">
              <w:rPr>
                <w:rFonts w:ascii="Arial" w:hAnsi="Arial" w:cs="Arial"/>
                <w:sz w:val="16"/>
                <w:szCs w:val="16"/>
              </w:rPr>
              <w:t xml:space="preserve"> for Visitor </w:t>
            </w:r>
            <w:r w:rsidRPr="0037000B">
              <w:rPr>
                <w:rFonts w:ascii="Arial" w:hAnsi="Arial" w:cs="Arial"/>
                <w:sz w:val="16"/>
                <w:szCs w:val="16"/>
              </w:rPr>
              <w:t xml:space="preserve">Badges.  Vendors must </w:t>
            </w:r>
            <w:r w:rsidR="006041CC" w:rsidRPr="0037000B">
              <w:rPr>
                <w:rFonts w:ascii="Arial" w:hAnsi="Arial" w:cs="Arial"/>
                <w:sz w:val="16"/>
                <w:szCs w:val="16"/>
              </w:rPr>
              <w:t xml:space="preserve">have a </w:t>
            </w:r>
            <w:r w:rsidRPr="0037000B">
              <w:rPr>
                <w:rFonts w:ascii="Arial" w:hAnsi="Arial" w:cs="Arial"/>
                <w:sz w:val="16"/>
                <w:szCs w:val="16"/>
              </w:rPr>
              <w:t>sign</w:t>
            </w:r>
            <w:r w:rsidR="006041CC" w:rsidRPr="0037000B">
              <w:rPr>
                <w:rFonts w:ascii="Arial" w:hAnsi="Arial" w:cs="Arial"/>
                <w:sz w:val="16"/>
                <w:szCs w:val="16"/>
              </w:rPr>
              <w:t>ed</w:t>
            </w:r>
            <w:r w:rsidRPr="0037000B">
              <w:rPr>
                <w:rFonts w:ascii="Arial" w:hAnsi="Arial" w:cs="Arial"/>
                <w:sz w:val="16"/>
                <w:szCs w:val="16"/>
              </w:rPr>
              <w:t xml:space="preserve"> confidentiality agreement</w:t>
            </w:r>
            <w:r w:rsidR="00823E82" w:rsidRPr="0037000B">
              <w:rPr>
                <w:rFonts w:ascii="Arial" w:hAnsi="Arial" w:cs="Arial"/>
                <w:sz w:val="16"/>
                <w:szCs w:val="16"/>
              </w:rPr>
              <w:t xml:space="preserve">, </w:t>
            </w:r>
            <w:r w:rsidR="006041CC" w:rsidRPr="0037000B">
              <w:rPr>
                <w:rFonts w:ascii="Arial" w:hAnsi="Arial" w:cs="Arial"/>
                <w:sz w:val="16"/>
                <w:szCs w:val="16"/>
              </w:rPr>
              <w:t>either already submitted or brought to the meeting.</w:t>
            </w:r>
          </w:p>
        </w:tc>
      </w:tr>
      <w:tr w:rsidR="00AA609D" w:rsidRPr="000C4651" w14:paraId="24C567B5" w14:textId="77777777" w:rsidTr="0037000B">
        <w:tc>
          <w:tcPr>
            <w:tcW w:w="1241" w:type="pct"/>
            <w:shd w:val="clear" w:color="auto" w:fill="FFFF00"/>
          </w:tcPr>
          <w:p w14:paraId="1F27EDCB" w14:textId="31BFD6CF" w:rsidR="00AA609D" w:rsidRPr="000C4651" w:rsidRDefault="00AA6EE0" w:rsidP="000C4651">
            <w:pPr>
              <w:tabs>
                <w:tab w:val="left" w:pos="540"/>
              </w:tabs>
              <w:spacing w:before="60" w:after="60"/>
              <w:outlineLvl w:val="0"/>
              <w:rPr>
                <w:rFonts w:ascii="Arial" w:hAnsi="Arial" w:cs="Arial"/>
                <w:sz w:val="16"/>
                <w:szCs w:val="16"/>
              </w:rPr>
            </w:pPr>
            <w:r>
              <w:rPr>
                <w:rFonts w:ascii="Arial" w:hAnsi="Arial" w:cs="Arial"/>
                <w:sz w:val="16"/>
                <w:szCs w:val="16"/>
              </w:rPr>
              <w:t>8:3</w:t>
            </w:r>
            <w:r w:rsidR="00FF0BCD">
              <w:rPr>
                <w:rFonts w:ascii="Arial" w:hAnsi="Arial" w:cs="Arial"/>
                <w:sz w:val="16"/>
                <w:szCs w:val="16"/>
              </w:rPr>
              <w:t>0</w:t>
            </w:r>
            <w:r w:rsidR="00AA609D" w:rsidRPr="000C4651">
              <w:rPr>
                <w:rFonts w:ascii="Arial" w:hAnsi="Arial" w:cs="Arial"/>
                <w:sz w:val="16"/>
                <w:szCs w:val="16"/>
              </w:rPr>
              <w:t xml:space="preserve"> am to </w:t>
            </w:r>
            <w:r w:rsidR="00FF0BCD">
              <w:rPr>
                <w:rFonts w:ascii="Arial" w:hAnsi="Arial" w:cs="Arial"/>
                <w:sz w:val="16"/>
                <w:szCs w:val="16"/>
              </w:rPr>
              <w:t>9:</w:t>
            </w:r>
            <w:r>
              <w:rPr>
                <w:rFonts w:ascii="Arial" w:hAnsi="Arial" w:cs="Arial"/>
                <w:sz w:val="16"/>
                <w:szCs w:val="16"/>
              </w:rPr>
              <w:t>1</w:t>
            </w:r>
            <w:r w:rsidR="004C0377">
              <w:rPr>
                <w:rFonts w:ascii="Arial" w:hAnsi="Arial" w:cs="Arial"/>
                <w:sz w:val="16"/>
                <w:szCs w:val="16"/>
              </w:rPr>
              <w:t>5</w:t>
            </w:r>
            <w:r w:rsidR="00AA609D" w:rsidRPr="000C4651">
              <w:rPr>
                <w:rFonts w:ascii="Arial" w:hAnsi="Arial" w:cs="Arial"/>
                <w:sz w:val="16"/>
                <w:szCs w:val="16"/>
              </w:rPr>
              <w:t xml:space="preserve"> am</w:t>
            </w:r>
          </w:p>
        </w:tc>
        <w:tc>
          <w:tcPr>
            <w:tcW w:w="3759" w:type="pct"/>
            <w:gridSpan w:val="2"/>
            <w:shd w:val="clear" w:color="auto" w:fill="auto"/>
          </w:tcPr>
          <w:p w14:paraId="59DA3F90" w14:textId="77777777" w:rsidR="00AA609D" w:rsidRPr="000C4651" w:rsidRDefault="00104C4E">
            <w:pPr>
              <w:tabs>
                <w:tab w:val="left" w:pos="540"/>
              </w:tabs>
              <w:spacing w:before="60" w:after="60"/>
              <w:outlineLvl w:val="0"/>
              <w:rPr>
                <w:rFonts w:ascii="Arial" w:hAnsi="Arial" w:cs="Arial"/>
                <w:sz w:val="16"/>
                <w:szCs w:val="16"/>
              </w:rPr>
            </w:pPr>
            <w:r>
              <w:rPr>
                <w:rFonts w:ascii="Arial" w:hAnsi="Arial" w:cs="Arial"/>
                <w:sz w:val="16"/>
                <w:szCs w:val="16"/>
              </w:rPr>
              <w:t xml:space="preserve">Briefing </w:t>
            </w:r>
            <w:r w:rsidR="00FF0BCD" w:rsidRPr="000C4651">
              <w:rPr>
                <w:rFonts w:ascii="Arial" w:hAnsi="Arial" w:cs="Arial"/>
                <w:sz w:val="16"/>
                <w:szCs w:val="16"/>
              </w:rPr>
              <w:t xml:space="preserve"> </w:t>
            </w:r>
            <w:r>
              <w:rPr>
                <w:rFonts w:ascii="Arial" w:hAnsi="Arial" w:cs="Arial"/>
                <w:sz w:val="16"/>
                <w:szCs w:val="16"/>
              </w:rPr>
              <w:t>including Infection Control discussion</w:t>
            </w:r>
          </w:p>
        </w:tc>
      </w:tr>
      <w:tr w:rsidR="00AA609D" w:rsidRPr="000C4651" w14:paraId="4D4D9665" w14:textId="77777777" w:rsidTr="0037000B">
        <w:tc>
          <w:tcPr>
            <w:tcW w:w="1241" w:type="pct"/>
            <w:shd w:val="clear" w:color="auto" w:fill="FFFF00"/>
          </w:tcPr>
          <w:p w14:paraId="44284FEA" w14:textId="0461BDF6" w:rsidR="00AA609D" w:rsidRPr="000C4651" w:rsidRDefault="00FF0BCD" w:rsidP="000C4651">
            <w:pPr>
              <w:tabs>
                <w:tab w:val="left" w:pos="540"/>
              </w:tabs>
              <w:spacing w:before="60" w:after="60"/>
              <w:outlineLvl w:val="0"/>
              <w:rPr>
                <w:rFonts w:ascii="Arial" w:hAnsi="Arial" w:cs="Arial"/>
                <w:sz w:val="16"/>
                <w:szCs w:val="16"/>
              </w:rPr>
            </w:pPr>
            <w:r>
              <w:rPr>
                <w:rFonts w:ascii="Arial" w:hAnsi="Arial" w:cs="Arial"/>
                <w:sz w:val="16"/>
                <w:szCs w:val="16"/>
              </w:rPr>
              <w:t>9:</w:t>
            </w:r>
            <w:r w:rsidR="00AA6EE0">
              <w:rPr>
                <w:rFonts w:ascii="Arial" w:hAnsi="Arial" w:cs="Arial"/>
                <w:sz w:val="16"/>
                <w:szCs w:val="16"/>
              </w:rPr>
              <w:t>1</w:t>
            </w:r>
            <w:r w:rsidR="004C0377">
              <w:rPr>
                <w:rFonts w:ascii="Arial" w:hAnsi="Arial" w:cs="Arial"/>
                <w:sz w:val="16"/>
                <w:szCs w:val="16"/>
              </w:rPr>
              <w:t>5</w:t>
            </w:r>
            <w:r w:rsidR="00AA609D" w:rsidRPr="000C4651">
              <w:rPr>
                <w:rFonts w:ascii="Arial" w:hAnsi="Arial" w:cs="Arial"/>
                <w:sz w:val="16"/>
                <w:szCs w:val="16"/>
              </w:rPr>
              <w:t xml:space="preserve"> am to 1</w:t>
            </w:r>
            <w:r w:rsidR="00AA6EE0">
              <w:rPr>
                <w:rFonts w:ascii="Arial" w:hAnsi="Arial" w:cs="Arial"/>
                <w:sz w:val="16"/>
                <w:szCs w:val="16"/>
              </w:rPr>
              <w:t>0</w:t>
            </w:r>
            <w:r w:rsidR="00AA609D" w:rsidRPr="000C4651">
              <w:rPr>
                <w:rFonts w:ascii="Arial" w:hAnsi="Arial" w:cs="Arial"/>
                <w:sz w:val="16"/>
                <w:szCs w:val="16"/>
              </w:rPr>
              <w:t>:00 am</w:t>
            </w:r>
          </w:p>
        </w:tc>
        <w:tc>
          <w:tcPr>
            <w:tcW w:w="3759" w:type="pct"/>
            <w:gridSpan w:val="2"/>
            <w:shd w:val="clear" w:color="auto" w:fill="auto"/>
          </w:tcPr>
          <w:p w14:paraId="598E9095" w14:textId="24DC09E8" w:rsidR="00AA609D" w:rsidRPr="000C4651" w:rsidRDefault="0037000B" w:rsidP="000C4651">
            <w:pPr>
              <w:tabs>
                <w:tab w:val="left" w:pos="540"/>
              </w:tabs>
              <w:spacing w:before="60" w:after="60"/>
              <w:outlineLvl w:val="0"/>
              <w:rPr>
                <w:rFonts w:ascii="Arial" w:hAnsi="Arial" w:cs="Arial"/>
                <w:sz w:val="16"/>
                <w:szCs w:val="16"/>
              </w:rPr>
            </w:pPr>
            <w:r>
              <w:rPr>
                <w:rFonts w:ascii="Arial" w:hAnsi="Arial" w:cs="Arial"/>
                <w:sz w:val="16"/>
                <w:szCs w:val="16"/>
              </w:rPr>
              <w:t>Project site tour</w:t>
            </w:r>
          </w:p>
        </w:tc>
      </w:tr>
      <w:tr w:rsidR="00AA609D" w:rsidRPr="000C4651" w14:paraId="598F5B99" w14:textId="77777777" w:rsidTr="000C4651">
        <w:tc>
          <w:tcPr>
            <w:tcW w:w="5000" w:type="pct"/>
            <w:gridSpan w:val="3"/>
            <w:shd w:val="clear" w:color="auto" w:fill="auto"/>
          </w:tcPr>
          <w:p w14:paraId="5619309C" w14:textId="2874C227" w:rsidR="00AA609D" w:rsidRDefault="00AA609D" w:rsidP="000C4651">
            <w:pPr>
              <w:tabs>
                <w:tab w:val="left" w:pos="540"/>
              </w:tabs>
              <w:spacing w:before="60" w:after="60"/>
              <w:jc w:val="center"/>
              <w:outlineLvl w:val="0"/>
              <w:rPr>
                <w:rFonts w:ascii="Arial" w:hAnsi="Arial" w:cs="Arial"/>
                <w:sz w:val="12"/>
                <w:szCs w:val="12"/>
              </w:rPr>
            </w:pPr>
          </w:p>
          <w:p w14:paraId="019B6739" w14:textId="4AEF19D9" w:rsidR="0037000B" w:rsidRDefault="00AA6EE0" w:rsidP="000C4651">
            <w:pPr>
              <w:tabs>
                <w:tab w:val="left" w:pos="540"/>
              </w:tabs>
              <w:spacing w:before="60" w:after="60"/>
              <w:jc w:val="center"/>
              <w:outlineLvl w:val="0"/>
              <w:rPr>
                <w:rFonts w:ascii="Arial" w:hAnsi="Arial" w:cs="Arial"/>
                <w:sz w:val="12"/>
                <w:szCs w:val="12"/>
              </w:rPr>
            </w:pPr>
            <w:r>
              <w:rPr>
                <w:rFonts w:ascii="Arial" w:hAnsi="Arial" w:cs="Arial"/>
                <w:noProof/>
                <w:sz w:val="12"/>
                <w:szCs w:val="12"/>
              </w:rPr>
              <w:drawing>
                <wp:inline distT="0" distB="0" distL="0" distR="0" wp14:anchorId="31349C6B" wp14:editId="61E0454F">
                  <wp:extent cx="3622535" cy="358112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42431" cy="3600791"/>
                          </a:xfrm>
                          <a:prstGeom prst="rect">
                            <a:avLst/>
                          </a:prstGeom>
                          <a:noFill/>
                          <a:ln>
                            <a:noFill/>
                          </a:ln>
                        </pic:spPr>
                      </pic:pic>
                    </a:graphicData>
                  </a:graphic>
                </wp:inline>
              </w:drawing>
            </w:r>
          </w:p>
          <w:p w14:paraId="1F6AA6D7" w14:textId="77777777" w:rsidR="00AA609D" w:rsidRPr="000C4651" w:rsidRDefault="00AA609D" w:rsidP="000C4651">
            <w:pPr>
              <w:tabs>
                <w:tab w:val="left" w:pos="540"/>
              </w:tabs>
              <w:spacing w:before="60" w:after="60"/>
              <w:jc w:val="center"/>
              <w:outlineLvl w:val="0"/>
              <w:rPr>
                <w:rFonts w:ascii="Arial" w:hAnsi="Arial" w:cs="Arial"/>
                <w:sz w:val="12"/>
                <w:szCs w:val="12"/>
              </w:rPr>
            </w:pPr>
            <w:r w:rsidRPr="000C4651">
              <w:rPr>
                <w:rFonts w:ascii="Arial" w:hAnsi="Arial" w:cs="Arial"/>
                <w:sz w:val="12"/>
                <w:szCs w:val="12"/>
              </w:rPr>
              <w:t>Map of Kona Community Hospital</w:t>
            </w:r>
          </w:p>
        </w:tc>
      </w:tr>
    </w:tbl>
    <w:p w14:paraId="6BB9E016" w14:textId="77777777" w:rsidR="00497F51" w:rsidRPr="001C2845" w:rsidRDefault="00497F51" w:rsidP="00497F51">
      <w:pPr>
        <w:pStyle w:val="Title"/>
        <w:rPr>
          <w:rFonts w:ascii="Arial" w:hAnsi="Arial" w:cs="Arial"/>
        </w:rPr>
        <w:sectPr w:rsidR="00497F51" w:rsidRPr="001C2845" w:rsidSect="00D66E19">
          <w:footerReference w:type="default" r:id="rId37"/>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
    <w:p w14:paraId="54D68E39" w14:textId="77777777" w:rsidR="008124FE" w:rsidRPr="001C2845" w:rsidRDefault="001A2261" w:rsidP="001A2261">
      <w:pPr>
        <w:pStyle w:val="Appendix"/>
        <w:rPr>
          <w:rFonts w:ascii="Arial" w:hAnsi="Arial" w:cs="Arial"/>
          <w:bCs/>
          <w:szCs w:val="24"/>
        </w:rPr>
      </w:pPr>
      <w:bookmarkStart w:id="142" w:name="_Toc512442418"/>
      <w:bookmarkStart w:id="143" w:name="_Toc310435152"/>
      <w:r w:rsidRPr="0073707C">
        <w:rPr>
          <w:rFonts w:ascii="Arial" w:hAnsi="Arial" w:cs="Arial"/>
          <w:bCs/>
          <w:szCs w:val="24"/>
        </w:rPr>
        <w:lastRenderedPageBreak/>
        <w:t xml:space="preserve">APPENDIX </w:t>
      </w:r>
      <w:r w:rsidR="00102951" w:rsidRPr="00102951">
        <w:rPr>
          <w:rFonts w:ascii="Arial" w:hAnsi="Arial" w:cs="Arial"/>
          <w:bCs/>
          <w:szCs w:val="24"/>
        </w:rPr>
        <w:t>G</w:t>
      </w:r>
      <w:bookmarkEnd w:id="142"/>
      <w:r w:rsidR="00972839" w:rsidRPr="001C2845">
        <w:rPr>
          <w:rFonts w:ascii="Arial" w:hAnsi="Arial" w:cs="Arial"/>
          <w:bCs/>
          <w:szCs w:val="24"/>
        </w:rPr>
        <w:t xml:space="preserve"> </w:t>
      </w:r>
    </w:p>
    <w:p w14:paraId="461AFFA4" w14:textId="77777777" w:rsidR="001A2261" w:rsidRPr="001C2845" w:rsidRDefault="006041CC" w:rsidP="001A2261">
      <w:pPr>
        <w:pStyle w:val="Appendix"/>
        <w:rPr>
          <w:rFonts w:ascii="Arial" w:hAnsi="Arial" w:cs="Arial"/>
        </w:rPr>
      </w:pPr>
      <w:bookmarkStart w:id="144" w:name="_Toc512442419"/>
      <w:r>
        <w:rPr>
          <w:rFonts w:ascii="Arial" w:hAnsi="Arial" w:cs="Arial"/>
        </w:rPr>
        <w:t>RFP</w:t>
      </w:r>
      <w:r w:rsidR="001A2261" w:rsidRPr="001C2845">
        <w:rPr>
          <w:rFonts w:ascii="Arial" w:hAnsi="Arial" w:cs="Arial"/>
        </w:rPr>
        <w:t xml:space="preserve"> Conference Reservation Form</w:t>
      </w:r>
      <w:bookmarkEnd w:id="143"/>
      <w:bookmarkEnd w:id="144"/>
    </w:p>
    <w:p w14:paraId="14CE15BD" w14:textId="77777777" w:rsidR="001A2261" w:rsidRPr="001C2845" w:rsidRDefault="001A2261" w:rsidP="001A2261">
      <w:pPr>
        <w:pStyle w:val="BasicPlusLine"/>
        <w:rPr>
          <w:rFonts w:ascii="Arial" w:hAnsi="Arial" w:cs="Arial"/>
          <w:sz w:val="20"/>
          <w:szCs w:val="20"/>
        </w:rPr>
      </w:pPr>
      <w:r w:rsidRPr="001C2845">
        <w:rPr>
          <w:rFonts w:ascii="Arial" w:hAnsi="Arial" w:cs="Arial"/>
          <w:sz w:val="20"/>
          <w:szCs w:val="20"/>
        </w:rPr>
        <w:t>Submit completed forms to Issuing Officer by the date shown in Figure 1 of the solicitation.</w:t>
      </w:r>
    </w:p>
    <w:tbl>
      <w:tblPr>
        <w:tblW w:w="4991" w:type="pct"/>
        <w:tblLayout w:type="fixed"/>
        <w:tblLook w:val="0000" w:firstRow="0" w:lastRow="0" w:firstColumn="0" w:lastColumn="0" w:noHBand="0" w:noVBand="0"/>
      </w:tblPr>
      <w:tblGrid>
        <w:gridCol w:w="1105"/>
        <w:gridCol w:w="8454"/>
      </w:tblGrid>
      <w:tr w:rsidR="001A2261" w:rsidRPr="001C2845" w14:paraId="3A1ACE20" w14:textId="77777777" w:rsidTr="0073707C">
        <w:trPr>
          <w:cantSplit/>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14:paraId="4124C15C" w14:textId="77777777" w:rsidR="001A2261" w:rsidRPr="001C2845" w:rsidRDefault="001A2261" w:rsidP="00F04786">
            <w:pPr>
              <w:spacing w:before="120" w:after="120"/>
              <w:jc w:val="center"/>
              <w:rPr>
                <w:rFonts w:ascii="Arial" w:hAnsi="Arial" w:cs="Arial"/>
                <w:b/>
                <w:bCs/>
                <w:sz w:val="20"/>
              </w:rPr>
            </w:pPr>
            <w:r w:rsidRPr="001C2845">
              <w:rPr>
                <w:rFonts w:ascii="Arial" w:hAnsi="Arial" w:cs="Arial"/>
                <w:b/>
                <w:bCs/>
                <w:sz w:val="20"/>
              </w:rPr>
              <w:t>Conference Information</w:t>
            </w:r>
          </w:p>
        </w:tc>
      </w:tr>
      <w:tr w:rsidR="001A2261" w:rsidRPr="001C2845" w14:paraId="5C464A6B" w14:textId="77777777" w:rsidTr="0073707C">
        <w:trPr>
          <w:cantSplit/>
        </w:trPr>
        <w:tc>
          <w:tcPr>
            <w:tcW w:w="578" w:type="pct"/>
            <w:tcBorders>
              <w:top w:val="nil"/>
              <w:left w:val="single" w:sz="4" w:space="0" w:color="auto"/>
              <w:bottom w:val="single" w:sz="4" w:space="0" w:color="auto"/>
              <w:right w:val="single" w:sz="4" w:space="0" w:color="auto"/>
            </w:tcBorders>
            <w:shd w:val="clear" w:color="auto" w:fill="auto"/>
            <w:noWrap/>
          </w:tcPr>
          <w:p w14:paraId="31626416" w14:textId="77777777" w:rsidR="001A2261" w:rsidRPr="001C2845" w:rsidRDefault="001A2261" w:rsidP="00F04786">
            <w:pPr>
              <w:spacing w:before="60" w:after="60"/>
              <w:rPr>
                <w:rFonts w:ascii="Arial" w:hAnsi="Arial" w:cs="Arial"/>
                <w:sz w:val="20"/>
              </w:rPr>
            </w:pPr>
            <w:r w:rsidRPr="001C2845">
              <w:rPr>
                <w:rFonts w:ascii="Arial" w:hAnsi="Arial" w:cs="Arial"/>
                <w:sz w:val="20"/>
              </w:rPr>
              <w:t>RFP No:</w:t>
            </w:r>
          </w:p>
        </w:tc>
        <w:tc>
          <w:tcPr>
            <w:tcW w:w="4422" w:type="pct"/>
            <w:tcBorders>
              <w:top w:val="nil"/>
              <w:left w:val="nil"/>
              <w:bottom w:val="single" w:sz="4" w:space="0" w:color="auto"/>
              <w:right w:val="single" w:sz="4" w:space="0" w:color="auto"/>
            </w:tcBorders>
            <w:shd w:val="clear" w:color="auto" w:fill="auto"/>
            <w:noWrap/>
          </w:tcPr>
          <w:p w14:paraId="26A67E41" w14:textId="07E3F2E8" w:rsidR="001A2261" w:rsidRPr="001C2845" w:rsidRDefault="001A2261" w:rsidP="00182FBE">
            <w:pPr>
              <w:spacing w:before="60" w:after="60"/>
              <w:rPr>
                <w:rFonts w:ascii="Arial" w:hAnsi="Arial" w:cs="Arial"/>
                <w:sz w:val="20"/>
              </w:rPr>
            </w:pPr>
            <w:r w:rsidRPr="001C2845">
              <w:rPr>
                <w:rFonts w:ascii="Arial" w:hAnsi="Arial" w:cs="Arial"/>
                <w:sz w:val="20"/>
              </w:rPr>
              <w:t xml:space="preserve">HHSC </w:t>
            </w:r>
            <w:r w:rsidR="0037000B">
              <w:rPr>
                <w:rFonts w:ascii="Arial" w:hAnsi="Arial" w:cs="Arial"/>
                <w:sz w:val="20"/>
              </w:rPr>
              <w:t>20-</w:t>
            </w:r>
            <w:r w:rsidR="00182FBE">
              <w:rPr>
                <w:rFonts w:ascii="Arial" w:hAnsi="Arial" w:cs="Arial"/>
                <w:sz w:val="20"/>
              </w:rPr>
              <w:t>016</w:t>
            </w:r>
            <w:r w:rsidR="005D5E01">
              <w:rPr>
                <w:rFonts w:ascii="Arial" w:hAnsi="Arial" w:cs="Arial"/>
                <w:sz w:val="20"/>
              </w:rPr>
              <w:t xml:space="preserve"> </w:t>
            </w:r>
            <w:r w:rsidR="005D5E01" w:rsidRPr="005D5E01">
              <w:rPr>
                <w:rFonts w:ascii="Arial" w:hAnsi="Arial" w:cs="Arial"/>
                <w:b/>
                <w:sz w:val="20"/>
              </w:rPr>
              <w:t>AND</w:t>
            </w:r>
            <w:r w:rsidR="005D5E01">
              <w:rPr>
                <w:rFonts w:ascii="Arial" w:hAnsi="Arial" w:cs="Arial"/>
                <w:sz w:val="20"/>
              </w:rPr>
              <w:t xml:space="preserve"> 20-0155</w:t>
            </w:r>
          </w:p>
        </w:tc>
      </w:tr>
      <w:tr w:rsidR="001A2261" w:rsidRPr="001C2845" w14:paraId="4D741B5D" w14:textId="77777777" w:rsidTr="0073707C">
        <w:trPr>
          <w:cantSplit/>
        </w:trPr>
        <w:tc>
          <w:tcPr>
            <w:tcW w:w="578" w:type="pct"/>
            <w:tcBorders>
              <w:top w:val="nil"/>
              <w:left w:val="single" w:sz="4" w:space="0" w:color="auto"/>
              <w:bottom w:val="single" w:sz="4" w:space="0" w:color="auto"/>
              <w:right w:val="single" w:sz="4" w:space="0" w:color="auto"/>
            </w:tcBorders>
            <w:shd w:val="clear" w:color="auto" w:fill="auto"/>
            <w:noWrap/>
          </w:tcPr>
          <w:p w14:paraId="0FA1DDAA" w14:textId="77777777" w:rsidR="001A2261" w:rsidRPr="001C2845" w:rsidRDefault="001A2261" w:rsidP="00F04786">
            <w:pPr>
              <w:spacing w:before="60" w:after="60"/>
              <w:rPr>
                <w:rFonts w:ascii="Arial" w:hAnsi="Arial" w:cs="Arial"/>
                <w:sz w:val="20"/>
              </w:rPr>
            </w:pPr>
            <w:r w:rsidRPr="001C2845">
              <w:rPr>
                <w:rFonts w:ascii="Arial" w:hAnsi="Arial" w:cs="Arial"/>
                <w:sz w:val="20"/>
              </w:rPr>
              <w:t>RFP Title:</w:t>
            </w:r>
          </w:p>
        </w:tc>
        <w:tc>
          <w:tcPr>
            <w:tcW w:w="4422" w:type="pct"/>
            <w:tcBorders>
              <w:top w:val="single" w:sz="4" w:space="0" w:color="auto"/>
              <w:left w:val="nil"/>
              <w:bottom w:val="single" w:sz="4" w:space="0" w:color="auto"/>
              <w:right w:val="single" w:sz="4" w:space="0" w:color="auto"/>
            </w:tcBorders>
            <w:shd w:val="clear" w:color="auto" w:fill="auto"/>
            <w:noWrap/>
          </w:tcPr>
          <w:p w14:paraId="4FC180B9" w14:textId="6DC93795" w:rsidR="001A2261" w:rsidRPr="001C2845" w:rsidRDefault="001A2261" w:rsidP="00772863">
            <w:pPr>
              <w:spacing w:before="60" w:after="60"/>
              <w:rPr>
                <w:rFonts w:ascii="Arial" w:hAnsi="Arial" w:cs="Arial"/>
                <w:sz w:val="20"/>
              </w:rPr>
            </w:pPr>
            <w:r w:rsidRPr="001C2845">
              <w:rPr>
                <w:rFonts w:ascii="Arial" w:hAnsi="Arial" w:cs="Arial"/>
                <w:sz w:val="20"/>
              </w:rPr>
              <w:t xml:space="preserve">Kona Community Hospital </w:t>
            </w:r>
            <w:r w:rsidR="000453B4">
              <w:rPr>
                <w:rFonts w:ascii="Arial" w:hAnsi="Arial" w:cs="Arial"/>
                <w:sz w:val="20"/>
              </w:rPr>
              <w:t>–</w:t>
            </w:r>
            <w:r w:rsidR="00823E82" w:rsidRPr="001C2845">
              <w:rPr>
                <w:rFonts w:ascii="Arial" w:hAnsi="Arial" w:cs="Arial"/>
                <w:sz w:val="20"/>
              </w:rPr>
              <w:t xml:space="preserve"> </w:t>
            </w:r>
            <w:r w:rsidR="0037000B" w:rsidRPr="0037000B">
              <w:rPr>
                <w:rFonts w:ascii="Arial" w:hAnsi="Arial" w:cs="Arial"/>
                <w:sz w:val="20"/>
              </w:rPr>
              <w:t xml:space="preserve">SSB Basement </w:t>
            </w:r>
            <w:r w:rsidR="005D5E01">
              <w:rPr>
                <w:rFonts w:ascii="Arial" w:hAnsi="Arial" w:cs="Arial"/>
                <w:sz w:val="20"/>
              </w:rPr>
              <w:t xml:space="preserve">and Dayroom </w:t>
            </w:r>
            <w:r w:rsidR="0037000B" w:rsidRPr="0037000B">
              <w:rPr>
                <w:rFonts w:ascii="Arial" w:hAnsi="Arial" w:cs="Arial"/>
                <w:sz w:val="20"/>
              </w:rPr>
              <w:t>Renovation</w:t>
            </w:r>
          </w:p>
        </w:tc>
      </w:tr>
    </w:tbl>
    <w:p w14:paraId="7A4A96AC" w14:textId="77777777" w:rsidR="001A2261" w:rsidRPr="001C2845" w:rsidRDefault="001A2261" w:rsidP="001A2261">
      <w:pPr>
        <w:spacing w:line="360" w:lineRule="auto"/>
        <w:rPr>
          <w:rFonts w:ascii="Arial" w:hAnsi="Arial" w:cs="Arial"/>
          <w:sz w:val="20"/>
        </w:rPr>
      </w:pPr>
    </w:p>
    <w:tbl>
      <w:tblPr>
        <w:tblW w:w="5000" w:type="pct"/>
        <w:tblLook w:val="0000" w:firstRow="0" w:lastRow="0" w:firstColumn="0" w:lastColumn="0" w:noHBand="0" w:noVBand="0"/>
      </w:tblPr>
      <w:tblGrid>
        <w:gridCol w:w="2266"/>
        <w:gridCol w:w="3512"/>
        <w:gridCol w:w="3798"/>
      </w:tblGrid>
      <w:tr w:rsidR="001A2261" w:rsidRPr="001C2845" w14:paraId="394DC158" w14:textId="77777777" w:rsidTr="00F04786">
        <w:trPr>
          <w:cantSplit/>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A834729" w14:textId="77777777" w:rsidR="001A2261" w:rsidRPr="001C2845" w:rsidRDefault="00B153DD" w:rsidP="00F04786">
            <w:pPr>
              <w:spacing w:before="120" w:after="120"/>
              <w:jc w:val="center"/>
              <w:rPr>
                <w:rFonts w:ascii="Arial" w:hAnsi="Arial" w:cs="Arial"/>
                <w:b/>
                <w:bCs/>
                <w:sz w:val="20"/>
              </w:rPr>
            </w:pPr>
            <w:r>
              <w:rPr>
                <w:rFonts w:ascii="Arial" w:hAnsi="Arial" w:cs="Arial"/>
                <w:b/>
                <w:bCs/>
                <w:sz w:val="20"/>
              </w:rPr>
              <w:t>OFFEROR</w:t>
            </w:r>
            <w:r w:rsidR="001A2261" w:rsidRPr="001C2845">
              <w:rPr>
                <w:rFonts w:ascii="Arial" w:hAnsi="Arial" w:cs="Arial"/>
                <w:b/>
                <w:bCs/>
                <w:sz w:val="20"/>
              </w:rPr>
              <w:t xml:space="preserve"> Information</w:t>
            </w:r>
          </w:p>
        </w:tc>
      </w:tr>
      <w:tr w:rsidR="001A2261" w:rsidRPr="001C2845" w14:paraId="5EDDF5A3" w14:textId="77777777" w:rsidTr="00F04786">
        <w:trPr>
          <w:cantSplit/>
        </w:trPr>
        <w:tc>
          <w:tcPr>
            <w:tcW w:w="1183" w:type="pct"/>
            <w:tcBorders>
              <w:top w:val="nil"/>
              <w:left w:val="single" w:sz="4" w:space="0" w:color="auto"/>
              <w:bottom w:val="single" w:sz="4" w:space="0" w:color="auto"/>
              <w:right w:val="single" w:sz="4" w:space="0" w:color="auto"/>
            </w:tcBorders>
            <w:shd w:val="clear" w:color="auto" w:fill="auto"/>
            <w:noWrap/>
          </w:tcPr>
          <w:p w14:paraId="76FF1173" w14:textId="77777777" w:rsidR="001A2261" w:rsidRPr="001C2845" w:rsidRDefault="001A2261" w:rsidP="00F04786">
            <w:pPr>
              <w:spacing w:before="60" w:after="60"/>
              <w:rPr>
                <w:rFonts w:ascii="Arial" w:hAnsi="Arial" w:cs="Arial"/>
                <w:sz w:val="20"/>
              </w:rPr>
            </w:pPr>
            <w:r w:rsidRPr="001C2845">
              <w:rPr>
                <w:rFonts w:ascii="Arial" w:hAnsi="Arial" w:cs="Arial"/>
                <w:sz w:val="20"/>
              </w:rPr>
              <w:t>Business Name</w:t>
            </w:r>
          </w:p>
        </w:tc>
        <w:tc>
          <w:tcPr>
            <w:tcW w:w="3817" w:type="pct"/>
            <w:gridSpan w:val="2"/>
            <w:tcBorders>
              <w:top w:val="nil"/>
              <w:left w:val="nil"/>
              <w:bottom w:val="single" w:sz="4" w:space="0" w:color="auto"/>
              <w:right w:val="single" w:sz="4" w:space="0" w:color="auto"/>
            </w:tcBorders>
            <w:shd w:val="clear" w:color="auto" w:fill="auto"/>
            <w:noWrap/>
          </w:tcPr>
          <w:p w14:paraId="324D69BB" w14:textId="77777777" w:rsidR="001A2261" w:rsidRPr="001C2845" w:rsidRDefault="001A2261" w:rsidP="00F04786">
            <w:pPr>
              <w:spacing w:before="60" w:after="60"/>
              <w:rPr>
                <w:rFonts w:ascii="Arial" w:hAnsi="Arial" w:cs="Arial"/>
                <w:sz w:val="20"/>
              </w:rPr>
            </w:pPr>
          </w:p>
        </w:tc>
      </w:tr>
      <w:tr w:rsidR="001A2261" w:rsidRPr="001C2845" w14:paraId="4138BA82" w14:textId="77777777" w:rsidTr="00F04786">
        <w:trPr>
          <w:cantSplit/>
        </w:trPr>
        <w:tc>
          <w:tcPr>
            <w:tcW w:w="1183" w:type="pct"/>
            <w:tcBorders>
              <w:top w:val="nil"/>
              <w:left w:val="single" w:sz="4" w:space="0" w:color="auto"/>
              <w:bottom w:val="single" w:sz="4" w:space="0" w:color="auto"/>
              <w:right w:val="single" w:sz="4" w:space="0" w:color="auto"/>
            </w:tcBorders>
            <w:shd w:val="clear" w:color="auto" w:fill="auto"/>
            <w:noWrap/>
          </w:tcPr>
          <w:p w14:paraId="04254BBB" w14:textId="77777777" w:rsidR="001A2261" w:rsidRPr="001C2845" w:rsidRDefault="001A2261" w:rsidP="00F04786">
            <w:pPr>
              <w:spacing w:before="60" w:after="60"/>
              <w:rPr>
                <w:rFonts w:ascii="Arial" w:hAnsi="Arial" w:cs="Arial"/>
                <w:sz w:val="20"/>
              </w:rPr>
            </w:pPr>
            <w:r w:rsidRPr="001C2845">
              <w:rPr>
                <w:rFonts w:ascii="Arial" w:hAnsi="Arial" w:cs="Arial"/>
                <w:sz w:val="20"/>
              </w:rPr>
              <w:t xml:space="preserve">Street Address </w:t>
            </w:r>
          </w:p>
        </w:tc>
        <w:tc>
          <w:tcPr>
            <w:tcW w:w="3817" w:type="pct"/>
            <w:gridSpan w:val="2"/>
            <w:tcBorders>
              <w:top w:val="single" w:sz="4" w:space="0" w:color="auto"/>
              <w:left w:val="nil"/>
              <w:bottom w:val="single" w:sz="4" w:space="0" w:color="auto"/>
              <w:right w:val="single" w:sz="4" w:space="0" w:color="auto"/>
            </w:tcBorders>
            <w:shd w:val="clear" w:color="auto" w:fill="auto"/>
            <w:noWrap/>
          </w:tcPr>
          <w:p w14:paraId="25D6EC6C" w14:textId="77777777" w:rsidR="001A2261" w:rsidRPr="001C2845" w:rsidRDefault="001A2261" w:rsidP="00F04786">
            <w:pPr>
              <w:spacing w:before="60" w:after="60"/>
              <w:rPr>
                <w:rFonts w:ascii="Arial" w:hAnsi="Arial" w:cs="Arial"/>
                <w:sz w:val="20"/>
              </w:rPr>
            </w:pPr>
          </w:p>
        </w:tc>
      </w:tr>
      <w:tr w:rsidR="001A2261" w:rsidRPr="001C2845" w14:paraId="77E0C061" w14:textId="77777777" w:rsidTr="00F04786">
        <w:trPr>
          <w:cantSplit/>
        </w:trPr>
        <w:tc>
          <w:tcPr>
            <w:tcW w:w="1183" w:type="pct"/>
            <w:tcBorders>
              <w:top w:val="nil"/>
              <w:left w:val="single" w:sz="4" w:space="0" w:color="auto"/>
              <w:bottom w:val="single" w:sz="4" w:space="0" w:color="auto"/>
              <w:right w:val="single" w:sz="4" w:space="0" w:color="auto"/>
            </w:tcBorders>
            <w:shd w:val="clear" w:color="auto" w:fill="auto"/>
            <w:noWrap/>
          </w:tcPr>
          <w:p w14:paraId="3857EDCF" w14:textId="77777777" w:rsidR="001A2261" w:rsidRPr="001C2845" w:rsidRDefault="001A2261" w:rsidP="00F04786">
            <w:pPr>
              <w:spacing w:before="60" w:after="60"/>
              <w:rPr>
                <w:rFonts w:ascii="Arial" w:hAnsi="Arial" w:cs="Arial"/>
                <w:sz w:val="20"/>
              </w:rPr>
            </w:pPr>
            <w:r w:rsidRPr="001C2845">
              <w:rPr>
                <w:rFonts w:ascii="Arial" w:hAnsi="Arial" w:cs="Arial"/>
                <w:sz w:val="20"/>
              </w:rPr>
              <w:t>City</w:t>
            </w:r>
          </w:p>
        </w:tc>
        <w:tc>
          <w:tcPr>
            <w:tcW w:w="3817" w:type="pct"/>
            <w:gridSpan w:val="2"/>
            <w:tcBorders>
              <w:top w:val="single" w:sz="4" w:space="0" w:color="auto"/>
              <w:left w:val="nil"/>
              <w:bottom w:val="single" w:sz="4" w:space="0" w:color="auto"/>
              <w:right w:val="single" w:sz="4" w:space="0" w:color="auto"/>
            </w:tcBorders>
            <w:shd w:val="clear" w:color="auto" w:fill="auto"/>
            <w:noWrap/>
          </w:tcPr>
          <w:p w14:paraId="204AFD36" w14:textId="77777777" w:rsidR="001A2261" w:rsidRPr="001C2845" w:rsidRDefault="001A2261" w:rsidP="00F04786">
            <w:pPr>
              <w:spacing w:before="60" w:after="60"/>
              <w:rPr>
                <w:rFonts w:ascii="Arial" w:hAnsi="Arial" w:cs="Arial"/>
                <w:sz w:val="20"/>
              </w:rPr>
            </w:pPr>
          </w:p>
        </w:tc>
      </w:tr>
      <w:tr w:rsidR="00D9784B" w:rsidRPr="001C2845" w14:paraId="51D3CA96" w14:textId="77777777" w:rsidTr="0073707C">
        <w:trPr>
          <w:cantSplit/>
        </w:trPr>
        <w:tc>
          <w:tcPr>
            <w:tcW w:w="1183" w:type="pct"/>
            <w:tcBorders>
              <w:top w:val="nil"/>
              <w:left w:val="single" w:sz="4" w:space="0" w:color="auto"/>
              <w:bottom w:val="single" w:sz="4" w:space="0" w:color="auto"/>
              <w:right w:val="single" w:sz="4" w:space="0" w:color="auto"/>
            </w:tcBorders>
            <w:shd w:val="clear" w:color="auto" w:fill="auto"/>
            <w:noWrap/>
          </w:tcPr>
          <w:p w14:paraId="0441392F" w14:textId="77777777" w:rsidR="00D9784B" w:rsidRPr="001C2845" w:rsidRDefault="00D9784B" w:rsidP="00F04786">
            <w:pPr>
              <w:spacing w:before="60" w:after="60"/>
              <w:rPr>
                <w:rFonts w:ascii="Arial" w:hAnsi="Arial" w:cs="Arial"/>
                <w:sz w:val="20"/>
              </w:rPr>
            </w:pPr>
            <w:r w:rsidRPr="001C2845">
              <w:rPr>
                <w:rFonts w:ascii="Arial" w:hAnsi="Arial" w:cs="Arial"/>
                <w:sz w:val="20"/>
              </w:rPr>
              <w:t>State</w:t>
            </w:r>
          </w:p>
        </w:tc>
        <w:tc>
          <w:tcPr>
            <w:tcW w:w="1834" w:type="pct"/>
            <w:tcBorders>
              <w:top w:val="single" w:sz="4" w:space="0" w:color="auto"/>
              <w:left w:val="nil"/>
              <w:bottom w:val="single" w:sz="4" w:space="0" w:color="auto"/>
              <w:right w:val="single" w:sz="4" w:space="0" w:color="auto"/>
            </w:tcBorders>
            <w:shd w:val="clear" w:color="auto" w:fill="auto"/>
            <w:noWrap/>
          </w:tcPr>
          <w:p w14:paraId="553B81EF" w14:textId="77777777" w:rsidR="00D9784B" w:rsidRPr="001C2845" w:rsidRDefault="00D9784B" w:rsidP="00F04786">
            <w:pPr>
              <w:spacing w:before="60" w:after="60"/>
              <w:rPr>
                <w:rFonts w:ascii="Arial" w:hAnsi="Arial" w:cs="Arial"/>
                <w:sz w:val="20"/>
              </w:rPr>
            </w:pPr>
          </w:p>
        </w:tc>
        <w:tc>
          <w:tcPr>
            <w:tcW w:w="1983" w:type="pct"/>
            <w:tcBorders>
              <w:top w:val="single" w:sz="4" w:space="0" w:color="auto"/>
              <w:left w:val="nil"/>
              <w:bottom w:val="single" w:sz="4" w:space="0" w:color="auto"/>
              <w:right w:val="single" w:sz="4" w:space="0" w:color="auto"/>
            </w:tcBorders>
            <w:shd w:val="clear" w:color="auto" w:fill="auto"/>
          </w:tcPr>
          <w:p w14:paraId="66F4A110" w14:textId="77777777" w:rsidR="00D9784B" w:rsidRPr="001C2845" w:rsidRDefault="00D9784B" w:rsidP="00F04786">
            <w:pPr>
              <w:spacing w:before="60" w:after="60"/>
              <w:rPr>
                <w:rFonts w:ascii="Arial" w:hAnsi="Arial" w:cs="Arial"/>
                <w:sz w:val="20"/>
              </w:rPr>
            </w:pPr>
            <w:r w:rsidRPr="001C2845">
              <w:rPr>
                <w:rFonts w:ascii="Arial" w:hAnsi="Arial" w:cs="Arial"/>
                <w:sz w:val="20"/>
              </w:rPr>
              <w:t>Zip code</w:t>
            </w:r>
          </w:p>
        </w:tc>
      </w:tr>
    </w:tbl>
    <w:p w14:paraId="450FCC49" w14:textId="77777777" w:rsidR="001A2261" w:rsidRPr="001C2845" w:rsidRDefault="001A2261" w:rsidP="001A2261">
      <w:pPr>
        <w:rPr>
          <w:rFonts w:ascii="Arial" w:hAnsi="Arial" w:cs="Arial"/>
          <w:sz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364"/>
        <w:gridCol w:w="1890"/>
        <w:gridCol w:w="2700"/>
        <w:gridCol w:w="1711"/>
      </w:tblGrid>
      <w:tr w:rsidR="006041CC" w:rsidRPr="001C2845" w14:paraId="0369E231" w14:textId="77777777" w:rsidTr="0073707C">
        <w:tc>
          <w:tcPr>
            <w:tcW w:w="894" w:type="dxa"/>
            <w:vAlign w:val="bottom"/>
          </w:tcPr>
          <w:p w14:paraId="0A1CE6A9" w14:textId="77777777" w:rsidR="006041CC" w:rsidRPr="001C2845" w:rsidRDefault="006041CC" w:rsidP="00F04786">
            <w:pPr>
              <w:spacing w:before="60" w:after="60"/>
              <w:jc w:val="center"/>
              <w:rPr>
                <w:rFonts w:ascii="Arial" w:hAnsi="Arial" w:cs="Arial"/>
                <w:sz w:val="16"/>
                <w:szCs w:val="16"/>
              </w:rPr>
            </w:pPr>
            <w:r w:rsidRPr="001C2845">
              <w:rPr>
                <w:rFonts w:ascii="Arial" w:hAnsi="Arial" w:cs="Arial"/>
                <w:sz w:val="16"/>
                <w:szCs w:val="16"/>
              </w:rPr>
              <w:t>Priority</w:t>
            </w:r>
          </w:p>
        </w:tc>
        <w:tc>
          <w:tcPr>
            <w:tcW w:w="2364" w:type="dxa"/>
            <w:vAlign w:val="bottom"/>
          </w:tcPr>
          <w:p w14:paraId="11C9A894" w14:textId="77777777" w:rsidR="006041CC" w:rsidRPr="001C2845" w:rsidRDefault="006041CC" w:rsidP="00F04786">
            <w:pPr>
              <w:spacing w:before="60" w:after="60"/>
              <w:rPr>
                <w:rFonts w:ascii="Arial" w:hAnsi="Arial" w:cs="Arial"/>
                <w:sz w:val="16"/>
                <w:szCs w:val="16"/>
              </w:rPr>
            </w:pPr>
            <w:r w:rsidRPr="001C2845">
              <w:rPr>
                <w:rFonts w:ascii="Arial" w:hAnsi="Arial" w:cs="Arial"/>
                <w:sz w:val="16"/>
                <w:szCs w:val="16"/>
              </w:rPr>
              <w:t>Attendee Name, Title</w:t>
            </w:r>
          </w:p>
        </w:tc>
        <w:tc>
          <w:tcPr>
            <w:tcW w:w="1890" w:type="dxa"/>
            <w:vAlign w:val="bottom"/>
          </w:tcPr>
          <w:p w14:paraId="0054FEAD" w14:textId="77777777" w:rsidR="006041CC" w:rsidRPr="001C2845" w:rsidRDefault="006041CC" w:rsidP="00F04786">
            <w:pPr>
              <w:spacing w:before="60" w:after="60"/>
              <w:rPr>
                <w:rFonts w:ascii="Arial" w:hAnsi="Arial" w:cs="Arial"/>
                <w:sz w:val="16"/>
                <w:szCs w:val="16"/>
              </w:rPr>
            </w:pPr>
            <w:r w:rsidRPr="001C2845">
              <w:rPr>
                <w:rFonts w:ascii="Arial" w:hAnsi="Arial" w:cs="Arial"/>
                <w:sz w:val="16"/>
                <w:szCs w:val="16"/>
              </w:rPr>
              <w:t>Email Address</w:t>
            </w:r>
          </w:p>
        </w:tc>
        <w:tc>
          <w:tcPr>
            <w:tcW w:w="2700" w:type="dxa"/>
            <w:vAlign w:val="bottom"/>
          </w:tcPr>
          <w:p w14:paraId="57BADC35" w14:textId="77777777" w:rsidR="006041CC" w:rsidRPr="001C2845" w:rsidRDefault="006041CC" w:rsidP="00F04786">
            <w:pPr>
              <w:spacing w:before="60" w:after="60"/>
              <w:rPr>
                <w:rFonts w:ascii="Arial" w:hAnsi="Arial" w:cs="Arial"/>
                <w:sz w:val="16"/>
                <w:szCs w:val="16"/>
              </w:rPr>
            </w:pPr>
            <w:r w:rsidRPr="001C2845">
              <w:rPr>
                <w:rFonts w:ascii="Arial" w:hAnsi="Arial" w:cs="Arial"/>
                <w:sz w:val="16"/>
                <w:szCs w:val="16"/>
              </w:rPr>
              <w:t>Role in Procurement</w:t>
            </w:r>
          </w:p>
        </w:tc>
        <w:tc>
          <w:tcPr>
            <w:tcW w:w="1711" w:type="dxa"/>
            <w:vAlign w:val="bottom"/>
          </w:tcPr>
          <w:p w14:paraId="369EC149" w14:textId="77777777" w:rsidR="006041CC" w:rsidRPr="001C2845" w:rsidRDefault="006041CC" w:rsidP="00F04786">
            <w:pPr>
              <w:spacing w:before="60" w:after="60"/>
              <w:jc w:val="center"/>
              <w:rPr>
                <w:rFonts w:ascii="Arial" w:hAnsi="Arial" w:cs="Arial"/>
                <w:sz w:val="16"/>
                <w:szCs w:val="16"/>
              </w:rPr>
            </w:pPr>
            <w:r w:rsidRPr="001C2845">
              <w:rPr>
                <w:rFonts w:ascii="Arial" w:hAnsi="Arial" w:cs="Arial"/>
                <w:sz w:val="16"/>
                <w:szCs w:val="16"/>
              </w:rPr>
              <w:t>Will Attend Meeting</w:t>
            </w:r>
            <w:r w:rsidR="00D0482A">
              <w:rPr>
                <w:rFonts w:ascii="Arial" w:hAnsi="Arial" w:cs="Arial"/>
                <w:sz w:val="16"/>
                <w:szCs w:val="16"/>
              </w:rPr>
              <w:t xml:space="preserve"> &amp; Hospital Tour</w:t>
            </w:r>
          </w:p>
        </w:tc>
      </w:tr>
      <w:tr w:rsidR="006041CC" w:rsidRPr="001C2845" w14:paraId="635995A5" w14:textId="77777777" w:rsidTr="0073707C">
        <w:trPr>
          <w:trHeight w:val="1440"/>
        </w:trPr>
        <w:tc>
          <w:tcPr>
            <w:tcW w:w="894" w:type="dxa"/>
          </w:tcPr>
          <w:p w14:paraId="10172F05" w14:textId="77777777" w:rsidR="006041CC" w:rsidRPr="001C2845" w:rsidRDefault="006041CC" w:rsidP="00F04786">
            <w:pPr>
              <w:spacing w:line="360" w:lineRule="auto"/>
              <w:jc w:val="center"/>
              <w:rPr>
                <w:rFonts w:ascii="Arial" w:hAnsi="Arial" w:cs="Arial"/>
                <w:sz w:val="20"/>
              </w:rPr>
            </w:pPr>
            <w:r w:rsidRPr="001C2845">
              <w:rPr>
                <w:rFonts w:ascii="Arial" w:hAnsi="Arial" w:cs="Arial"/>
                <w:sz w:val="20"/>
              </w:rPr>
              <w:t>1</w:t>
            </w:r>
          </w:p>
        </w:tc>
        <w:tc>
          <w:tcPr>
            <w:tcW w:w="2364" w:type="dxa"/>
          </w:tcPr>
          <w:p w14:paraId="647395A7" w14:textId="77777777" w:rsidR="006041CC" w:rsidRPr="001C2845" w:rsidRDefault="006041CC" w:rsidP="00F04786">
            <w:pPr>
              <w:spacing w:line="360" w:lineRule="auto"/>
              <w:rPr>
                <w:rFonts w:ascii="Arial" w:hAnsi="Arial" w:cs="Arial"/>
                <w:sz w:val="20"/>
              </w:rPr>
            </w:pPr>
          </w:p>
        </w:tc>
        <w:tc>
          <w:tcPr>
            <w:tcW w:w="1890" w:type="dxa"/>
          </w:tcPr>
          <w:p w14:paraId="41410268" w14:textId="77777777" w:rsidR="006041CC" w:rsidRPr="001C2845" w:rsidRDefault="006041CC" w:rsidP="00F04786">
            <w:pPr>
              <w:spacing w:line="360" w:lineRule="auto"/>
              <w:rPr>
                <w:rFonts w:ascii="Arial" w:hAnsi="Arial" w:cs="Arial"/>
                <w:sz w:val="20"/>
              </w:rPr>
            </w:pPr>
          </w:p>
        </w:tc>
        <w:tc>
          <w:tcPr>
            <w:tcW w:w="2700" w:type="dxa"/>
          </w:tcPr>
          <w:p w14:paraId="76062858" w14:textId="77777777" w:rsidR="006041CC" w:rsidRPr="001C2845" w:rsidRDefault="006041CC" w:rsidP="00F04786">
            <w:pPr>
              <w:spacing w:line="360" w:lineRule="auto"/>
              <w:rPr>
                <w:rFonts w:ascii="Arial" w:hAnsi="Arial" w:cs="Arial"/>
                <w:sz w:val="20"/>
              </w:rPr>
            </w:pPr>
          </w:p>
        </w:tc>
        <w:tc>
          <w:tcPr>
            <w:tcW w:w="1711" w:type="dxa"/>
            <w:vAlign w:val="center"/>
          </w:tcPr>
          <w:p w14:paraId="6546ACA1" w14:textId="77777777" w:rsidR="006041CC" w:rsidRPr="001C2845" w:rsidRDefault="006041CC" w:rsidP="00F04786">
            <w:pPr>
              <w:spacing w:line="360" w:lineRule="auto"/>
              <w:jc w:val="center"/>
              <w:rPr>
                <w:rFonts w:ascii="Arial" w:hAnsi="Arial" w:cs="Arial"/>
                <w:sz w:val="20"/>
              </w:rPr>
            </w:pPr>
            <w:r w:rsidRPr="001C2845">
              <w:rPr>
                <w:rFonts w:ascii="Arial" w:hAnsi="Arial" w:cs="Arial"/>
                <w:sz w:val="20"/>
              </w:rPr>
              <w:fldChar w:fldCharType="begin">
                <w:ffData>
                  <w:name w:val=""/>
                  <w:enabled/>
                  <w:calcOnExit w:val="0"/>
                  <w:checkBox>
                    <w:size w:val="20"/>
                    <w:default w:val="0"/>
                  </w:checkBox>
                </w:ffData>
              </w:fldChar>
            </w:r>
            <w:r w:rsidRPr="001C2845">
              <w:rPr>
                <w:rFonts w:ascii="Arial" w:hAnsi="Arial" w:cs="Arial"/>
                <w:sz w:val="20"/>
              </w:rPr>
              <w:instrText xml:space="preserve"> FORMCHECKBOX </w:instrText>
            </w:r>
            <w:r w:rsidR="00847B1C">
              <w:rPr>
                <w:rFonts w:ascii="Arial" w:hAnsi="Arial" w:cs="Arial"/>
                <w:sz w:val="20"/>
              </w:rPr>
            </w:r>
            <w:r w:rsidR="00847B1C">
              <w:rPr>
                <w:rFonts w:ascii="Arial" w:hAnsi="Arial" w:cs="Arial"/>
                <w:sz w:val="20"/>
              </w:rPr>
              <w:fldChar w:fldCharType="separate"/>
            </w:r>
            <w:r w:rsidRPr="001C2845">
              <w:rPr>
                <w:rFonts w:ascii="Arial" w:hAnsi="Arial" w:cs="Arial"/>
                <w:sz w:val="20"/>
              </w:rPr>
              <w:fldChar w:fldCharType="end"/>
            </w:r>
          </w:p>
        </w:tc>
      </w:tr>
      <w:tr w:rsidR="006041CC" w:rsidRPr="001C2845" w14:paraId="7485E736" w14:textId="77777777" w:rsidTr="0073707C">
        <w:trPr>
          <w:trHeight w:val="1440"/>
        </w:trPr>
        <w:tc>
          <w:tcPr>
            <w:tcW w:w="894" w:type="dxa"/>
          </w:tcPr>
          <w:p w14:paraId="7ECED020" w14:textId="77777777" w:rsidR="006041CC" w:rsidRPr="001C2845" w:rsidRDefault="006041CC" w:rsidP="00F04786">
            <w:pPr>
              <w:spacing w:line="360" w:lineRule="auto"/>
              <w:jc w:val="center"/>
              <w:rPr>
                <w:rFonts w:ascii="Arial" w:hAnsi="Arial" w:cs="Arial"/>
                <w:sz w:val="20"/>
              </w:rPr>
            </w:pPr>
            <w:r w:rsidRPr="001C2845">
              <w:rPr>
                <w:rFonts w:ascii="Arial" w:hAnsi="Arial" w:cs="Arial"/>
                <w:sz w:val="20"/>
              </w:rPr>
              <w:t>2</w:t>
            </w:r>
          </w:p>
        </w:tc>
        <w:tc>
          <w:tcPr>
            <w:tcW w:w="2364" w:type="dxa"/>
          </w:tcPr>
          <w:p w14:paraId="5F135F1F" w14:textId="77777777" w:rsidR="006041CC" w:rsidRPr="001C2845" w:rsidRDefault="006041CC" w:rsidP="00F04786">
            <w:pPr>
              <w:spacing w:line="360" w:lineRule="auto"/>
              <w:rPr>
                <w:rFonts w:ascii="Arial" w:hAnsi="Arial" w:cs="Arial"/>
                <w:sz w:val="20"/>
              </w:rPr>
            </w:pPr>
          </w:p>
        </w:tc>
        <w:tc>
          <w:tcPr>
            <w:tcW w:w="1890" w:type="dxa"/>
          </w:tcPr>
          <w:p w14:paraId="05352013" w14:textId="77777777" w:rsidR="006041CC" w:rsidRPr="001C2845" w:rsidRDefault="006041CC" w:rsidP="00F04786">
            <w:pPr>
              <w:spacing w:line="360" w:lineRule="auto"/>
              <w:rPr>
                <w:rFonts w:ascii="Arial" w:hAnsi="Arial" w:cs="Arial"/>
                <w:sz w:val="20"/>
              </w:rPr>
            </w:pPr>
          </w:p>
        </w:tc>
        <w:tc>
          <w:tcPr>
            <w:tcW w:w="2700" w:type="dxa"/>
          </w:tcPr>
          <w:p w14:paraId="621C3D63" w14:textId="77777777" w:rsidR="006041CC" w:rsidRPr="001C2845" w:rsidRDefault="006041CC" w:rsidP="00F04786">
            <w:pPr>
              <w:spacing w:line="360" w:lineRule="auto"/>
              <w:rPr>
                <w:rFonts w:ascii="Arial" w:hAnsi="Arial" w:cs="Arial"/>
                <w:sz w:val="20"/>
              </w:rPr>
            </w:pPr>
          </w:p>
        </w:tc>
        <w:tc>
          <w:tcPr>
            <w:tcW w:w="1711" w:type="dxa"/>
            <w:vAlign w:val="center"/>
          </w:tcPr>
          <w:p w14:paraId="706BD98D" w14:textId="77777777" w:rsidR="006041CC" w:rsidRPr="001C2845" w:rsidRDefault="006041CC" w:rsidP="00F04786">
            <w:pPr>
              <w:spacing w:line="360" w:lineRule="auto"/>
              <w:jc w:val="center"/>
              <w:rPr>
                <w:rFonts w:ascii="Arial" w:hAnsi="Arial" w:cs="Arial"/>
                <w:sz w:val="20"/>
              </w:rPr>
            </w:pPr>
            <w:r w:rsidRPr="001C2845">
              <w:rPr>
                <w:rFonts w:ascii="Arial" w:hAnsi="Arial" w:cs="Arial"/>
                <w:sz w:val="20"/>
              </w:rPr>
              <w:fldChar w:fldCharType="begin">
                <w:ffData>
                  <w:name w:val=""/>
                  <w:enabled/>
                  <w:calcOnExit w:val="0"/>
                  <w:checkBox>
                    <w:size w:val="20"/>
                    <w:default w:val="0"/>
                  </w:checkBox>
                </w:ffData>
              </w:fldChar>
            </w:r>
            <w:r w:rsidRPr="001C2845">
              <w:rPr>
                <w:rFonts w:ascii="Arial" w:hAnsi="Arial" w:cs="Arial"/>
                <w:sz w:val="20"/>
              </w:rPr>
              <w:instrText xml:space="preserve"> FORMCHECKBOX </w:instrText>
            </w:r>
            <w:r w:rsidR="00847B1C">
              <w:rPr>
                <w:rFonts w:ascii="Arial" w:hAnsi="Arial" w:cs="Arial"/>
                <w:sz w:val="20"/>
              </w:rPr>
            </w:r>
            <w:r w:rsidR="00847B1C">
              <w:rPr>
                <w:rFonts w:ascii="Arial" w:hAnsi="Arial" w:cs="Arial"/>
                <w:sz w:val="20"/>
              </w:rPr>
              <w:fldChar w:fldCharType="separate"/>
            </w:r>
            <w:r w:rsidRPr="001C2845">
              <w:rPr>
                <w:rFonts w:ascii="Arial" w:hAnsi="Arial" w:cs="Arial"/>
                <w:sz w:val="20"/>
              </w:rPr>
              <w:fldChar w:fldCharType="end"/>
            </w:r>
          </w:p>
        </w:tc>
      </w:tr>
    </w:tbl>
    <w:p w14:paraId="5003FF86" w14:textId="77777777" w:rsidR="001A2261" w:rsidRPr="001C2845" w:rsidRDefault="001A2261" w:rsidP="001A2261">
      <w:pPr>
        <w:spacing w:line="360" w:lineRule="auto"/>
        <w:rPr>
          <w:rFonts w:ascii="Arial" w:hAnsi="Arial" w:cs="Arial"/>
          <w:sz w:val="22"/>
          <w:szCs w:val="22"/>
        </w:rPr>
      </w:pPr>
    </w:p>
    <w:p w14:paraId="446E89BA" w14:textId="77777777" w:rsidR="001A2261" w:rsidRDefault="001A2261" w:rsidP="001A2261">
      <w:pPr>
        <w:pStyle w:val="Basic"/>
        <w:rPr>
          <w:rFonts w:ascii="Arial" w:hAnsi="Arial" w:cs="Arial"/>
          <w:b/>
        </w:rPr>
      </w:pPr>
      <w:r w:rsidRPr="001C2845">
        <w:rPr>
          <w:rFonts w:ascii="Arial" w:hAnsi="Arial" w:cs="Arial"/>
        </w:rPr>
        <w:t xml:space="preserve">Due to space constraints and to avoid disruption to Hospital operations, it </w:t>
      </w:r>
      <w:r w:rsidR="006041CC">
        <w:rPr>
          <w:rFonts w:ascii="Arial" w:hAnsi="Arial" w:cs="Arial"/>
        </w:rPr>
        <w:t>is</w:t>
      </w:r>
      <w:r w:rsidRPr="001C2845">
        <w:rPr>
          <w:rFonts w:ascii="Arial" w:hAnsi="Arial" w:cs="Arial"/>
        </w:rPr>
        <w:t xml:space="preserve"> necessary to limit the number of attendees </w:t>
      </w:r>
      <w:r w:rsidR="006041CC">
        <w:rPr>
          <w:rFonts w:ascii="Arial" w:hAnsi="Arial" w:cs="Arial"/>
        </w:rPr>
        <w:t xml:space="preserve">to </w:t>
      </w:r>
      <w:r w:rsidR="006041CC" w:rsidRPr="0073707C">
        <w:rPr>
          <w:rFonts w:ascii="Arial" w:hAnsi="Arial" w:cs="Arial"/>
          <w:u w:val="single"/>
        </w:rPr>
        <w:t>two per company</w:t>
      </w:r>
      <w:r w:rsidRPr="001C2845">
        <w:rPr>
          <w:rFonts w:ascii="Arial" w:hAnsi="Arial" w:cs="Arial"/>
        </w:rPr>
        <w:t xml:space="preserve">.  Please limit Hospital Tour participants to those individuals that have a need to view the work areas in order to prepare the </w:t>
      </w:r>
      <w:r w:rsidR="00B153DD">
        <w:rPr>
          <w:rFonts w:ascii="Arial" w:hAnsi="Arial" w:cs="Arial"/>
        </w:rPr>
        <w:t>OFFEROR</w:t>
      </w:r>
      <w:r w:rsidRPr="001C2845">
        <w:rPr>
          <w:rFonts w:ascii="Arial" w:hAnsi="Arial" w:cs="Arial"/>
        </w:rPr>
        <w:t xml:space="preserve">’s proposal.  </w:t>
      </w:r>
      <w:r w:rsidRPr="001C2845">
        <w:rPr>
          <w:rFonts w:ascii="Arial" w:hAnsi="Arial" w:cs="Arial"/>
          <w:b/>
        </w:rPr>
        <w:t>An executed Confidentiality Agreement (</w:t>
      </w:r>
      <w:r w:rsidR="00102951">
        <w:rPr>
          <w:rFonts w:ascii="Arial" w:hAnsi="Arial" w:cs="Arial"/>
          <w:b/>
        </w:rPr>
        <w:t>Appendix H</w:t>
      </w:r>
      <w:r w:rsidRPr="001C2845">
        <w:rPr>
          <w:rFonts w:ascii="Arial" w:hAnsi="Arial" w:cs="Arial"/>
          <w:b/>
        </w:rPr>
        <w:t>) is necessary to participate in Hospital Tour.</w:t>
      </w:r>
    </w:p>
    <w:p w14:paraId="5FA67A70" w14:textId="77777777" w:rsidR="00510EF2" w:rsidRPr="001C2845" w:rsidRDefault="00510EF2" w:rsidP="001A2261">
      <w:pPr>
        <w:pStyle w:val="Basic"/>
        <w:rPr>
          <w:rFonts w:ascii="Arial" w:hAnsi="Arial" w:cs="Arial"/>
          <w:b/>
        </w:rPr>
      </w:pPr>
    </w:p>
    <w:p w14:paraId="10B3FAAD" w14:textId="77777777" w:rsidR="001A2261" w:rsidRPr="001C2845" w:rsidRDefault="00962E89" w:rsidP="004A7635">
      <w:pPr>
        <w:pStyle w:val="Appendix"/>
        <w:rPr>
          <w:rFonts w:ascii="Arial" w:hAnsi="Arial" w:cs="Arial"/>
          <w:bCs/>
          <w:szCs w:val="24"/>
        </w:rPr>
        <w:sectPr w:rsidR="001A2261" w:rsidRPr="001C2845" w:rsidSect="00D66E19">
          <w:footerReference w:type="default" r:id="rId38"/>
          <w:footerReference w:type="first" r:id="rId39"/>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bookmarkStart w:id="145" w:name="_Toc447550648"/>
      <w:bookmarkStart w:id="146" w:name="_Toc512442420"/>
      <w:r>
        <w:rPr>
          <w:rFonts w:ascii="Arial" w:hAnsi="Arial" w:cs="Arial"/>
          <w:bCs/>
          <w:szCs w:val="24"/>
        </w:rPr>
        <w:t xml:space="preserve">Please submit reservation form and signed confidentitality Agreement </w:t>
      </w:r>
      <w:r w:rsidR="00510EF2">
        <w:rPr>
          <w:rFonts w:ascii="Arial" w:hAnsi="Arial" w:cs="Arial"/>
          <w:bCs/>
          <w:szCs w:val="24"/>
        </w:rPr>
        <w:t>at least 24 hours prior to the meeting</w:t>
      </w:r>
      <w:bookmarkEnd w:id="145"/>
      <w:bookmarkEnd w:id="146"/>
    </w:p>
    <w:p w14:paraId="63A4661C" w14:textId="77777777" w:rsidR="008124FE" w:rsidRPr="001C2845" w:rsidRDefault="004A7635" w:rsidP="004A7635">
      <w:pPr>
        <w:pStyle w:val="Appendix"/>
        <w:rPr>
          <w:rFonts w:ascii="Arial" w:hAnsi="Arial" w:cs="Arial"/>
          <w:bCs/>
          <w:szCs w:val="24"/>
        </w:rPr>
      </w:pPr>
      <w:bookmarkStart w:id="147" w:name="_Toc512442421"/>
      <w:r w:rsidRPr="0073707C">
        <w:rPr>
          <w:rFonts w:ascii="Arial" w:hAnsi="Arial" w:cs="Arial"/>
          <w:bCs/>
          <w:szCs w:val="24"/>
        </w:rPr>
        <w:lastRenderedPageBreak/>
        <w:t>APPENDIX</w:t>
      </w:r>
      <w:r w:rsidR="00102951" w:rsidRPr="0073707C">
        <w:rPr>
          <w:rFonts w:ascii="Arial" w:hAnsi="Arial" w:cs="Arial"/>
          <w:bCs/>
          <w:szCs w:val="24"/>
        </w:rPr>
        <w:t xml:space="preserve"> </w:t>
      </w:r>
      <w:r w:rsidR="00102951" w:rsidRPr="00102951">
        <w:rPr>
          <w:rFonts w:ascii="Arial" w:hAnsi="Arial" w:cs="Arial"/>
          <w:bCs/>
          <w:szCs w:val="24"/>
        </w:rPr>
        <w:t>H</w:t>
      </w:r>
      <w:bookmarkEnd w:id="147"/>
      <w:r w:rsidR="00972839" w:rsidRPr="001C2845">
        <w:rPr>
          <w:rFonts w:ascii="Arial" w:hAnsi="Arial" w:cs="Arial"/>
          <w:bCs/>
          <w:szCs w:val="24"/>
        </w:rPr>
        <w:t xml:space="preserve"> </w:t>
      </w:r>
    </w:p>
    <w:p w14:paraId="34EE20E8" w14:textId="77777777" w:rsidR="004A7635" w:rsidRDefault="004A7635" w:rsidP="004A7635">
      <w:pPr>
        <w:pStyle w:val="Appendix"/>
        <w:rPr>
          <w:rFonts w:ascii="Arial" w:hAnsi="Arial" w:cs="Arial"/>
        </w:rPr>
      </w:pPr>
      <w:bookmarkStart w:id="148" w:name="_Toc512442422"/>
      <w:r w:rsidRPr="001C2845">
        <w:rPr>
          <w:rFonts w:ascii="Arial" w:hAnsi="Arial" w:cs="Arial"/>
        </w:rPr>
        <w:t>Mandatory Hospital Tour Confidentiality Agreement</w:t>
      </w:r>
      <w:bookmarkEnd w:id="148"/>
    </w:p>
    <w:p w14:paraId="2E712ADD" w14:textId="77777777" w:rsidR="00675069" w:rsidRPr="00A245D0" w:rsidRDefault="00675069" w:rsidP="0037000B">
      <w:pPr>
        <w:pStyle w:val="NormalWeb"/>
        <w:jc w:val="both"/>
        <w:rPr>
          <w:rFonts w:ascii="Arial" w:hAnsi="Arial" w:cs="Arial"/>
        </w:rPr>
      </w:pPr>
      <w:r w:rsidRPr="00A245D0">
        <w:rPr>
          <w:rStyle w:val="bodytext0"/>
          <w:rFonts w:ascii="Arial" w:hAnsi="Arial" w:cs="Arial"/>
        </w:rPr>
        <w:t>I understand that while attending the hospital tour, I may hear patients discussing their health information and I may see someone I know.  I understand that I cannot disclose this confid</w:t>
      </w:r>
      <w:r w:rsidR="00A245D0">
        <w:rPr>
          <w:rStyle w:val="bodytext0"/>
          <w:rFonts w:ascii="Arial" w:hAnsi="Arial" w:cs="Arial"/>
        </w:rPr>
        <w:t xml:space="preserve">ential information to </w:t>
      </w:r>
      <w:r w:rsidRPr="00A245D0">
        <w:rPr>
          <w:rStyle w:val="bodytext0"/>
          <w:rFonts w:ascii="Arial" w:hAnsi="Arial" w:cs="Arial"/>
        </w:rPr>
        <w:t xml:space="preserve">friends, relatives, co-workers or anyone else. </w:t>
      </w:r>
    </w:p>
    <w:p w14:paraId="46863E2C" w14:textId="77777777" w:rsidR="00675069" w:rsidRPr="00A245D0" w:rsidRDefault="00675069" w:rsidP="0037000B">
      <w:pPr>
        <w:pStyle w:val="NormalWeb"/>
        <w:jc w:val="both"/>
        <w:rPr>
          <w:rFonts w:ascii="Arial" w:hAnsi="Arial" w:cs="Arial"/>
        </w:rPr>
      </w:pPr>
      <w:r w:rsidRPr="00A245D0">
        <w:rPr>
          <w:rStyle w:val="bodytext0"/>
          <w:rFonts w:ascii="Arial" w:hAnsi="Arial" w:cs="Arial"/>
        </w:rPr>
        <w:t xml:space="preserve">If I violate this agreement, I may be subject to adverse action up to and including termination of my ability to work at </w:t>
      </w:r>
      <w:r w:rsidR="00A245D0" w:rsidRPr="00A245D0">
        <w:rPr>
          <w:rStyle w:val="bodytext0"/>
          <w:rFonts w:ascii="Arial" w:hAnsi="Arial" w:cs="Arial"/>
        </w:rPr>
        <w:t>Kona Community Hospital</w:t>
      </w:r>
      <w:r w:rsidRPr="00A245D0">
        <w:rPr>
          <w:rStyle w:val="bodytext0"/>
          <w:rFonts w:ascii="Arial" w:hAnsi="Arial" w:cs="Arial"/>
        </w:rPr>
        <w:t>.  In addition, under applicable law, I may be subject to criminal or civil penalties.</w:t>
      </w:r>
    </w:p>
    <w:p w14:paraId="270BE851" w14:textId="77777777" w:rsidR="00675069" w:rsidRDefault="00675069" w:rsidP="0037000B">
      <w:pPr>
        <w:pStyle w:val="NormalWeb"/>
        <w:jc w:val="both"/>
        <w:rPr>
          <w:rStyle w:val="bodytext0"/>
          <w:rFonts w:ascii="Arial" w:hAnsi="Arial" w:cs="Arial"/>
        </w:rPr>
      </w:pPr>
      <w:r w:rsidRPr="00A245D0">
        <w:rPr>
          <w:rStyle w:val="bodytext0"/>
          <w:rFonts w:ascii="Arial" w:hAnsi="Arial" w:cs="Arial"/>
        </w:rPr>
        <w:t>I have read and understand the above and agree to be bound by it. </w:t>
      </w:r>
    </w:p>
    <w:p w14:paraId="0EDC2619" w14:textId="77777777" w:rsidR="00A245D0" w:rsidRPr="00A245D0" w:rsidRDefault="00A245D0" w:rsidP="00A245D0">
      <w:pPr>
        <w:pStyle w:val="NormalWeb"/>
        <w:rPr>
          <w:rFonts w:ascii="Arial" w:hAnsi="Arial" w:cs="Arial"/>
        </w:rPr>
      </w:pPr>
    </w:p>
    <w:p w14:paraId="2EAE492D" w14:textId="77777777" w:rsidR="00097443" w:rsidRPr="001C2845" w:rsidRDefault="00B153DD" w:rsidP="00097443">
      <w:pPr>
        <w:pStyle w:val="Heading6"/>
        <w:keepNext/>
        <w:keepLines/>
        <w:spacing w:before="120" w:after="120"/>
        <w:ind w:left="4320"/>
        <w:rPr>
          <w:rFonts w:ascii="Arial" w:hAnsi="Arial" w:cs="Arial"/>
          <w:sz w:val="18"/>
          <w:szCs w:val="18"/>
        </w:rPr>
      </w:pPr>
      <w:r>
        <w:rPr>
          <w:rFonts w:ascii="Arial" w:hAnsi="Arial" w:cs="Arial"/>
          <w:sz w:val="18"/>
          <w:szCs w:val="18"/>
        </w:rPr>
        <w:t>OFFEROR</w:t>
      </w:r>
    </w:p>
    <w:p w14:paraId="6F3A10BF" w14:textId="77777777" w:rsidR="00097443" w:rsidRDefault="00972839" w:rsidP="005D6BCE">
      <w:pPr>
        <w:keepNext/>
        <w:keepLines/>
        <w:tabs>
          <w:tab w:val="left" w:leader="underscore" w:pos="9180"/>
        </w:tabs>
        <w:spacing w:before="120" w:after="120" w:line="360" w:lineRule="auto"/>
        <w:ind w:left="4320"/>
        <w:rPr>
          <w:rFonts w:ascii="Arial" w:hAnsi="Arial" w:cs="Arial"/>
          <w:sz w:val="18"/>
          <w:szCs w:val="18"/>
        </w:rPr>
      </w:pPr>
      <w:r>
        <w:rPr>
          <w:rFonts w:ascii="Arial" w:hAnsi="Arial" w:cs="Arial"/>
          <w:sz w:val="18"/>
          <w:szCs w:val="18"/>
        </w:rPr>
        <w:t>Name</w:t>
      </w:r>
      <w:r w:rsidR="00097443" w:rsidRPr="001C2845">
        <w:rPr>
          <w:rFonts w:ascii="Arial" w:hAnsi="Arial" w:cs="Arial"/>
          <w:sz w:val="18"/>
          <w:szCs w:val="18"/>
        </w:rPr>
        <w:t>:</w:t>
      </w:r>
      <w:r w:rsidR="00097443" w:rsidRPr="00DC3798">
        <w:rPr>
          <w:rFonts w:ascii="Arial" w:hAnsi="Arial" w:cs="Arial"/>
          <w:b/>
          <w:sz w:val="18"/>
          <w:szCs w:val="18"/>
        </w:rPr>
        <w:tab/>
      </w:r>
    </w:p>
    <w:p w14:paraId="21A16194" w14:textId="77777777" w:rsidR="00A245D0" w:rsidRPr="00A245D0" w:rsidRDefault="00972839" w:rsidP="005D6BCE">
      <w:pPr>
        <w:keepNext/>
        <w:keepLines/>
        <w:tabs>
          <w:tab w:val="left" w:leader="underscore" w:pos="9180"/>
        </w:tabs>
        <w:spacing w:before="120" w:after="120" w:line="360" w:lineRule="auto"/>
        <w:ind w:left="4320"/>
        <w:rPr>
          <w:rFonts w:ascii="Arial" w:hAnsi="Arial" w:cs="Arial"/>
          <w:sz w:val="18"/>
          <w:szCs w:val="18"/>
        </w:rPr>
      </w:pPr>
      <w:r>
        <w:rPr>
          <w:rFonts w:ascii="Arial" w:hAnsi="Arial" w:cs="Arial"/>
          <w:sz w:val="18"/>
          <w:szCs w:val="18"/>
        </w:rPr>
        <w:t>Title</w:t>
      </w:r>
      <w:r w:rsidR="00A245D0">
        <w:rPr>
          <w:rFonts w:ascii="Arial" w:hAnsi="Arial" w:cs="Arial"/>
          <w:sz w:val="18"/>
          <w:szCs w:val="18"/>
        </w:rPr>
        <w:t>:</w:t>
      </w:r>
      <w:r w:rsidR="00A245D0" w:rsidRPr="00DC3798">
        <w:rPr>
          <w:rFonts w:ascii="Arial" w:hAnsi="Arial" w:cs="Arial"/>
          <w:b/>
          <w:sz w:val="18"/>
          <w:szCs w:val="18"/>
          <w:u w:val="single"/>
        </w:rPr>
        <w:tab/>
      </w:r>
    </w:p>
    <w:p w14:paraId="47293DB6" w14:textId="0108DAC2" w:rsidR="00097443" w:rsidRPr="001C2845" w:rsidRDefault="00972839" w:rsidP="005D6BCE">
      <w:pPr>
        <w:keepNext/>
        <w:keepLines/>
        <w:tabs>
          <w:tab w:val="left" w:leader="underscore" w:pos="9180"/>
        </w:tabs>
        <w:spacing w:before="120" w:after="120" w:line="360" w:lineRule="auto"/>
        <w:ind w:left="4320"/>
        <w:rPr>
          <w:rFonts w:ascii="Arial" w:hAnsi="Arial" w:cs="Arial"/>
          <w:sz w:val="18"/>
          <w:szCs w:val="18"/>
        </w:rPr>
      </w:pPr>
      <w:bookmarkStart w:id="149" w:name="Text41"/>
      <w:r>
        <w:rPr>
          <w:rFonts w:ascii="Arial" w:hAnsi="Arial" w:cs="Arial"/>
          <w:sz w:val="18"/>
          <w:szCs w:val="18"/>
        </w:rPr>
        <w:t>Company</w:t>
      </w:r>
      <w:r w:rsidR="00097443" w:rsidRPr="001C2845">
        <w:rPr>
          <w:rFonts w:ascii="Arial" w:hAnsi="Arial" w:cs="Arial"/>
          <w:sz w:val="18"/>
          <w:szCs w:val="18"/>
        </w:rPr>
        <w:t xml:space="preserve">: </w:t>
      </w:r>
      <w:r w:rsidR="00097443" w:rsidRPr="001C2845">
        <w:rPr>
          <w:rFonts w:ascii="Arial" w:hAnsi="Arial" w:cs="Arial"/>
          <w:sz w:val="18"/>
          <w:szCs w:val="18"/>
          <w:u w:val="single"/>
        </w:rPr>
        <w:t xml:space="preserve"> </w:t>
      </w:r>
      <w:bookmarkEnd w:id="149"/>
      <w:r w:rsidR="00097443" w:rsidRPr="001C2845">
        <w:rPr>
          <w:rFonts w:ascii="Arial" w:hAnsi="Arial" w:cs="Arial"/>
          <w:b/>
          <w:sz w:val="18"/>
          <w:szCs w:val="18"/>
          <w:u w:val="single"/>
        </w:rPr>
        <w:tab/>
      </w:r>
    </w:p>
    <w:p w14:paraId="14314BE2" w14:textId="77777777" w:rsidR="00097443" w:rsidRPr="001C2845" w:rsidRDefault="00972839" w:rsidP="005D6BCE">
      <w:pPr>
        <w:keepNext/>
        <w:keepLines/>
        <w:tabs>
          <w:tab w:val="left" w:leader="underscore" w:pos="9180"/>
        </w:tabs>
        <w:spacing w:before="120" w:after="120" w:line="360" w:lineRule="auto"/>
        <w:ind w:left="4320"/>
        <w:rPr>
          <w:rFonts w:ascii="Arial" w:hAnsi="Arial" w:cs="Arial"/>
          <w:sz w:val="18"/>
          <w:szCs w:val="18"/>
        </w:rPr>
      </w:pPr>
      <w:r>
        <w:rPr>
          <w:rFonts w:ascii="Arial" w:hAnsi="Arial" w:cs="Arial"/>
          <w:sz w:val="18"/>
          <w:szCs w:val="18"/>
        </w:rPr>
        <w:t>Signature</w:t>
      </w:r>
      <w:r w:rsidR="00097443" w:rsidRPr="001C2845">
        <w:rPr>
          <w:rFonts w:ascii="Arial" w:hAnsi="Arial" w:cs="Arial"/>
          <w:sz w:val="18"/>
          <w:szCs w:val="18"/>
        </w:rPr>
        <w:t xml:space="preserve">:  </w:t>
      </w:r>
      <w:r w:rsidR="00097443" w:rsidRPr="001C2845">
        <w:rPr>
          <w:rFonts w:ascii="Arial" w:hAnsi="Arial" w:cs="Arial"/>
          <w:b/>
          <w:sz w:val="18"/>
          <w:szCs w:val="18"/>
          <w:u w:val="single"/>
        </w:rPr>
        <w:tab/>
      </w:r>
    </w:p>
    <w:p w14:paraId="4238CBA2" w14:textId="77777777" w:rsidR="00097443" w:rsidRDefault="00097443" w:rsidP="005D6BCE">
      <w:pPr>
        <w:keepNext/>
        <w:keepLines/>
        <w:tabs>
          <w:tab w:val="left" w:leader="underscore" w:pos="9180"/>
        </w:tabs>
        <w:spacing w:before="120" w:after="120" w:line="360" w:lineRule="auto"/>
        <w:ind w:left="4320"/>
        <w:rPr>
          <w:rFonts w:ascii="Arial" w:hAnsi="Arial" w:cs="Arial"/>
          <w:sz w:val="18"/>
          <w:szCs w:val="18"/>
        </w:rPr>
      </w:pPr>
      <w:r w:rsidRPr="001C2845">
        <w:rPr>
          <w:rFonts w:ascii="Arial" w:hAnsi="Arial" w:cs="Arial"/>
          <w:sz w:val="18"/>
          <w:szCs w:val="18"/>
        </w:rPr>
        <w:t>Date:</w:t>
      </w:r>
      <w:r w:rsidRPr="00DC3798">
        <w:rPr>
          <w:rFonts w:ascii="Arial" w:hAnsi="Arial" w:cs="Arial"/>
          <w:b/>
          <w:sz w:val="18"/>
          <w:szCs w:val="18"/>
        </w:rPr>
        <w:tab/>
      </w:r>
    </w:p>
    <w:p w14:paraId="17E8D7FA" w14:textId="77777777" w:rsidR="00A245D0" w:rsidRDefault="00A245D0" w:rsidP="00097443">
      <w:pPr>
        <w:keepNext/>
        <w:keepLines/>
        <w:tabs>
          <w:tab w:val="left" w:leader="underscore" w:pos="9180"/>
        </w:tabs>
        <w:spacing w:before="120" w:after="120"/>
        <w:ind w:left="4320"/>
        <w:rPr>
          <w:rFonts w:ascii="Arial" w:hAnsi="Arial" w:cs="Arial"/>
          <w:sz w:val="18"/>
          <w:szCs w:val="18"/>
        </w:rPr>
      </w:pPr>
    </w:p>
    <w:p w14:paraId="5AB2484B" w14:textId="77777777" w:rsidR="00510EF2" w:rsidRDefault="00510EF2" w:rsidP="00097443">
      <w:pPr>
        <w:keepNext/>
        <w:keepLines/>
        <w:tabs>
          <w:tab w:val="left" w:leader="underscore" w:pos="9180"/>
        </w:tabs>
        <w:spacing w:before="120" w:after="120"/>
        <w:ind w:left="4320"/>
        <w:rPr>
          <w:rFonts w:ascii="Arial" w:hAnsi="Arial" w:cs="Arial"/>
          <w:sz w:val="18"/>
          <w:szCs w:val="18"/>
        </w:rPr>
      </w:pPr>
    </w:p>
    <w:p w14:paraId="048C411D" w14:textId="77777777" w:rsidR="00510EF2" w:rsidRDefault="00510EF2" w:rsidP="00097443">
      <w:pPr>
        <w:keepNext/>
        <w:keepLines/>
        <w:tabs>
          <w:tab w:val="left" w:leader="underscore" w:pos="9180"/>
        </w:tabs>
        <w:spacing w:before="120" w:after="120"/>
        <w:ind w:left="4320"/>
        <w:rPr>
          <w:rFonts w:ascii="Arial" w:hAnsi="Arial" w:cs="Arial"/>
          <w:sz w:val="18"/>
          <w:szCs w:val="18"/>
        </w:rPr>
      </w:pPr>
    </w:p>
    <w:p w14:paraId="13AA9D2D" w14:textId="77777777" w:rsidR="00510EF2" w:rsidRDefault="00510EF2" w:rsidP="00097443">
      <w:pPr>
        <w:keepNext/>
        <w:keepLines/>
        <w:tabs>
          <w:tab w:val="left" w:leader="underscore" w:pos="9180"/>
        </w:tabs>
        <w:spacing w:before="120" w:after="120"/>
        <w:ind w:left="4320"/>
        <w:rPr>
          <w:rFonts w:ascii="Arial" w:hAnsi="Arial" w:cs="Arial"/>
          <w:sz w:val="18"/>
          <w:szCs w:val="18"/>
        </w:rPr>
      </w:pPr>
    </w:p>
    <w:p w14:paraId="135C7E33" w14:textId="77777777" w:rsidR="00A245D0" w:rsidRPr="001C2845" w:rsidRDefault="00A245D0" w:rsidP="00097443">
      <w:pPr>
        <w:keepNext/>
        <w:keepLines/>
        <w:tabs>
          <w:tab w:val="left" w:leader="underscore" w:pos="9180"/>
        </w:tabs>
        <w:spacing w:before="120" w:after="120"/>
        <w:ind w:left="4320"/>
        <w:rPr>
          <w:rFonts w:ascii="Arial" w:hAnsi="Arial" w:cs="Arial"/>
          <w:sz w:val="18"/>
          <w:szCs w:val="18"/>
        </w:rPr>
      </w:pPr>
    </w:p>
    <w:p w14:paraId="5E621C81" w14:textId="77777777" w:rsidR="00097443" w:rsidRPr="001C2845" w:rsidRDefault="00097443" w:rsidP="00097443">
      <w:pPr>
        <w:keepLines/>
        <w:spacing w:before="120" w:after="120"/>
        <w:jc w:val="center"/>
        <w:rPr>
          <w:rFonts w:ascii="Arial" w:hAnsi="Arial" w:cs="Arial"/>
          <w:sz w:val="18"/>
          <w:szCs w:val="18"/>
        </w:rPr>
      </w:pPr>
      <w:r w:rsidRPr="001C2845">
        <w:rPr>
          <w:rFonts w:ascii="Arial" w:hAnsi="Arial" w:cs="Arial"/>
          <w:sz w:val="18"/>
          <w:szCs w:val="18"/>
        </w:rPr>
        <w:t xml:space="preserve"> [THE REMAINDER OF THIS PAGE IS LEFT BLANK INTENTIONALLY.]</w:t>
      </w:r>
    </w:p>
    <w:p w14:paraId="74EC609E" w14:textId="77777777" w:rsidR="00497F51" w:rsidRPr="001C2845" w:rsidRDefault="00497F51" w:rsidP="00497F51">
      <w:pPr>
        <w:pStyle w:val="Title"/>
        <w:rPr>
          <w:rFonts w:ascii="Arial" w:hAnsi="Arial" w:cs="Arial"/>
        </w:rPr>
      </w:pPr>
    </w:p>
    <w:p w14:paraId="2B4392D9" w14:textId="77777777" w:rsidR="00497F51" w:rsidRPr="001C2845" w:rsidRDefault="00497F51" w:rsidP="00497F51">
      <w:pPr>
        <w:pStyle w:val="Title"/>
        <w:rPr>
          <w:rFonts w:ascii="Arial" w:hAnsi="Arial" w:cs="Arial"/>
        </w:rPr>
        <w:sectPr w:rsidR="00497F51" w:rsidRPr="001C2845" w:rsidSect="00D66E19">
          <w:footerReference w:type="default" r:id="rId40"/>
          <w:footerReference w:type="first" r:id="rId41"/>
          <w:pgSz w:w="12240" w:h="15840" w:code="1"/>
          <w:pgMar w:top="994" w:right="1440" w:bottom="144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pPr>
    </w:p>
    <w:p w14:paraId="5A6555A3" w14:textId="77777777" w:rsidR="00F823AF" w:rsidRPr="001C2845" w:rsidRDefault="00675069" w:rsidP="00F823AF">
      <w:pPr>
        <w:pStyle w:val="Appendix"/>
        <w:rPr>
          <w:rFonts w:ascii="Arial" w:hAnsi="Arial" w:cs="Arial"/>
          <w:bCs/>
          <w:szCs w:val="24"/>
        </w:rPr>
      </w:pPr>
      <w:bookmarkStart w:id="150" w:name="_Toc512442423"/>
      <w:r w:rsidRPr="0073707C">
        <w:rPr>
          <w:rFonts w:ascii="Arial" w:hAnsi="Arial" w:cs="Arial"/>
          <w:bCs/>
          <w:szCs w:val="24"/>
        </w:rPr>
        <w:lastRenderedPageBreak/>
        <w:t xml:space="preserve">APPENDIX </w:t>
      </w:r>
      <w:r w:rsidR="00102951" w:rsidRPr="00102951">
        <w:rPr>
          <w:rFonts w:ascii="Arial" w:hAnsi="Arial" w:cs="Arial"/>
          <w:bCs/>
          <w:szCs w:val="24"/>
        </w:rPr>
        <w:t>I</w:t>
      </w:r>
      <w:bookmarkEnd w:id="150"/>
    </w:p>
    <w:p w14:paraId="7C934100" w14:textId="77777777" w:rsidR="00F823AF" w:rsidRPr="001C2845" w:rsidRDefault="00F823AF" w:rsidP="00C95E1D">
      <w:pPr>
        <w:pStyle w:val="Appendix"/>
        <w:spacing w:before="0" w:after="0"/>
        <w:rPr>
          <w:rFonts w:ascii="Arial" w:hAnsi="Arial" w:cs="Arial"/>
        </w:rPr>
      </w:pPr>
      <w:bookmarkStart w:id="151" w:name="_Toc512442424"/>
      <w:r w:rsidRPr="001C2845">
        <w:rPr>
          <w:rFonts w:ascii="Arial" w:hAnsi="Arial" w:cs="Arial"/>
        </w:rPr>
        <w:t>subcontractor table</w:t>
      </w:r>
      <w:bookmarkEnd w:id="151"/>
    </w:p>
    <w:p w14:paraId="3831A7B1" w14:textId="77777777" w:rsidR="00C95E1D" w:rsidRPr="001C2845" w:rsidRDefault="00C95E1D" w:rsidP="00C95E1D">
      <w:pPr>
        <w:pStyle w:val="Appendix"/>
        <w:spacing w:before="0" w:after="0"/>
        <w:rPr>
          <w:rFonts w:ascii="Arial" w:hAnsi="Arial" w:cs="Arial"/>
        </w:rPr>
      </w:pPr>
    </w:p>
    <w:p w14:paraId="63FB1388" w14:textId="77777777" w:rsidR="00C95E1D" w:rsidRPr="001C2845" w:rsidRDefault="00C95E1D" w:rsidP="00C95E1D">
      <w:pPr>
        <w:pStyle w:val="Appendix"/>
        <w:spacing w:before="0" w:after="0"/>
        <w:rPr>
          <w:rFonts w:ascii="Arial" w:hAnsi="Arial" w:cs="Arial"/>
          <w:b w:val="0"/>
          <w:caps w:val="0"/>
        </w:rPr>
      </w:pPr>
      <w:bookmarkStart w:id="152" w:name="_Toc343505550"/>
      <w:bookmarkStart w:id="153" w:name="_Toc447550653"/>
      <w:bookmarkStart w:id="154" w:name="_Toc512442425"/>
      <w:r w:rsidRPr="001C2845">
        <w:rPr>
          <w:rFonts w:ascii="Arial" w:hAnsi="Arial" w:cs="Arial"/>
          <w:b w:val="0"/>
        </w:rPr>
        <w:t>*</w:t>
      </w:r>
      <w:r w:rsidRPr="001C2845">
        <w:rPr>
          <w:rFonts w:ascii="Arial" w:hAnsi="Arial" w:cs="Arial"/>
          <w:b w:val="0"/>
          <w:caps w:val="0"/>
        </w:rPr>
        <w:t xml:space="preserve">Any changes </w:t>
      </w:r>
      <w:r w:rsidR="006576DF">
        <w:rPr>
          <w:rFonts w:ascii="Arial" w:hAnsi="Arial" w:cs="Arial"/>
          <w:b w:val="0"/>
          <w:caps w:val="0"/>
        </w:rPr>
        <w:t xml:space="preserve">with your subcontractor </w:t>
      </w:r>
      <w:r w:rsidRPr="001C2845">
        <w:rPr>
          <w:rFonts w:ascii="Arial" w:hAnsi="Arial" w:cs="Arial"/>
          <w:b w:val="0"/>
          <w:caps w:val="0"/>
        </w:rPr>
        <w:t>must be requested in writing to the Hospital Technical Representative prior to starting that phase of work.</w:t>
      </w:r>
      <w:bookmarkEnd w:id="152"/>
      <w:bookmarkEnd w:id="153"/>
      <w:bookmarkEnd w:id="154"/>
    </w:p>
    <w:p w14:paraId="32292744" w14:textId="77777777" w:rsidR="00C95E1D" w:rsidRPr="001C2845" w:rsidRDefault="00C95E1D" w:rsidP="00F823AF">
      <w:pPr>
        <w:pStyle w:val="Appendix"/>
        <w:rPr>
          <w:rFonts w:ascii="Arial" w:hAnsi="Arial" w:cs="Arial"/>
        </w:rPr>
      </w:pPr>
    </w:p>
    <w:tbl>
      <w:tblPr>
        <w:tblW w:w="5000" w:type="pct"/>
        <w:tblLayout w:type="fixed"/>
        <w:tblLook w:val="0000" w:firstRow="0" w:lastRow="0" w:firstColumn="0" w:lastColumn="0" w:noHBand="0" w:noVBand="0"/>
      </w:tblPr>
      <w:tblGrid>
        <w:gridCol w:w="9576"/>
      </w:tblGrid>
      <w:tr w:rsidR="00C95E1D" w:rsidRPr="001C2845" w14:paraId="61088334" w14:textId="77777777" w:rsidTr="00C95E1D">
        <w:trPr>
          <w:trHeight w:val="75"/>
        </w:trPr>
        <w:tc>
          <w:tcPr>
            <w:tcW w:w="5000" w:type="pct"/>
            <w:tcBorders>
              <w:top w:val="nil"/>
              <w:left w:val="single" w:sz="4" w:space="0" w:color="auto"/>
              <w:bottom w:val="single" w:sz="4" w:space="0" w:color="auto"/>
              <w:right w:val="single" w:sz="4" w:space="0" w:color="auto"/>
            </w:tcBorders>
            <w:shd w:val="clear" w:color="auto" w:fill="0000FF"/>
            <w:noWrap/>
            <w:vAlign w:val="bottom"/>
          </w:tcPr>
          <w:p w14:paraId="6FD433E4" w14:textId="77777777" w:rsidR="00C95E1D" w:rsidRPr="001C2845" w:rsidRDefault="00C95E1D" w:rsidP="002820DA">
            <w:pPr>
              <w:rPr>
                <w:rFonts w:ascii="Arial" w:hAnsi="Arial" w:cs="Arial"/>
                <w:sz w:val="4"/>
                <w:szCs w:val="4"/>
              </w:rPr>
            </w:pPr>
            <w:r w:rsidRPr="001C2845">
              <w:rPr>
                <w:rFonts w:ascii="Arial" w:hAnsi="Arial" w:cs="Arial"/>
                <w:sz w:val="4"/>
                <w:szCs w:val="4"/>
              </w:rPr>
              <w:t> </w:t>
            </w:r>
          </w:p>
          <w:p w14:paraId="3AD7AA04" w14:textId="77777777" w:rsidR="00C95E1D" w:rsidRPr="001C2845" w:rsidRDefault="00C95E1D" w:rsidP="002820DA">
            <w:pPr>
              <w:jc w:val="right"/>
              <w:rPr>
                <w:rFonts w:ascii="Arial" w:hAnsi="Arial" w:cs="Arial"/>
                <w:sz w:val="4"/>
                <w:szCs w:val="4"/>
              </w:rPr>
            </w:pPr>
            <w:r w:rsidRPr="001C2845">
              <w:rPr>
                <w:rFonts w:ascii="Arial" w:hAnsi="Arial" w:cs="Arial"/>
                <w:sz w:val="4"/>
                <w:szCs w:val="4"/>
              </w:rPr>
              <w:t> </w:t>
            </w:r>
          </w:p>
          <w:p w14:paraId="7EA21C6A" w14:textId="77777777" w:rsidR="00C95E1D" w:rsidRPr="001C2845" w:rsidRDefault="00C95E1D" w:rsidP="002820DA">
            <w:pPr>
              <w:jc w:val="right"/>
              <w:rPr>
                <w:rFonts w:ascii="Arial" w:hAnsi="Arial" w:cs="Arial"/>
                <w:sz w:val="4"/>
                <w:szCs w:val="4"/>
              </w:rPr>
            </w:pPr>
            <w:r w:rsidRPr="001C2845">
              <w:rPr>
                <w:rFonts w:ascii="Arial" w:hAnsi="Arial" w:cs="Arial"/>
                <w:sz w:val="4"/>
                <w:szCs w:val="4"/>
              </w:rPr>
              <w:t> </w:t>
            </w:r>
          </w:p>
          <w:p w14:paraId="2C28FADB" w14:textId="77777777" w:rsidR="00C95E1D" w:rsidRPr="001C2845" w:rsidRDefault="00C95E1D" w:rsidP="002820DA">
            <w:pPr>
              <w:jc w:val="right"/>
              <w:rPr>
                <w:rFonts w:ascii="Arial" w:hAnsi="Arial" w:cs="Arial"/>
                <w:sz w:val="4"/>
                <w:szCs w:val="4"/>
              </w:rPr>
            </w:pPr>
            <w:r w:rsidRPr="001C2845">
              <w:rPr>
                <w:rFonts w:ascii="Arial" w:hAnsi="Arial" w:cs="Arial"/>
                <w:sz w:val="4"/>
                <w:szCs w:val="4"/>
              </w:rPr>
              <w:t> </w:t>
            </w:r>
          </w:p>
          <w:p w14:paraId="3B2C7036" w14:textId="77777777" w:rsidR="00C95E1D" w:rsidRPr="001C2845" w:rsidRDefault="00C95E1D" w:rsidP="002820DA">
            <w:pPr>
              <w:jc w:val="right"/>
              <w:rPr>
                <w:rFonts w:ascii="Arial" w:hAnsi="Arial" w:cs="Arial"/>
                <w:sz w:val="4"/>
                <w:szCs w:val="4"/>
              </w:rPr>
            </w:pPr>
            <w:r w:rsidRPr="001C2845">
              <w:rPr>
                <w:rFonts w:ascii="Arial" w:hAnsi="Arial" w:cs="Arial"/>
                <w:sz w:val="4"/>
                <w:szCs w:val="4"/>
              </w:rPr>
              <w:t> </w:t>
            </w:r>
          </w:p>
          <w:p w14:paraId="32D99A7D" w14:textId="77777777" w:rsidR="00C95E1D" w:rsidRPr="001C2845" w:rsidRDefault="00C95E1D" w:rsidP="002820DA">
            <w:pPr>
              <w:jc w:val="center"/>
              <w:rPr>
                <w:rFonts w:ascii="Arial" w:hAnsi="Arial" w:cs="Arial"/>
                <w:sz w:val="4"/>
                <w:szCs w:val="4"/>
              </w:rPr>
            </w:pPr>
            <w:r w:rsidRPr="001C2845">
              <w:rPr>
                <w:rFonts w:ascii="Arial" w:hAnsi="Arial" w:cs="Arial"/>
                <w:sz w:val="4"/>
                <w:szCs w:val="4"/>
              </w:rPr>
              <w:t> </w:t>
            </w:r>
          </w:p>
        </w:tc>
      </w:tr>
    </w:tbl>
    <w:p w14:paraId="1E9E3AE8" w14:textId="77777777" w:rsidR="000C4651" w:rsidRPr="000C4651" w:rsidRDefault="000C4651" w:rsidP="000C465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153"/>
        <w:gridCol w:w="2430"/>
        <w:gridCol w:w="1620"/>
        <w:gridCol w:w="1458"/>
      </w:tblGrid>
      <w:tr w:rsidR="00C95E1D" w:rsidRPr="000C4651" w14:paraId="7C118BCE" w14:textId="77777777" w:rsidTr="000C4651">
        <w:tc>
          <w:tcPr>
            <w:tcW w:w="1915" w:type="dxa"/>
            <w:shd w:val="clear" w:color="auto" w:fill="auto"/>
          </w:tcPr>
          <w:p w14:paraId="3746A807" w14:textId="77777777" w:rsidR="00C95E1D" w:rsidRPr="000C4651" w:rsidRDefault="00C95E1D" w:rsidP="00F823AF">
            <w:pPr>
              <w:pStyle w:val="Appendix"/>
              <w:rPr>
                <w:rFonts w:ascii="Arial" w:hAnsi="Arial" w:cs="Arial"/>
                <w:sz w:val="20"/>
              </w:rPr>
            </w:pPr>
            <w:bookmarkStart w:id="155" w:name="_Toc343505551"/>
            <w:bookmarkStart w:id="156" w:name="_Toc447550654"/>
            <w:bookmarkStart w:id="157" w:name="_Toc512442426"/>
            <w:r w:rsidRPr="000C4651">
              <w:rPr>
                <w:rFonts w:ascii="Arial" w:hAnsi="Arial" w:cs="Arial"/>
                <w:sz w:val="20"/>
              </w:rPr>
              <w:t>Trade</w:t>
            </w:r>
            <w:bookmarkEnd w:id="155"/>
            <w:bookmarkEnd w:id="156"/>
            <w:bookmarkEnd w:id="157"/>
          </w:p>
        </w:tc>
        <w:tc>
          <w:tcPr>
            <w:tcW w:w="2153" w:type="dxa"/>
            <w:shd w:val="clear" w:color="auto" w:fill="auto"/>
          </w:tcPr>
          <w:p w14:paraId="2CA8F4E7" w14:textId="77777777" w:rsidR="00C95E1D" w:rsidRPr="000C4651" w:rsidRDefault="00C95E1D" w:rsidP="00F823AF">
            <w:pPr>
              <w:pStyle w:val="Appendix"/>
              <w:rPr>
                <w:rFonts w:ascii="Arial" w:hAnsi="Arial" w:cs="Arial"/>
                <w:sz w:val="20"/>
              </w:rPr>
            </w:pPr>
            <w:bookmarkStart w:id="158" w:name="_Toc343505552"/>
            <w:bookmarkStart w:id="159" w:name="_Toc447550655"/>
            <w:bookmarkStart w:id="160" w:name="_Toc512442427"/>
            <w:r w:rsidRPr="000C4651">
              <w:rPr>
                <w:rFonts w:ascii="Arial" w:hAnsi="Arial" w:cs="Arial"/>
                <w:sz w:val="20"/>
              </w:rPr>
              <w:t>Company name</w:t>
            </w:r>
            <w:bookmarkEnd w:id="158"/>
            <w:bookmarkEnd w:id="159"/>
            <w:bookmarkEnd w:id="160"/>
          </w:p>
        </w:tc>
        <w:tc>
          <w:tcPr>
            <w:tcW w:w="2430" w:type="dxa"/>
            <w:shd w:val="clear" w:color="auto" w:fill="auto"/>
          </w:tcPr>
          <w:p w14:paraId="68C80C05" w14:textId="77777777" w:rsidR="00C95E1D" w:rsidRPr="000C4651" w:rsidRDefault="00C95E1D" w:rsidP="00F823AF">
            <w:pPr>
              <w:pStyle w:val="Appendix"/>
              <w:rPr>
                <w:rFonts w:ascii="Arial" w:hAnsi="Arial" w:cs="Arial"/>
                <w:sz w:val="20"/>
              </w:rPr>
            </w:pPr>
            <w:bookmarkStart w:id="161" w:name="_Toc343505553"/>
            <w:bookmarkStart w:id="162" w:name="_Toc447550656"/>
            <w:bookmarkStart w:id="163" w:name="_Toc512442428"/>
            <w:r w:rsidRPr="000C4651">
              <w:rPr>
                <w:rFonts w:ascii="Arial" w:hAnsi="Arial" w:cs="Arial"/>
                <w:sz w:val="20"/>
              </w:rPr>
              <w:t>company address</w:t>
            </w:r>
            <w:bookmarkEnd w:id="161"/>
            <w:bookmarkEnd w:id="162"/>
            <w:bookmarkEnd w:id="163"/>
          </w:p>
        </w:tc>
        <w:tc>
          <w:tcPr>
            <w:tcW w:w="1620" w:type="dxa"/>
            <w:shd w:val="clear" w:color="auto" w:fill="auto"/>
          </w:tcPr>
          <w:p w14:paraId="5D820E4E" w14:textId="77777777" w:rsidR="00C95E1D" w:rsidRPr="000C4651" w:rsidRDefault="00C95E1D" w:rsidP="00F823AF">
            <w:pPr>
              <w:pStyle w:val="Appendix"/>
              <w:rPr>
                <w:rFonts w:ascii="Arial" w:hAnsi="Arial" w:cs="Arial"/>
                <w:sz w:val="20"/>
              </w:rPr>
            </w:pPr>
            <w:bookmarkStart w:id="164" w:name="_Toc343505554"/>
            <w:bookmarkStart w:id="165" w:name="_Toc447550657"/>
            <w:bookmarkStart w:id="166" w:name="_Toc512442429"/>
            <w:r w:rsidRPr="000C4651">
              <w:rPr>
                <w:rFonts w:ascii="Arial" w:hAnsi="Arial" w:cs="Arial"/>
                <w:sz w:val="20"/>
              </w:rPr>
              <w:t>license number</w:t>
            </w:r>
            <w:bookmarkEnd w:id="164"/>
            <w:bookmarkEnd w:id="165"/>
            <w:bookmarkEnd w:id="166"/>
          </w:p>
        </w:tc>
        <w:tc>
          <w:tcPr>
            <w:tcW w:w="1458" w:type="dxa"/>
            <w:shd w:val="clear" w:color="auto" w:fill="auto"/>
          </w:tcPr>
          <w:p w14:paraId="616BB527" w14:textId="77777777" w:rsidR="00C95E1D" w:rsidRPr="000C4651" w:rsidRDefault="00C95E1D" w:rsidP="00F823AF">
            <w:pPr>
              <w:pStyle w:val="Appendix"/>
              <w:rPr>
                <w:rFonts w:ascii="Arial" w:hAnsi="Arial" w:cs="Arial"/>
                <w:sz w:val="20"/>
              </w:rPr>
            </w:pPr>
            <w:bookmarkStart w:id="167" w:name="_Toc343505555"/>
            <w:bookmarkStart w:id="168" w:name="_Toc447550658"/>
            <w:bookmarkStart w:id="169" w:name="_Toc512442430"/>
            <w:r w:rsidRPr="000C4651">
              <w:rPr>
                <w:rFonts w:ascii="Arial" w:hAnsi="Arial" w:cs="Arial"/>
                <w:sz w:val="20"/>
              </w:rPr>
              <w:t>years in business</w:t>
            </w:r>
            <w:bookmarkEnd w:id="167"/>
            <w:bookmarkEnd w:id="168"/>
            <w:bookmarkEnd w:id="169"/>
          </w:p>
        </w:tc>
      </w:tr>
      <w:tr w:rsidR="006576DF" w:rsidRPr="000C4651" w14:paraId="79782DEF" w14:textId="77777777" w:rsidTr="000C4651">
        <w:tc>
          <w:tcPr>
            <w:tcW w:w="1915" w:type="dxa"/>
            <w:shd w:val="clear" w:color="auto" w:fill="auto"/>
          </w:tcPr>
          <w:p w14:paraId="482D5A97" w14:textId="77777777" w:rsidR="006576DF" w:rsidRPr="000C4651" w:rsidRDefault="006576DF" w:rsidP="00F823AF">
            <w:pPr>
              <w:pStyle w:val="Appendix"/>
              <w:rPr>
                <w:rFonts w:ascii="Arial" w:hAnsi="Arial" w:cs="Arial"/>
                <w:szCs w:val="24"/>
              </w:rPr>
            </w:pPr>
          </w:p>
        </w:tc>
        <w:tc>
          <w:tcPr>
            <w:tcW w:w="2153" w:type="dxa"/>
            <w:shd w:val="clear" w:color="auto" w:fill="auto"/>
          </w:tcPr>
          <w:p w14:paraId="0EF93D55" w14:textId="77777777" w:rsidR="006576DF" w:rsidRPr="000C4651" w:rsidRDefault="006576DF" w:rsidP="00F823AF">
            <w:pPr>
              <w:pStyle w:val="Appendix"/>
              <w:rPr>
                <w:rFonts w:ascii="Arial" w:hAnsi="Arial" w:cs="Arial"/>
                <w:szCs w:val="24"/>
              </w:rPr>
            </w:pPr>
          </w:p>
        </w:tc>
        <w:tc>
          <w:tcPr>
            <w:tcW w:w="2430" w:type="dxa"/>
            <w:shd w:val="clear" w:color="auto" w:fill="auto"/>
          </w:tcPr>
          <w:p w14:paraId="0AB29DA1" w14:textId="77777777" w:rsidR="006576DF" w:rsidRPr="000C4651" w:rsidRDefault="006576DF" w:rsidP="00F823AF">
            <w:pPr>
              <w:pStyle w:val="Appendix"/>
              <w:rPr>
                <w:rFonts w:ascii="Arial" w:hAnsi="Arial" w:cs="Arial"/>
                <w:szCs w:val="24"/>
              </w:rPr>
            </w:pPr>
          </w:p>
        </w:tc>
        <w:tc>
          <w:tcPr>
            <w:tcW w:w="1620" w:type="dxa"/>
            <w:shd w:val="clear" w:color="auto" w:fill="auto"/>
          </w:tcPr>
          <w:p w14:paraId="0155E25D" w14:textId="77777777" w:rsidR="006576DF" w:rsidRPr="000C4651" w:rsidRDefault="006576DF" w:rsidP="00F823AF">
            <w:pPr>
              <w:pStyle w:val="Appendix"/>
              <w:rPr>
                <w:rFonts w:ascii="Arial" w:hAnsi="Arial" w:cs="Arial"/>
                <w:szCs w:val="24"/>
              </w:rPr>
            </w:pPr>
          </w:p>
        </w:tc>
        <w:tc>
          <w:tcPr>
            <w:tcW w:w="1458" w:type="dxa"/>
            <w:shd w:val="clear" w:color="auto" w:fill="auto"/>
          </w:tcPr>
          <w:p w14:paraId="56D9B817" w14:textId="77777777" w:rsidR="006576DF" w:rsidRPr="000C4651" w:rsidRDefault="006576DF" w:rsidP="00F823AF">
            <w:pPr>
              <w:pStyle w:val="Appendix"/>
              <w:rPr>
                <w:rFonts w:ascii="Arial" w:hAnsi="Arial" w:cs="Arial"/>
                <w:szCs w:val="24"/>
              </w:rPr>
            </w:pPr>
          </w:p>
        </w:tc>
      </w:tr>
      <w:tr w:rsidR="006576DF" w:rsidRPr="000C4651" w14:paraId="18399944" w14:textId="77777777" w:rsidTr="000C4651">
        <w:tc>
          <w:tcPr>
            <w:tcW w:w="1915" w:type="dxa"/>
            <w:shd w:val="clear" w:color="auto" w:fill="auto"/>
          </w:tcPr>
          <w:p w14:paraId="12871E7E" w14:textId="77777777" w:rsidR="006576DF" w:rsidRPr="000C4651" w:rsidRDefault="006576DF" w:rsidP="00F823AF">
            <w:pPr>
              <w:pStyle w:val="Appendix"/>
              <w:rPr>
                <w:rFonts w:ascii="Arial" w:hAnsi="Arial" w:cs="Arial"/>
                <w:szCs w:val="24"/>
              </w:rPr>
            </w:pPr>
          </w:p>
        </w:tc>
        <w:tc>
          <w:tcPr>
            <w:tcW w:w="2153" w:type="dxa"/>
            <w:shd w:val="clear" w:color="auto" w:fill="auto"/>
          </w:tcPr>
          <w:p w14:paraId="64A97434" w14:textId="77777777" w:rsidR="006576DF" w:rsidRPr="000C4651" w:rsidRDefault="006576DF" w:rsidP="00F823AF">
            <w:pPr>
              <w:pStyle w:val="Appendix"/>
              <w:rPr>
                <w:rFonts w:ascii="Arial" w:hAnsi="Arial" w:cs="Arial"/>
                <w:szCs w:val="24"/>
              </w:rPr>
            </w:pPr>
          </w:p>
        </w:tc>
        <w:tc>
          <w:tcPr>
            <w:tcW w:w="2430" w:type="dxa"/>
            <w:shd w:val="clear" w:color="auto" w:fill="auto"/>
          </w:tcPr>
          <w:p w14:paraId="53DBE414" w14:textId="77777777" w:rsidR="006576DF" w:rsidRPr="000C4651" w:rsidRDefault="006576DF" w:rsidP="00F823AF">
            <w:pPr>
              <w:pStyle w:val="Appendix"/>
              <w:rPr>
                <w:rFonts w:ascii="Arial" w:hAnsi="Arial" w:cs="Arial"/>
                <w:szCs w:val="24"/>
              </w:rPr>
            </w:pPr>
          </w:p>
        </w:tc>
        <w:tc>
          <w:tcPr>
            <w:tcW w:w="1620" w:type="dxa"/>
            <w:shd w:val="clear" w:color="auto" w:fill="auto"/>
          </w:tcPr>
          <w:p w14:paraId="35C9B067" w14:textId="77777777" w:rsidR="006576DF" w:rsidRPr="000C4651" w:rsidRDefault="006576DF" w:rsidP="00F823AF">
            <w:pPr>
              <w:pStyle w:val="Appendix"/>
              <w:rPr>
                <w:rFonts w:ascii="Arial" w:hAnsi="Arial" w:cs="Arial"/>
                <w:szCs w:val="24"/>
              </w:rPr>
            </w:pPr>
          </w:p>
        </w:tc>
        <w:tc>
          <w:tcPr>
            <w:tcW w:w="1458" w:type="dxa"/>
            <w:shd w:val="clear" w:color="auto" w:fill="auto"/>
          </w:tcPr>
          <w:p w14:paraId="158130CB" w14:textId="77777777" w:rsidR="006576DF" w:rsidRPr="000C4651" w:rsidRDefault="006576DF" w:rsidP="00F823AF">
            <w:pPr>
              <w:pStyle w:val="Appendix"/>
              <w:rPr>
                <w:rFonts w:ascii="Arial" w:hAnsi="Arial" w:cs="Arial"/>
                <w:szCs w:val="24"/>
              </w:rPr>
            </w:pPr>
          </w:p>
        </w:tc>
      </w:tr>
      <w:tr w:rsidR="006576DF" w:rsidRPr="000C4651" w14:paraId="129639B7" w14:textId="77777777" w:rsidTr="000C4651">
        <w:tc>
          <w:tcPr>
            <w:tcW w:w="1915" w:type="dxa"/>
            <w:shd w:val="clear" w:color="auto" w:fill="auto"/>
          </w:tcPr>
          <w:p w14:paraId="74B97E0C" w14:textId="77777777" w:rsidR="006576DF" w:rsidRPr="000C4651" w:rsidRDefault="006576DF" w:rsidP="00F823AF">
            <w:pPr>
              <w:pStyle w:val="Appendix"/>
              <w:rPr>
                <w:rFonts w:ascii="Arial" w:hAnsi="Arial" w:cs="Arial"/>
                <w:szCs w:val="24"/>
              </w:rPr>
            </w:pPr>
          </w:p>
        </w:tc>
        <w:tc>
          <w:tcPr>
            <w:tcW w:w="2153" w:type="dxa"/>
            <w:shd w:val="clear" w:color="auto" w:fill="auto"/>
          </w:tcPr>
          <w:p w14:paraId="0B2582FB" w14:textId="77777777" w:rsidR="006576DF" w:rsidRPr="000C4651" w:rsidRDefault="006576DF" w:rsidP="00F823AF">
            <w:pPr>
              <w:pStyle w:val="Appendix"/>
              <w:rPr>
                <w:rFonts w:ascii="Arial" w:hAnsi="Arial" w:cs="Arial"/>
                <w:szCs w:val="24"/>
              </w:rPr>
            </w:pPr>
          </w:p>
        </w:tc>
        <w:tc>
          <w:tcPr>
            <w:tcW w:w="2430" w:type="dxa"/>
            <w:shd w:val="clear" w:color="auto" w:fill="auto"/>
          </w:tcPr>
          <w:p w14:paraId="391E8AF6" w14:textId="77777777" w:rsidR="006576DF" w:rsidRPr="000C4651" w:rsidRDefault="006576DF" w:rsidP="00F823AF">
            <w:pPr>
              <w:pStyle w:val="Appendix"/>
              <w:rPr>
                <w:rFonts w:ascii="Arial" w:hAnsi="Arial" w:cs="Arial"/>
                <w:szCs w:val="24"/>
              </w:rPr>
            </w:pPr>
          </w:p>
        </w:tc>
        <w:tc>
          <w:tcPr>
            <w:tcW w:w="1620" w:type="dxa"/>
            <w:shd w:val="clear" w:color="auto" w:fill="auto"/>
          </w:tcPr>
          <w:p w14:paraId="63C5C68C" w14:textId="77777777" w:rsidR="006576DF" w:rsidRPr="000C4651" w:rsidRDefault="006576DF" w:rsidP="00F823AF">
            <w:pPr>
              <w:pStyle w:val="Appendix"/>
              <w:rPr>
                <w:rFonts w:ascii="Arial" w:hAnsi="Arial" w:cs="Arial"/>
                <w:szCs w:val="24"/>
              </w:rPr>
            </w:pPr>
          </w:p>
        </w:tc>
        <w:tc>
          <w:tcPr>
            <w:tcW w:w="1458" w:type="dxa"/>
            <w:shd w:val="clear" w:color="auto" w:fill="auto"/>
          </w:tcPr>
          <w:p w14:paraId="355ED821" w14:textId="77777777" w:rsidR="006576DF" w:rsidRPr="000C4651" w:rsidRDefault="006576DF" w:rsidP="00F823AF">
            <w:pPr>
              <w:pStyle w:val="Appendix"/>
              <w:rPr>
                <w:rFonts w:ascii="Arial" w:hAnsi="Arial" w:cs="Arial"/>
                <w:szCs w:val="24"/>
              </w:rPr>
            </w:pPr>
          </w:p>
        </w:tc>
      </w:tr>
      <w:tr w:rsidR="006576DF" w:rsidRPr="000C4651" w14:paraId="4714FCFD" w14:textId="77777777" w:rsidTr="000C4651">
        <w:tc>
          <w:tcPr>
            <w:tcW w:w="1915" w:type="dxa"/>
            <w:shd w:val="clear" w:color="auto" w:fill="auto"/>
          </w:tcPr>
          <w:p w14:paraId="2830DF26" w14:textId="77777777" w:rsidR="006576DF" w:rsidRPr="000C4651" w:rsidRDefault="006576DF" w:rsidP="00F823AF">
            <w:pPr>
              <w:pStyle w:val="Appendix"/>
              <w:rPr>
                <w:rFonts w:ascii="Arial" w:hAnsi="Arial" w:cs="Arial"/>
                <w:szCs w:val="24"/>
              </w:rPr>
            </w:pPr>
          </w:p>
        </w:tc>
        <w:tc>
          <w:tcPr>
            <w:tcW w:w="2153" w:type="dxa"/>
            <w:shd w:val="clear" w:color="auto" w:fill="auto"/>
          </w:tcPr>
          <w:p w14:paraId="75ED7B16" w14:textId="77777777" w:rsidR="006576DF" w:rsidRPr="000C4651" w:rsidRDefault="006576DF" w:rsidP="00F823AF">
            <w:pPr>
              <w:pStyle w:val="Appendix"/>
              <w:rPr>
                <w:rFonts w:ascii="Arial" w:hAnsi="Arial" w:cs="Arial"/>
                <w:szCs w:val="24"/>
              </w:rPr>
            </w:pPr>
          </w:p>
        </w:tc>
        <w:tc>
          <w:tcPr>
            <w:tcW w:w="2430" w:type="dxa"/>
            <w:shd w:val="clear" w:color="auto" w:fill="auto"/>
          </w:tcPr>
          <w:p w14:paraId="3297E35E" w14:textId="77777777" w:rsidR="006576DF" w:rsidRPr="000C4651" w:rsidRDefault="006576DF" w:rsidP="00F823AF">
            <w:pPr>
              <w:pStyle w:val="Appendix"/>
              <w:rPr>
                <w:rFonts w:ascii="Arial" w:hAnsi="Arial" w:cs="Arial"/>
                <w:szCs w:val="24"/>
              </w:rPr>
            </w:pPr>
          </w:p>
        </w:tc>
        <w:tc>
          <w:tcPr>
            <w:tcW w:w="1620" w:type="dxa"/>
            <w:shd w:val="clear" w:color="auto" w:fill="auto"/>
          </w:tcPr>
          <w:p w14:paraId="07FA680A" w14:textId="77777777" w:rsidR="006576DF" w:rsidRPr="000C4651" w:rsidRDefault="006576DF" w:rsidP="00F823AF">
            <w:pPr>
              <w:pStyle w:val="Appendix"/>
              <w:rPr>
                <w:rFonts w:ascii="Arial" w:hAnsi="Arial" w:cs="Arial"/>
                <w:szCs w:val="24"/>
              </w:rPr>
            </w:pPr>
          </w:p>
        </w:tc>
        <w:tc>
          <w:tcPr>
            <w:tcW w:w="1458" w:type="dxa"/>
            <w:shd w:val="clear" w:color="auto" w:fill="auto"/>
          </w:tcPr>
          <w:p w14:paraId="2C7607C6" w14:textId="77777777" w:rsidR="006576DF" w:rsidRPr="000C4651" w:rsidRDefault="006576DF" w:rsidP="00F823AF">
            <w:pPr>
              <w:pStyle w:val="Appendix"/>
              <w:rPr>
                <w:rFonts w:ascii="Arial" w:hAnsi="Arial" w:cs="Arial"/>
                <w:szCs w:val="24"/>
              </w:rPr>
            </w:pPr>
          </w:p>
        </w:tc>
      </w:tr>
      <w:tr w:rsidR="00C95E1D" w:rsidRPr="000C4651" w14:paraId="7F7492B4" w14:textId="77777777" w:rsidTr="000C4651">
        <w:tc>
          <w:tcPr>
            <w:tcW w:w="1915" w:type="dxa"/>
            <w:shd w:val="clear" w:color="auto" w:fill="auto"/>
          </w:tcPr>
          <w:p w14:paraId="0B3A4962" w14:textId="77777777" w:rsidR="00C95E1D" w:rsidRPr="000C4651" w:rsidRDefault="00C95E1D" w:rsidP="00F823AF">
            <w:pPr>
              <w:pStyle w:val="Appendix"/>
              <w:rPr>
                <w:rFonts w:ascii="Arial" w:hAnsi="Arial" w:cs="Arial"/>
                <w:szCs w:val="24"/>
              </w:rPr>
            </w:pPr>
          </w:p>
        </w:tc>
        <w:tc>
          <w:tcPr>
            <w:tcW w:w="2153" w:type="dxa"/>
            <w:shd w:val="clear" w:color="auto" w:fill="auto"/>
          </w:tcPr>
          <w:p w14:paraId="561DF56A" w14:textId="77777777" w:rsidR="00C95E1D" w:rsidRPr="000C4651" w:rsidRDefault="00C95E1D" w:rsidP="00F823AF">
            <w:pPr>
              <w:pStyle w:val="Appendix"/>
              <w:rPr>
                <w:rFonts w:ascii="Arial" w:hAnsi="Arial" w:cs="Arial"/>
                <w:szCs w:val="24"/>
              </w:rPr>
            </w:pPr>
          </w:p>
        </w:tc>
        <w:tc>
          <w:tcPr>
            <w:tcW w:w="2430" w:type="dxa"/>
            <w:shd w:val="clear" w:color="auto" w:fill="auto"/>
          </w:tcPr>
          <w:p w14:paraId="565CC1EB" w14:textId="77777777" w:rsidR="00C95E1D" w:rsidRPr="000C4651" w:rsidRDefault="00C95E1D" w:rsidP="00F823AF">
            <w:pPr>
              <w:pStyle w:val="Appendix"/>
              <w:rPr>
                <w:rFonts w:ascii="Arial" w:hAnsi="Arial" w:cs="Arial"/>
                <w:szCs w:val="24"/>
              </w:rPr>
            </w:pPr>
          </w:p>
        </w:tc>
        <w:tc>
          <w:tcPr>
            <w:tcW w:w="1620" w:type="dxa"/>
            <w:shd w:val="clear" w:color="auto" w:fill="auto"/>
          </w:tcPr>
          <w:p w14:paraId="3F88291E" w14:textId="77777777" w:rsidR="00C95E1D" w:rsidRPr="000C4651" w:rsidRDefault="00C95E1D" w:rsidP="00F823AF">
            <w:pPr>
              <w:pStyle w:val="Appendix"/>
              <w:rPr>
                <w:rFonts w:ascii="Arial" w:hAnsi="Arial" w:cs="Arial"/>
                <w:szCs w:val="24"/>
              </w:rPr>
            </w:pPr>
          </w:p>
        </w:tc>
        <w:tc>
          <w:tcPr>
            <w:tcW w:w="1458" w:type="dxa"/>
            <w:shd w:val="clear" w:color="auto" w:fill="auto"/>
          </w:tcPr>
          <w:p w14:paraId="659E2815" w14:textId="77777777" w:rsidR="00C95E1D" w:rsidRPr="000C4651" w:rsidRDefault="00C95E1D" w:rsidP="00F823AF">
            <w:pPr>
              <w:pStyle w:val="Appendix"/>
              <w:rPr>
                <w:rFonts w:ascii="Arial" w:hAnsi="Arial" w:cs="Arial"/>
                <w:szCs w:val="24"/>
              </w:rPr>
            </w:pPr>
          </w:p>
        </w:tc>
      </w:tr>
      <w:tr w:rsidR="00C95E1D" w:rsidRPr="000C4651" w14:paraId="48532DEA" w14:textId="77777777" w:rsidTr="000C4651">
        <w:tc>
          <w:tcPr>
            <w:tcW w:w="1915" w:type="dxa"/>
            <w:shd w:val="clear" w:color="auto" w:fill="auto"/>
          </w:tcPr>
          <w:p w14:paraId="362D04DE" w14:textId="77777777" w:rsidR="00C95E1D" w:rsidRPr="000C4651" w:rsidRDefault="00C95E1D" w:rsidP="00F823AF">
            <w:pPr>
              <w:pStyle w:val="Appendix"/>
              <w:rPr>
                <w:rFonts w:ascii="Arial" w:hAnsi="Arial" w:cs="Arial"/>
                <w:szCs w:val="24"/>
              </w:rPr>
            </w:pPr>
          </w:p>
        </w:tc>
        <w:tc>
          <w:tcPr>
            <w:tcW w:w="2153" w:type="dxa"/>
            <w:shd w:val="clear" w:color="auto" w:fill="auto"/>
          </w:tcPr>
          <w:p w14:paraId="78208DB0" w14:textId="77777777" w:rsidR="00C95E1D" w:rsidRPr="000C4651" w:rsidRDefault="00C95E1D" w:rsidP="00F823AF">
            <w:pPr>
              <w:pStyle w:val="Appendix"/>
              <w:rPr>
                <w:rFonts w:ascii="Arial" w:hAnsi="Arial" w:cs="Arial"/>
                <w:szCs w:val="24"/>
              </w:rPr>
            </w:pPr>
          </w:p>
        </w:tc>
        <w:tc>
          <w:tcPr>
            <w:tcW w:w="2430" w:type="dxa"/>
            <w:shd w:val="clear" w:color="auto" w:fill="auto"/>
          </w:tcPr>
          <w:p w14:paraId="13E89F5D" w14:textId="77777777" w:rsidR="00C95E1D" w:rsidRPr="000C4651" w:rsidRDefault="00C95E1D" w:rsidP="00F823AF">
            <w:pPr>
              <w:pStyle w:val="Appendix"/>
              <w:rPr>
                <w:rFonts w:ascii="Arial" w:hAnsi="Arial" w:cs="Arial"/>
                <w:szCs w:val="24"/>
              </w:rPr>
            </w:pPr>
          </w:p>
        </w:tc>
        <w:tc>
          <w:tcPr>
            <w:tcW w:w="1620" w:type="dxa"/>
            <w:shd w:val="clear" w:color="auto" w:fill="auto"/>
          </w:tcPr>
          <w:p w14:paraId="5E36612A" w14:textId="77777777" w:rsidR="00C95E1D" w:rsidRPr="000C4651" w:rsidRDefault="00C95E1D" w:rsidP="00F823AF">
            <w:pPr>
              <w:pStyle w:val="Appendix"/>
              <w:rPr>
                <w:rFonts w:ascii="Arial" w:hAnsi="Arial" w:cs="Arial"/>
                <w:szCs w:val="24"/>
              </w:rPr>
            </w:pPr>
          </w:p>
        </w:tc>
        <w:tc>
          <w:tcPr>
            <w:tcW w:w="1458" w:type="dxa"/>
            <w:shd w:val="clear" w:color="auto" w:fill="auto"/>
          </w:tcPr>
          <w:p w14:paraId="673A72CE" w14:textId="77777777" w:rsidR="00C95E1D" w:rsidRPr="000C4651" w:rsidRDefault="00C95E1D" w:rsidP="00F823AF">
            <w:pPr>
              <w:pStyle w:val="Appendix"/>
              <w:rPr>
                <w:rFonts w:ascii="Arial" w:hAnsi="Arial" w:cs="Arial"/>
                <w:szCs w:val="24"/>
              </w:rPr>
            </w:pPr>
          </w:p>
        </w:tc>
      </w:tr>
      <w:tr w:rsidR="00C95E1D" w:rsidRPr="000C4651" w14:paraId="4627924F" w14:textId="77777777" w:rsidTr="000C4651">
        <w:tc>
          <w:tcPr>
            <w:tcW w:w="1915" w:type="dxa"/>
            <w:shd w:val="clear" w:color="auto" w:fill="auto"/>
          </w:tcPr>
          <w:p w14:paraId="3A15451F" w14:textId="77777777" w:rsidR="00C95E1D" w:rsidRPr="000C4651" w:rsidRDefault="00C95E1D" w:rsidP="00F823AF">
            <w:pPr>
              <w:pStyle w:val="Appendix"/>
              <w:rPr>
                <w:rFonts w:ascii="Arial" w:hAnsi="Arial" w:cs="Arial"/>
                <w:szCs w:val="24"/>
              </w:rPr>
            </w:pPr>
          </w:p>
        </w:tc>
        <w:tc>
          <w:tcPr>
            <w:tcW w:w="2153" w:type="dxa"/>
            <w:shd w:val="clear" w:color="auto" w:fill="auto"/>
          </w:tcPr>
          <w:p w14:paraId="5D098B4E" w14:textId="77777777" w:rsidR="00C95E1D" w:rsidRPr="000C4651" w:rsidRDefault="00C95E1D" w:rsidP="00F823AF">
            <w:pPr>
              <w:pStyle w:val="Appendix"/>
              <w:rPr>
                <w:rFonts w:ascii="Arial" w:hAnsi="Arial" w:cs="Arial"/>
                <w:szCs w:val="24"/>
              </w:rPr>
            </w:pPr>
          </w:p>
        </w:tc>
        <w:tc>
          <w:tcPr>
            <w:tcW w:w="2430" w:type="dxa"/>
            <w:shd w:val="clear" w:color="auto" w:fill="auto"/>
          </w:tcPr>
          <w:p w14:paraId="52320F65" w14:textId="77777777" w:rsidR="00C95E1D" w:rsidRPr="000C4651" w:rsidRDefault="00C95E1D" w:rsidP="00F823AF">
            <w:pPr>
              <w:pStyle w:val="Appendix"/>
              <w:rPr>
                <w:rFonts w:ascii="Arial" w:hAnsi="Arial" w:cs="Arial"/>
                <w:szCs w:val="24"/>
              </w:rPr>
            </w:pPr>
          </w:p>
        </w:tc>
        <w:tc>
          <w:tcPr>
            <w:tcW w:w="1620" w:type="dxa"/>
            <w:shd w:val="clear" w:color="auto" w:fill="auto"/>
          </w:tcPr>
          <w:p w14:paraId="65856A49" w14:textId="77777777" w:rsidR="00C95E1D" w:rsidRPr="000C4651" w:rsidRDefault="00C95E1D" w:rsidP="00F823AF">
            <w:pPr>
              <w:pStyle w:val="Appendix"/>
              <w:rPr>
                <w:rFonts w:ascii="Arial" w:hAnsi="Arial" w:cs="Arial"/>
                <w:szCs w:val="24"/>
              </w:rPr>
            </w:pPr>
          </w:p>
        </w:tc>
        <w:tc>
          <w:tcPr>
            <w:tcW w:w="1458" w:type="dxa"/>
            <w:shd w:val="clear" w:color="auto" w:fill="auto"/>
          </w:tcPr>
          <w:p w14:paraId="4A4B4F21" w14:textId="77777777" w:rsidR="00C95E1D" w:rsidRPr="000C4651" w:rsidRDefault="00C95E1D" w:rsidP="00F823AF">
            <w:pPr>
              <w:pStyle w:val="Appendix"/>
              <w:rPr>
                <w:rFonts w:ascii="Arial" w:hAnsi="Arial" w:cs="Arial"/>
                <w:szCs w:val="24"/>
              </w:rPr>
            </w:pPr>
          </w:p>
        </w:tc>
      </w:tr>
      <w:tr w:rsidR="00C95E1D" w:rsidRPr="000C4651" w14:paraId="753E234F" w14:textId="77777777" w:rsidTr="000C4651">
        <w:tc>
          <w:tcPr>
            <w:tcW w:w="1915" w:type="dxa"/>
            <w:shd w:val="clear" w:color="auto" w:fill="auto"/>
          </w:tcPr>
          <w:p w14:paraId="7724BB0F" w14:textId="77777777" w:rsidR="00C95E1D" w:rsidRPr="000C4651" w:rsidRDefault="00C95E1D" w:rsidP="00F823AF">
            <w:pPr>
              <w:pStyle w:val="Appendix"/>
              <w:rPr>
                <w:rFonts w:ascii="Arial" w:hAnsi="Arial" w:cs="Arial"/>
                <w:szCs w:val="24"/>
              </w:rPr>
            </w:pPr>
          </w:p>
        </w:tc>
        <w:tc>
          <w:tcPr>
            <w:tcW w:w="2153" w:type="dxa"/>
            <w:shd w:val="clear" w:color="auto" w:fill="auto"/>
          </w:tcPr>
          <w:p w14:paraId="572930E6" w14:textId="77777777" w:rsidR="00C95E1D" w:rsidRPr="000C4651" w:rsidRDefault="00C95E1D" w:rsidP="00F823AF">
            <w:pPr>
              <w:pStyle w:val="Appendix"/>
              <w:rPr>
                <w:rFonts w:ascii="Arial" w:hAnsi="Arial" w:cs="Arial"/>
                <w:szCs w:val="24"/>
              </w:rPr>
            </w:pPr>
          </w:p>
        </w:tc>
        <w:tc>
          <w:tcPr>
            <w:tcW w:w="2430" w:type="dxa"/>
            <w:shd w:val="clear" w:color="auto" w:fill="auto"/>
          </w:tcPr>
          <w:p w14:paraId="6245CA88" w14:textId="77777777" w:rsidR="00C95E1D" w:rsidRPr="000C4651" w:rsidRDefault="00C95E1D" w:rsidP="00F823AF">
            <w:pPr>
              <w:pStyle w:val="Appendix"/>
              <w:rPr>
                <w:rFonts w:ascii="Arial" w:hAnsi="Arial" w:cs="Arial"/>
                <w:szCs w:val="24"/>
              </w:rPr>
            </w:pPr>
          </w:p>
        </w:tc>
        <w:tc>
          <w:tcPr>
            <w:tcW w:w="1620" w:type="dxa"/>
            <w:shd w:val="clear" w:color="auto" w:fill="auto"/>
          </w:tcPr>
          <w:p w14:paraId="2A77C196" w14:textId="77777777" w:rsidR="00C95E1D" w:rsidRPr="000C4651" w:rsidRDefault="00C95E1D" w:rsidP="00F823AF">
            <w:pPr>
              <w:pStyle w:val="Appendix"/>
              <w:rPr>
                <w:rFonts w:ascii="Arial" w:hAnsi="Arial" w:cs="Arial"/>
                <w:szCs w:val="24"/>
              </w:rPr>
            </w:pPr>
          </w:p>
        </w:tc>
        <w:tc>
          <w:tcPr>
            <w:tcW w:w="1458" w:type="dxa"/>
            <w:shd w:val="clear" w:color="auto" w:fill="auto"/>
          </w:tcPr>
          <w:p w14:paraId="4F4A6CD6" w14:textId="77777777" w:rsidR="00C95E1D" w:rsidRPr="000C4651" w:rsidRDefault="00C95E1D" w:rsidP="00F823AF">
            <w:pPr>
              <w:pStyle w:val="Appendix"/>
              <w:rPr>
                <w:rFonts w:ascii="Arial" w:hAnsi="Arial" w:cs="Arial"/>
                <w:szCs w:val="24"/>
              </w:rPr>
            </w:pPr>
          </w:p>
        </w:tc>
      </w:tr>
    </w:tbl>
    <w:p w14:paraId="6BDD782C" w14:textId="77777777" w:rsidR="00B37CD2" w:rsidRDefault="00B37CD2">
      <w:pPr>
        <w:pStyle w:val="Header"/>
        <w:tabs>
          <w:tab w:val="clear" w:pos="4320"/>
          <w:tab w:val="clear" w:pos="8640"/>
          <w:tab w:val="center" w:pos="4680"/>
        </w:tabs>
        <w:jc w:val="center"/>
        <w:outlineLvl w:val="0"/>
        <w:rPr>
          <w:rFonts w:ascii="Arial" w:hAnsi="Arial" w:cs="Arial"/>
          <w:sz w:val="18"/>
        </w:rPr>
      </w:pPr>
    </w:p>
    <w:p w14:paraId="2A580E2C" w14:textId="77777777" w:rsidR="00B37CD2" w:rsidRPr="0073707C" w:rsidRDefault="00B37CD2" w:rsidP="0073707C">
      <w:pPr>
        <w:pStyle w:val="Header"/>
        <w:tabs>
          <w:tab w:val="clear" w:pos="4320"/>
          <w:tab w:val="clear" w:pos="8640"/>
          <w:tab w:val="center" w:pos="4680"/>
        </w:tabs>
        <w:jc w:val="center"/>
        <w:outlineLvl w:val="0"/>
        <w:rPr>
          <w:rFonts w:ascii="Arial" w:hAnsi="Arial" w:cs="Arial"/>
          <w:b/>
          <w:bCs/>
          <w:szCs w:val="24"/>
        </w:rPr>
      </w:pPr>
      <w:r>
        <w:rPr>
          <w:rFonts w:ascii="Arial" w:hAnsi="Arial" w:cs="Arial"/>
          <w:sz w:val="18"/>
        </w:rPr>
        <w:br w:type="page"/>
      </w:r>
      <w:r w:rsidRPr="0073707C">
        <w:rPr>
          <w:rFonts w:ascii="Arial" w:hAnsi="Arial" w:cs="Arial"/>
          <w:b/>
          <w:bCs/>
          <w:szCs w:val="24"/>
        </w:rPr>
        <w:lastRenderedPageBreak/>
        <w:t xml:space="preserve">APPENDIX </w:t>
      </w:r>
      <w:r w:rsidR="00102951" w:rsidRPr="0073707C">
        <w:rPr>
          <w:rFonts w:ascii="Arial" w:hAnsi="Arial" w:cs="Arial"/>
          <w:b/>
          <w:bCs/>
          <w:szCs w:val="24"/>
        </w:rPr>
        <w:t>J</w:t>
      </w:r>
    </w:p>
    <w:p w14:paraId="0F246DE7" w14:textId="77777777" w:rsidR="00B37CD2" w:rsidRDefault="00B37CD2" w:rsidP="0073707C">
      <w:pPr>
        <w:pStyle w:val="Appendix"/>
        <w:spacing w:before="0" w:after="0"/>
        <w:rPr>
          <w:rFonts w:ascii="Arial" w:hAnsi="Arial" w:cs="Arial"/>
          <w:bCs/>
          <w:szCs w:val="24"/>
        </w:rPr>
      </w:pPr>
    </w:p>
    <w:p w14:paraId="0398E813" w14:textId="77777777" w:rsidR="00B37CD2" w:rsidRDefault="00B37CD2" w:rsidP="0073707C">
      <w:pPr>
        <w:pStyle w:val="Appendix"/>
        <w:spacing w:before="0" w:after="0"/>
        <w:rPr>
          <w:rFonts w:ascii="Arial" w:hAnsi="Arial" w:cs="Arial"/>
          <w:bCs/>
          <w:szCs w:val="24"/>
        </w:rPr>
      </w:pPr>
    </w:p>
    <w:p w14:paraId="1C0BDA60" w14:textId="77777777" w:rsidR="00B37CD2" w:rsidRDefault="00B37CD2" w:rsidP="0073707C">
      <w:pPr>
        <w:pStyle w:val="Header"/>
        <w:tabs>
          <w:tab w:val="clear" w:pos="4320"/>
          <w:tab w:val="clear" w:pos="8640"/>
          <w:tab w:val="center" w:pos="4680"/>
        </w:tabs>
        <w:jc w:val="center"/>
        <w:outlineLvl w:val="0"/>
        <w:rPr>
          <w:rFonts w:ascii="Arial" w:hAnsi="Arial" w:cs="Arial"/>
          <w:b/>
          <w:caps/>
        </w:rPr>
      </w:pPr>
      <w:r w:rsidRPr="0073707C">
        <w:rPr>
          <w:rFonts w:ascii="Arial" w:hAnsi="Arial" w:cs="Arial"/>
          <w:b/>
          <w:caps/>
        </w:rPr>
        <w:t>DRAWINGS</w:t>
      </w:r>
    </w:p>
    <w:p w14:paraId="0DC55491" w14:textId="77777777" w:rsidR="000453B4" w:rsidRPr="0073707C" w:rsidRDefault="000453B4" w:rsidP="0073707C">
      <w:pPr>
        <w:pStyle w:val="Header"/>
        <w:tabs>
          <w:tab w:val="clear" w:pos="4320"/>
          <w:tab w:val="clear" w:pos="8640"/>
          <w:tab w:val="center" w:pos="4680"/>
        </w:tabs>
        <w:jc w:val="center"/>
        <w:outlineLvl w:val="0"/>
        <w:rPr>
          <w:rFonts w:ascii="Arial" w:hAnsi="Arial" w:cs="Arial"/>
          <w:b/>
          <w:caps/>
        </w:rPr>
      </w:pPr>
    </w:p>
    <w:p w14:paraId="664A0149" w14:textId="77777777" w:rsidR="00B37CD2" w:rsidRDefault="00160FF3" w:rsidP="0073707C">
      <w:pPr>
        <w:pStyle w:val="Header"/>
        <w:tabs>
          <w:tab w:val="clear" w:pos="4320"/>
          <w:tab w:val="clear" w:pos="8640"/>
          <w:tab w:val="center" w:pos="4680"/>
        </w:tabs>
        <w:jc w:val="center"/>
        <w:outlineLvl w:val="0"/>
        <w:rPr>
          <w:rFonts w:ascii="Arial" w:hAnsi="Arial" w:cs="Arial"/>
          <w:sz w:val="18"/>
        </w:rPr>
      </w:pPr>
      <w:r>
        <w:rPr>
          <w:rFonts w:ascii="Arial" w:hAnsi="Arial" w:cs="Arial"/>
          <w:sz w:val="22"/>
          <w:szCs w:val="22"/>
        </w:rPr>
        <w:t>See following pages</w:t>
      </w:r>
      <w:r w:rsidR="00B37CD2">
        <w:rPr>
          <w:rFonts w:ascii="Arial" w:hAnsi="Arial" w:cs="Arial"/>
          <w:sz w:val="18"/>
        </w:rPr>
        <w:br w:type="page"/>
      </w:r>
      <w:r w:rsidR="00B37CD2" w:rsidRPr="0073707C">
        <w:rPr>
          <w:rFonts w:ascii="Arial" w:hAnsi="Arial" w:cs="Arial"/>
          <w:b/>
          <w:bCs/>
          <w:szCs w:val="24"/>
        </w:rPr>
        <w:lastRenderedPageBreak/>
        <w:t xml:space="preserve">APPENDIX </w:t>
      </w:r>
      <w:r w:rsidR="00102951" w:rsidRPr="0073707C">
        <w:rPr>
          <w:rFonts w:ascii="Arial" w:hAnsi="Arial" w:cs="Arial"/>
          <w:b/>
          <w:bCs/>
          <w:szCs w:val="24"/>
        </w:rPr>
        <w:t>K</w:t>
      </w:r>
      <w:r w:rsidR="00B37CD2" w:rsidRPr="001C2845" w:rsidDel="005D7054">
        <w:rPr>
          <w:rFonts w:ascii="Arial" w:hAnsi="Arial" w:cs="Arial"/>
          <w:sz w:val="18"/>
        </w:rPr>
        <w:t xml:space="preserve"> </w:t>
      </w:r>
    </w:p>
    <w:p w14:paraId="402039B7" w14:textId="77777777" w:rsidR="00B37CD2" w:rsidRDefault="00B37CD2" w:rsidP="0073707C">
      <w:pPr>
        <w:pStyle w:val="Header"/>
        <w:tabs>
          <w:tab w:val="clear" w:pos="4320"/>
          <w:tab w:val="clear" w:pos="8640"/>
          <w:tab w:val="center" w:pos="4680"/>
        </w:tabs>
        <w:jc w:val="center"/>
        <w:outlineLvl w:val="0"/>
        <w:rPr>
          <w:rFonts w:ascii="Arial" w:hAnsi="Arial" w:cs="Arial"/>
          <w:sz w:val="18"/>
        </w:rPr>
      </w:pPr>
    </w:p>
    <w:p w14:paraId="2F530669" w14:textId="77777777" w:rsidR="00B37CD2" w:rsidRDefault="00B37CD2" w:rsidP="0073707C">
      <w:pPr>
        <w:pStyle w:val="Header"/>
        <w:tabs>
          <w:tab w:val="clear" w:pos="4320"/>
          <w:tab w:val="clear" w:pos="8640"/>
          <w:tab w:val="center" w:pos="4680"/>
        </w:tabs>
        <w:jc w:val="center"/>
        <w:outlineLvl w:val="0"/>
        <w:rPr>
          <w:rFonts w:ascii="Arial" w:hAnsi="Arial" w:cs="Arial"/>
          <w:sz w:val="18"/>
        </w:rPr>
      </w:pPr>
    </w:p>
    <w:p w14:paraId="1F29B753" w14:textId="77777777" w:rsidR="00B37CD2" w:rsidRPr="0073707C" w:rsidRDefault="00B37CD2" w:rsidP="0073707C">
      <w:pPr>
        <w:pStyle w:val="Header"/>
        <w:tabs>
          <w:tab w:val="clear" w:pos="4320"/>
          <w:tab w:val="clear" w:pos="8640"/>
          <w:tab w:val="center" w:pos="4680"/>
        </w:tabs>
        <w:jc w:val="center"/>
        <w:outlineLvl w:val="0"/>
        <w:rPr>
          <w:rFonts w:ascii="Arial" w:hAnsi="Arial" w:cs="Arial"/>
          <w:b/>
          <w:caps/>
        </w:rPr>
      </w:pPr>
    </w:p>
    <w:p w14:paraId="1E6AA214" w14:textId="5C5403B4" w:rsidR="00F8404F" w:rsidRDefault="00B37CD2" w:rsidP="0073707C">
      <w:pPr>
        <w:pStyle w:val="Header"/>
        <w:tabs>
          <w:tab w:val="clear" w:pos="4320"/>
          <w:tab w:val="clear" w:pos="8640"/>
          <w:tab w:val="center" w:pos="4680"/>
        </w:tabs>
        <w:jc w:val="center"/>
        <w:outlineLvl w:val="0"/>
        <w:rPr>
          <w:rFonts w:ascii="Arial" w:hAnsi="Arial" w:cs="Arial"/>
          <w:b/>
          <w:caps/>
        </w:rPr>
      </w:pPr>
      <w:r w:rsidRPr="0073707C">
        <w:rPr>
          <w:rFonts w:ascii="Arial" w:hAnsi="Arial" w:cs="Arial"/>
          <w:b/>
          <w:caps/>
        </w:rPr>
        <w:t>SPECIFICATIONS/PROJECT MANUAL</w:t>
      </w:r>
    </w:p>
    <w:p w14:paraId="7BD89235" w14:textId="77777777" w:rsidR="00F8404F" w:rsidRDefault="00F8404F" w:rsidP="0073707C">
      <w:pPr>
        <w:pStyle w:val="Header"/>
        <w:tabs>
          <w:tab w:val="clear" w:pos="4320"/>
          <w:tab w:val="clear" w:pos="8640"/>
          <w:tab w:val="center" w:pos="4680"/>
        </w:tabs>
        <w:jc w:val="center"/>
        <w:outlineLvl w:val="0"/>
        <w:rPr>
          <w:rFonts w:ascii="Arial" w:hAnsi="Arial" w:cs="Arial"/>
          <w:b/>
          <w:caps/>
        </w:rPr>
      </w:pPr>
    </w:p>
    <w:p w14:paraId="3E6DFD41" w14:textId="77777777" w:rsidR="000453B4" w:rsidRDefault="000453B4" w:rsidP="0073707C">
      <w:pPr>
        <w:pStyle w:val="Header"/>
        <w:tabs>
          <w:tab w:val="clear" w:pos="4320"/>
          <w:tab w:val="clear" w:pos="8640"/>
          <w:tab w:val="center" w:pos="4680"/>
        </w:tabs>
        <w:jc w:val="center"/>
        <w:outlineLvl w:val="0"/>
        <w:rPr>
          <w:rFonts w:ascii="Arial" w:hAnsi="Arial" w:cs="Arial"/>
          <w:b/>
          <w:caps/>
        </w:rPr>
      </w:pPr>
    </w:p>
    <w:p w14:paraId="1C998626" w14:textId="77777777" w:rsidR="00102951" w:rsidRDefault="00160FF3" w:rsidP="0073707C">
      <w:pPr>
        <w:pStyle w:val="Header"/>
        <w:tabs>
          <w:tab w:val="clear" w:pos="4320"/>
          <w:tab w:val="clear" w:pos="8640"/>
          <w:tab w:val="center" w:pos="4680"/>
        </w:tabs>
        <w:jc w:val="center"/>
        <w:outlineLvl w:val="0"/>
        <w:rPr>
          <w:rFonts w:ascii="Arial" w:hAnsi="Arial" w:cs="Arial"/>
          <w:sz w:val="22"/>
          <w:szCs w:val="22"/>
        </w:rPr>
      </w:pPr>
      <w:r>
        <w:rPr>
          <w:rFonts w:ascii="Arial" w:hAnsi="Arial" w:cs="Arial"/>
          <w:sz w:val="22"/>
          <w:szCs w:val="22"/>
        </w:rPr>
        <w:t>See following pages</w:t>
      </w:r>
    </w:p>
    <w:p w14:paraId="48BC29FC" w14:textId="77777777" w:rsidR="00102951" w:rsidRDefault="00102951" w:rsidP="0073707C">
      <w:pPr>
        <w:pStyle w:val="Header"/>
        <w:tabs>
          <w:tab w:val="clear" w:pos="4320"/>
          <w:tab w:val="clear" w:pos="8640"/>
          <w:tab w:val="center" w:pos="4680"/>
        </w:tabs>
        <w:jc w:val="center"/>
        <w:outlineLvl w:val="0"/>
        <w:rPr>
          <w:rFonts w:ascii="Arial" w:hAnsi="Arial" w:cs="Arial"/>
          <w:sz w:val="22"/>
          <w:szCs w:val="22"/>
        </w:rPr>
      </w:pPr>
    </w:p>
    <w:p w14:paraId="75A37BA4" w14:textId="77777777" w:rsidR="00102951" w:rsidRDefault="00102951">
      <w:pPr>
        <w:rPr>
          <w:rFonts w:ascii="Arial" w:hAnsi="Arial" w:cs="Arial"/>
          <w:sz w:val="22"/>
          <w:szCs w:val="22"/>
        </w:rPr>
      </w:pPr>
      <w:r>
        <w:rPr>
          <w:rFonts w:ascii="Arial" w:hAnsi="Arial" w:cs="Arial"/>
          <w:sz w:val="22"/>
          <w:szCs w:val="22"/>
        </w:rPr>
        <w:br w:type="page"/>
      </w:r>
    </w:p>
    <w:p w14:paraId="1BCB2D47" w14:textId="77777777" w:rsidR="00102951" w:rsidRDefault="00102951" w:rsidP="00102951">
      <w:pPr>
        <w:pStyle w:val="Header"/>
        <w:tabs>
          <w:tab w:val="clear" w:pos="4320"/>
          <w:tab w:val="clear" w:pos="8640"/>
          <w:tab w:val="center" w:pos="4680"/>
        </w:tabs>
        <w:jc w:val="center"/>
        <w:outlineLvl w:val="0"/>
        <w:rPr>
          <w:rFonts w:ascii="Arial" w:hAnsi="Arial" w:cs="Arial"/>
          <w:sz w:val="18"/>
        </w:rPr>
      </w:pPr>
      <w:r w:rsidRPr="000B4EAA">
        <w:rPr>
          <w:rFonts w:ascii="Arial" w:hAnsi="Arial" w:cs="Arial"/>
          <w:b/>
          <w:bCs/>
          <w:szCs w:val="24"/>
        </w:rPr>
        <w:lastRenderedPageBreak/>
        <w:t xml:space="preserve">APPENDIX </w:t>
      </w:r>
      <w:r>
        <w:rPr>
          <w:rFonts w:ascii="Arial" w:hAnsi="Arial" w:cs="Arial"/>
          <w:b/>
          <w:bCs/>
          <w:szCs w:val="24"/>
        </w:rPr>
        <w:t>L</w:t>
      </w:r>
      <w:r w:rsidRPr="001C2845" w:rsidDel="005D7054">
        <w:rPr>
          <w:rFonts w:ascii="Arial" w:hAnsi="Arial" w:cs="Arial"/>
          <w:sz w:val="18"/>
        </w:rPr>
        <w:t xml:space="preserve"> </w:t>
      </w:r>
    </w:p>
    <w:p w14:paraId="5C94C971" w14:textId="77777777" w:rsidR="00102951" w:rsidRDefault="00102951" w:rsidP="00102951">
      <w:pPr>
        <w:pStyle w:val="Header"/>
        <w:tabs>
          <w:tab w:val="clear" w:pos="4320"/>
          <w:tab w:val="clear" w:pos="8640"/>
          <w:tab w:val="center" w:pos="4680"/>
        </w:tabs>
        <w:jc w:val="center"/>
        <w:outlineLvl w:val="0"/>
        <w:rPr>
          <w:rFonts w:ascii="Arial" w:hAnsi="Arial" w:cs="Arial"/>
          <w:sz w:val="18"/>
        </w:rPr>
      </w:pPr>
    </w:p>
    <w:p w14:paraId="5300ED49" w14:textId="77777777" w:rsidR="00102951" w:rsidRDefault="00102951" w:rsidP="00102951">
      <w:pPr>
        <w:pStyle w:val="Header"/>
        <w:tabs>
          <w:tab w:val="clear" w:pos="4320"/>
          <w:tab w:val="clear" w:pos="8640"/>
          <w:tab w:val="center" w:pos="4680"/>
        </w:tabs>
        <w:jc w:val="center"/>
        <w:outlineLvl w:val="0"/>
        <w:rPr>
          <w:rFonts w:ascii="Arial" w:hAnsi="Arial" w:cs="Arial"/>
          <w:sz w:val="18"/>
        </w:rPr>
      </w:pPr>
    </w:p>
    <w:p w14:paraId="659BDF4F" w14:textId="77777777" w:rsidR="00102951" w:rsidRPr="000B4EAA" w:rsidRDefault="00102951" w:rsidP="00102951">
      <w:pPr>
        <w:pStyle w:val="Header"/>
        <w:tabs>
          <w:tab w:val="clear" w:pos="4320"/>
          <w:tab w:val="clear" w:pos="8640"/>
          <w:tab w:val="center" w:pos="4680"/>
        </w:tabs>
        <w:jc w:val="center"/>
        <w:outlineLvl w:val="0"/>
        <w:rPr>
          <w:rFonts w:ascii="Arial" w:hAnsi="Arial" w:cs="Arial"/>
          <w:b/>
          <w:caps/>
        </w:rPr>
      </w:pPr>
    </w:p>
    <w:p w14:paraId="27D2D914" w14:textId="77777777" w:rsidR="00102951" w:rsidRDefault="00102951" w:rsidP="00102951">
      <w:pPr>
        <w:pStyle w:val="Header"/>
        <w:tabs>
          <w:tab w:val="clear" w:pos="4320"/>
          <w:tab w:val="clear" w:pos="8640"/>
          <w:tab w:val="center" w:pos="4680"/>
        </w:tabs>
        <w:jc w:val="center"/>
        <w:outlineLvl w:val="0"/>
        <w:rPr>
          <w:rFonts w:ascii="Arial" w:hAnsi="Arial" w:cs="Arial"/>
          <w:b/>
          <w:caps/>
        </w:rPr>
      </w:pPr>
      <w:r>
        <w:rPr>
          <w:rFonts w:ascii="Arial" w:hAnsi="Arial" w:cs="Arial"/>
          <w:b/>
          <w:caps/>
        </w:rPr>
        <w:t xml:space="preserve">CONTRACTORS </w:t>
      </w:r>
      <w:r w:rsidR="00C77280">
        <w:rPr>
          <w:rFonts w:ascii="Arial" w:hAnsi="Arial" w:cs="Arial"/>
          <w:b/>
          <w:caps/>
        </w:rPr>
        <w:t>Handbook</w:t>
      </w:r>
    </w:p>
    <w:p w14:paraId="5EDEA603" w14:textId="77777777" w:rsidR="00BB5B7C" w:rsidRDefault="00BB5B7C" w:rsidP="0073707C">
      <w:pPr>
        <w:pStyle w:val="Header"/>
        <w:tabs>
          <w:tab w:val="clear" w:pos="4320"/>
          <w:tab w:val="clear" w:pos="8640"/>
          <w:tab w:val="center" w:pos="4680"/>
        </w:tabs>
        <w:jc w:val="center"/>
        <w:outlineLvl w:val="0"/>
        <w:rPr>
          <w:rFonts w:ascii="Arial" w:hAnsi="Arial" w:cs="Arial"/>
          <w:b/>
          <w:caps/>
        </w:rPr>
      </w:pPr>
    </w:p>
    <w:p w14:paraId="1E93A173" w14:textId="77777777" w:rsidR="000453B4" w:rsidRDefault="000453B4" w:rsidP="0073707C">
      <w:pPr>
        <w:pStyle w:val="Header"/>
        <w:tabs>
          <w:tab w:val="clear" w:pos="4320"/>
          <w:tab w:val="clear" w:pos="8640"/>
          <w:tab w:val="center" w:pos="4680"/>
        </w:tabs>
        <w:jc w:val="center"/>
        <w:outlineLvl w:val="0"/>
        <w:rPr>
          <w:rFonts w:ascii="Arial" w:hAnsi="Arial" w:cs="Arial"/>
          <w:b/>
          <w:caps/>
        </w:rPr>
      </w:pPr>
    </w:p>
    <w:p w14:paraId="20A582E2" w14:textId="77777777" w:rsidR="000453B4" w:rsidRPr="001C2845" w:rsidRDefault="000453B4" w:rsidP="000453B4">
      <w:pPr>
        <w:jc w:val="center"/>
        <w:rPr>
          <w:rFonts w:ascii="Arial" w:hAnsi="Arial" w:cs="Arial"/>
          <w:szCs w:val="24"/>
        </w:rPr>
      </w:pPr>
      <w:r w:rsidRPr="001C2845">
        <w:rPr>
          <w:rFonts w:ascii="Arial" w:hAnsi="Arial" w:cs="Arial"/>
          <w:szCs w:val="24"/>
        </w:rPr>
        <w:t>See following pages.</w:t>
      </w:r>
    </w:p>
    <w:p w14:paraId="44914B85" w14:textId="42D7E5B0" w:rsidR="00E54E5A" w:rsidRDefault="00E54E5A">
      <w:r>
        <w:br w:type="page"/>
      </w:r>
    </w:p>
    <w:p w14:paraId="7516A32D" w14:textId="6E10A875" w:rsidR="00E54E5A" w:rsidRDefault="00E54E5A" w:rsidP="00E54E5A">
      <w:pPr>
        <w:pStyle w:val="Header"/>
        <w:tabs>
          <w:tab w:val="clear" w:pos="4320"/>
          <w:tab w:val="clear" w:pos="8640"/>
          <w:tab w:val="center" w:pos="4680"/>
        </w:tabs>
        <w:jc w:val="center"/>
        <w:outlineLvl w:val="0"/>
        <w:rPr>
          <w:rFonts w:ascii="Arial" w:hAnsi="Arial" w:cs="Arial"/>
          <w:sz w:val="18"/>
        </w:rPr>
      </w:pPr>
      <w:r w:rsidRPr="000B4EAA">
        <w:rPr>
          <w:rFonts w:ascii="Arial" w:hAnsi="Arial" w:cs="Arial"/>
          <w:b/>
          <w:bCs/>
          <w:szCs w:val="24"/>
        </w:rPr>
        <w:lastRenderedPageBreak/>
        <w:t xml:space="preserve">APPENDIX </w:t>
      </w:r>
      <w:r>
        <w:rPr>
          <w:rFonts w:ascii="Arial" w:hAnsi="Arial" w:cs="Arial"/>
          <w:b/>
          <w:bCs/>
          <w:szCs w:val="24"/>
        </w:rPr>
        <w:t>M</w:t>
      </w:r>
      <w:r w:rsidRPr="001C2845" w:rsidDel="005D7054">
        <w:rPr>
          <w:rFonts w:ascii="Arial" w:hAnsi="Arial" w:cs="Arial"/>
          <w:sz w:val="18"/>
        </w:rPr>
        <w:t xml:space="preserve"> </w:t>
      </w:r>
    </w:p>
    <w:p w14:paraId="007ED988" w14:textId="77777777" w:rsidR="00E54E5A" w:rsidRDefault="00E54E5A" w:rsidP="00E54E5A">
      <w:pPr>
        <w:pStyle w:val="Header"/>
        <w:tabs>
          <w:tab w:val="clear" w:pos="4320"/>
          <w:tab w:val="clear" w:pos="8640"/>
          <w:tab w:val="center" w:pos="4680"/>
        </w:tabs>
        <w:jc w:val="center"/>
        <w:outlineLvl w:val="0"/>
        <w:rPr>
          <w:rFonts w:ascii="Arial" w:hAnsi="Arial" w:cs="Arial"/>
          <w:sz w:val="18"/>
        </w:rPr>
      </w:pPr>
    </w:p>
    <w:p w14:paraId="1D6BE457" w14:textId="77777777" w:rsidR="00E54E5A" w:rsidRDefault="00E54E5A" w:rsidP="00E54E5A">
      <w:pPr>
        <w:pStyle w:val="Header"/>
        <w:tabs>
          <w:tab w:val="clear" w:pos="4320"/>
          <w:tab w:val="clear" w:pos="8640"/>
          <w:tab w:val="center" w:pos="4680"/>
        </w:tabs>
        <w:jc w:val="center"/>
        <w:outlineLvl w:val="0"/>
        <w:rPr>
          <w:rFonts w:ascii="Arial" w:hAnsi="Arial" w:cs="Arial"/>
          <w:sz w:val="18"/>
        </w:rPr>
      </w:pPr>
    </w:p>
    <w:p w14:paraId="4F239E58" w14:textId="77777777" w:rsidR="00E54E5A" w:rsidRPr="000B4EAA" w:rsidRDefault="00E54E5A" w:rsidP="00E54E5A">
      <w:pPr>
        <w:pStyle w:val="Header"/>
        <w:tabs>
          <w:tab w:val="clear" w:pos="4320"/>
          <w:tab w:val="clear" w:pos="8640"/>
          <w:tab w:val="center" w:pos="4680"/>
        </w:tabs>
        <w:jc w:val="center"/>
        <w:outlineLvl w:val="0"/>
        <w:rPr>
          <w:rFonts w:ascii="Arial" w:hAnsi="Arial" w:cs="Arial"/>
          <w:b/>
          <w:caps/>
        </w:rPr>
      </w:pPr>
    </w:p>
    <w:p w14:paraId="247E78EA" w14:textId="24A19881" w:rsidR="00E54E5A" w:rsidRDefault="00E54E5A" w:rsidP="00E54E5A">
      <w:pPr>
        <w:pStyle w:val="Header"/>
        <w:tabs>
          <w:tab w:val="clear" w:pos="4320"/>
          <w:tab w:val="clear" w:pos="8640"/>
          <w:tab w:val="center" w:pos="4680"/>
        </w:tabs>
        <w:jc w:val="center"/>
        <w:outlineLvl w:val="0"/>
        <w:rPr>
          <w:rFonts w:ascii="Arial" w:hAnsi="Arial" w:cs="Arial"/>
          <w:b/>
          <w:caps/>
        </w:rPr>
      </w:pPr>
      <w:r>
        <w:rPr>
          <w:rFonts w:ascii="Arial" w:hAnsi="Arial" w:cs="Arial"/>
          <w:b/>
          <w:caps/>
        </w:rPr>
        <w:t>OWNER FURNISHED CONTRACTOR INSTALLED (OFCI) ITEMS</w:t>
      </w:r>
    </w:p>
    <w:p w14:paraId="22F16A33" w14:textId="77777777" w:rsidR="00E54E5A" w:rsidRDefault="00E54E5A" w:rsidP="00E54E5A">
      <w:pPr>
        <w:pStyle w:val="Header"/>
        <w:tabs>
          <w:tab w:val="clear" w:pos="4320"/>
          <w:tab w:val="clear" w:pos="8640"/>
          <w:tab w:val="center" w:pos="4680"/>
        </w:tabs>
        <w:jc w:val="center"/>
        <w:outlineLvl w:val="0"/>
        <w:rPr>
          <w:rFonts w:ascii="Arial" w:hAnsi="Arial" w:cs="Arial"/>
          <w:b/>
          <w:caps/>
        </w:rPr>
      </w:pPr>
    </w:p>
    <w:p w14:paraId="2283DB0E" w14:textId="77777777" w:rsidR="00E54E5A" w:rsidRDefault="00E54E5A" w:rsidP="00E54E5A">
      <w:pPr>
        <w:pStyle w:val="Header"/>
        <w:tabs>
          <w:tab w:val="clear" w:pos="4320"/>
          <w:tab w:val="clear" w:pos="8640"/>
          <w:tab w:val="center" w:pos="4680"/>
        </w:tabs>
        <w:jc w:val="center"/>
        <w:outlineLvl w:val="0"/>
        <w:rPr>
          <w:rFonts w:ascii="Arial" w:hAnsi="Arial" w:cs="Arial"/>
          <w:b/>
          <w:caps/>
        </w:rPr>
      </w:pPr>
    </w:p>
    <w:p w14:paraId="3777683A" w14:textId="77777777" w:rsidR="00E54E5A" w:rsidRPr="001C2845" w:rsidRDefault="00E54E5A" w:rsidP="00E54E5A">
      <w:pPr>
        <w:jc w:val="center"/>
        <w:rPr>
          <w:rFonts w:ascii="Arial" w:hAnsi="Arial" w:cs="Arial"/>
          <w:szCs w:val="24"/>
        </w:rPr>
      </w:pPr>
      <w:r w:rsidRPr="001C2845">
        <w:rPr>
          <w:rFonts w:ascii="Arial" w:hAnsi="Arial" w:cs="Arial"/>
          <w:szCs w:val="24"/>
        </w:rPr>
        <w:t>See following pages.</w:t>
      </w:r>
    </w:p>
    <w:p w14:paraId="6F937A49" w14:textId="100C6DAA" w:rsidR="00F447B8" w:rsidRDefault="00F447B8">
      <w:r>
        <w:br w:type="page"/>
      </w:r>
    </w:p>
    <w:p w14:paraId="05AC5EC4" w14:textId="2D2E4873" w:rsidR="00F447B8" w:rsidRDefault="00F447B8" w:rsidP="00F447B8">
      <w:pPr>
        <w:pStyle w:val="Header"/>
        <w:tabs>
          <w:tab w:val="clear" w:pos="4320"/>
          <w:tab w:val="clear" w:pos="8640"/>
          <w:tab w:val="center" w:pos="4680"/>
        </w:tabs>
        <w:jc w:val="center"/>
        <w:outlineLvl w:val="0"/>
        <w:rPr>
          <w:rFonts w:ascii="Arial" w:hAnsi="Arial" w:cs="Arial"/>
          <w:sz w:val="18"/>
        </w:rPr>
      </w:pPr>
      <w:r w:rsidRPr="000B4EAA">
        <w:rPr>
          <w:rFonts w:ascii="Arial" w:hAnsi="Arial" w:cs="Arial"/>
          <w:b/>
          <w:bCs/>
          <w:szCs w:val="24"/>
        </w:rPr>
        <w:t xml:space="preserve">APPENDIX </w:t>
      </w:r>
      <w:r>
        <w:rPr>
          <w:rFonts w:ascii="Arial" w:hAnsi="Arial" w:cs="Arial"/>
          <w:b/>
          <w:bCs/>
          <w:szCs w:val="24"/>
        </w:rPr>
        <w:t>N</w:t>
      </w:r>
      <w:r w:rsidRPr="001C2845" w:rsidDel="005D7054">
        <w:rPr>
          <w:rFonts w:ascii="Arial" w:hAnsi="Arial" w:cs="Arial"/>
          <w:sz w:val="18"/>
        </w:rPr>
        <w:t xml:space="preserve"> </w:t>
      </w:r>
    </w:p>
    <w:p w14:paraId="40BC275F" w14:textId="77777777" w:rsidR="00F447B8" w:rsidRDefault="00F447B8" w:rsidP="00F447B8">
      <w:pPr>
        <w:pStyle w:val="Header"/>
        <w:tabs>
          <w:tab w:val="clear" w:pos="4320"/>
          <w:tab w:val="clear" w:pos="8640"/>
          <w:tab w:val="center" w:pos="4680"/>
        </w:tabs>
        <w:jc w:val="center"/>
        <w:outlineLvl w:val="0"/>
        <w:rPr>
          <w:rFonts w:ascii="Arial" w:hAnsi="Arial" w:cs="Arial"/>
          <w:sz w:val="18"/>
        </w:rPr>
      </w:pPr>
    </w:p>
    <w:p w14:paraId="0D3F3AC3" w14:textId="77777777" w:rsidR="00F447B8" w:rsidRDefault="00F447B8" w:rsidP="00F447B8">
      <w:pPr>
        <w:pStyle w:val="Header"/>
        <w:tabs>
          <w:tab w:val="clear" w:pos="4320"/>
          <w:tab w:val="clear" w:pos="8640"/>
          <w:tab w:val="center" w:pos="4680"/>
        </w:tabs>
        <w:jc w:val="center"/>
        <w:outlineLvl w:val="0"/>
        <w:rPr>
          <w:rFonts w:ascii="Arial" w:hAnsi="Arial" w:cs="Arial"/>
          <w:sz w:val="18"/>
        </w:rPr>
      </w:pPr>
    </w:p>
    <w:p w14:paraId="4DBDF6BF" w14:textId="77777777" w:rsidR="00F447B8" w:rsidRPr="000B4EAA" w:rsidRDefault="00F447B8" w:rsidP="00F447B8">
      <w:pPr>
        <w:pStyle w:val="Header"/>
        <w:tabs>
          <w:tab w:val="clear" w:pos="4320"/>
          <w:tab w:val="clear" w:pos="8640"/>
          <w:tab w:val="center" w:pos="4680"/>
        </w:tabs>
        <w:jc w:val="center"/>
        <w:outlineLvl w:val="0"/>
        <w:rPr>
          <w:rFonts w:ascii="Arial" w:hAnsi="Arial" w:cs="Arial"/>
          <w:b/>
          <w:caps/>
        </w:rPr>
      </w:pPr>
    </w:p>
    <w:p w14:paraId="0BAFE82A" w14:textId="48CD311E" w:rsidR="00F447B8" w:rsidRDefault="00F447B8" w:rsidP="00F447B8">
      <w:pPr>
        <w:pStyle w:val="Header"/>
        <w:tabs>
          <w:tab w:val="clear" w:pos="4320"/>
          <w:tab w:val="clear" w:pos="8640"/>
          <w:tab w:val="center" w:pos="4680"/>
        </w:tabs>
        <w:jc w:val="center"/>
        <w:outlineLvl w:val="0"/>
        <w:rPr>
          <w:rFonts w:ascii="Arial" w:hAnsi="Arial" w:cs="Arial"/>
          <w:b/>
          <w:caps/>
        </w:rPr>
      </w:pPr>
      <w:r>
        <w:rPr>
          <w:rFonts w:ascii="Arial" w:hAnsi="Arial" w:cs="Arial"/>
          <w:b/>
          <w:caps/>
        </w:rPr>
        <w:t xml:space="preserve">Pricing Summary </w:t>
      </w:r>
    </w:p>
    <w:p w14:paraId="766A4083" w14:textId="77777777" w:rsidR="00F447B8" w:rsidRDefault="00F447B8" w:rsidP="00F447B8">
      <w:pPr>
        <w:pStyle w:val="Header"/>
        <w:tabs>
          <w:tab w:val="clear" w:pos="4320"/>
          <w:tab w:val="clear" w:pos="8640"/>
          <w:tab w:val="center" w:pos="4680"/>
        </w:tabs>
        <w:jc w:val="center"/>
        <w:outlineLvl w:val="0"/>
        <w:rPr>
          <w:rFonts w:ascii="Arial" w:hAnsi="Arial" w:cs="Arial"/>
          <w:b/>
          <w:caps/>
        </w:rPr>
      </w:pPr>
    </w:p>
    <w:p w14:paraId="6539D6B3" w14:textId="77777777" w:rsidR="00F447B8" w:rsidRDefault="00F447B8" w:rsidP="00F447B8">
      <w:pPr>
        <w:pStyle w:val="Header"/>
        <w:tabs>
          <w:tab w:val="clear" w:pos="4320"/>
          <w:tab w:val="clear" w:pos="8640"/>
          <w:tab w:val="center" w:pos="4680"/>
        </w:tabs>
        <w:jc w:val="center"/>
        <w:outlineLvl w:val="0"/>
        <w:rPr>
          <w:rFonts w:ascii="Arial" w:hAnsi="Arial" w:cs="Arial"/>
          <w:b/>
          <w:caps/>
        </w:rPr>
      </w:pPr>
    </w:p>
    <w:p w14:paraId="76EE8DA1" w14:textId="37E2DFF0" w:rsidR="00F447B8" w:rsidRPr="001C2845" w:rsidRDefault="00F447B8" w:rsidP="00F447B8">
      <w:pPr>
        <w:jc w:val="center"/>
        <w:rPr>
          <w:rFonts w:ascii="Arial" w:hAnsi="Arial" w:cs="Arial"/>
          <w:szCs w:val="24"/>
        </w:rPr>
      </w:pPr>
      <w:r w:rsidRPr="001C2845">
        <w:rPr>
          <w:rFonts w:ascii="Arial" w:hAnsi="Arial" w:cs="Arial"/>
          <w:szCs w:val="24"/>
        </w:rPr>
        <w:t>See following page</w:t>
      </w:r>
    </w:p>
    <w:p w14:paraId="47D7D00D" w14:textId="77777777" w:rsidR="000453B4" w:rsidRPr="0073707C" w:rsidRDefault="000453B4" w:rsidP="00AB77EE"/>
    <w:sectPr w:rsidR="000453B4" w:rsidRPr="0073707C" w:rsidSect="0073707C">
      <w:footerReference w:type="default" r:id="rId42"/>
      <w:pgSz w:w="12240" w:h="15840" w:code="1"/>
      <w:pgMar w:top="994" w:right="1440" w:bottom="1170" w:left="1440" w:header="720" w:footer="504" w:gutter="0"/>
      <w:pgBorders w:offsetFrom="page">
        <w:top w:val="single" w:sz="2" w:space="24" w:color="auto"/>
        <w:left w:val="single" w:sz="2" w:space="24" w:color="auto"/>
        <w:bottom w:val="single" w:sz="2" w:space="24" w:color="auto"/>
        <w:right w:val="single" w:sz="2" w:space="24" w:color="auto"/>
      </w:pgBorders>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37D0F" w14:textId="77777777" w:rsidR="00847B1C" w:rsidRDefault="00847B1C">
      <w:r>
        <w:separator/>
      </w:r>
    </w:p>
  </w:endnote>
  <w:endnote w:type="continuationSeparator" w:id="0">
    <w:p w14:paraId="1D5E0BAF" w14:textId="77777777" w:rsidR="00847B1C" w:rsidRDefault="0084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C9C8" w14:textId="14B19939" w:rsidR="00847B1C" w:rsidRPr="00E671CB" w:rsidRDefault="00847B1C" w:rsidP="005773A8">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1B20"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477F7CB5" w14:textId="77777777" w:rsidR="00847B1C" w:rsidRDefault="00847B1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AF2" w14:textId="2C28248F"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sidRPr="00223BD9">
      <w:rPr>
        <w:rFonts w:ascii="Times New Roman" w:hAnsi="Times New Roman"/>
        <w:sz w:val="16"/>
        <w:szCs w:val="16"/>
      </w:rPr>
      <w:t xml:space="preserve"> </w:t>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r>
      <w:rPr>
        <w:rFonts w:ascii="Times New Roman" w:hAnsi="Times New Roman"/>
        <w:sz w:val="16"/>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9703" w14:textId="1B0F459D"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sidRPr="00223BD9">
      <w:rPr>
        <w:rFonts w:ascii="Times New Roman" w:hAnsi="Times New Roman"/>
        <w:sz w:val="16"/>
        <w:szCs w:val="16"/>
      </w:rPr>
      <w:t xml:space="preserve"> </w:t>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r>
      <w:rPr>
        <w:rFonts w:ascii="Times New Roman" w:hAnsi="Times New Roman"/>
        <w:sz w:val="16"/>
        <w:szCs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7445" w14:textId="66C84DDD"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sidRPr="00223BD9">
      <w:rPr>
        <w:rFonts w:ascii="Times New Roman" w:hAnsi="Times New Roman"/>
        <w:sz w:val="16"/>
        <w:szCs w:val="16"/>
      </w:rPr>
      <w:tab/>
      <w:t>Rev. 2018.04.25</w:t>
    </w:r>
    <w:r w:rsidRPr="00223BD9">
      <w:rPr>
        <w:rFonts w:ascii="Times New Roman" w:hAnsi="Times New Roman"/>
        <w:sz w:val="16"/>
        <w:szCs w:val="16"/>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9C7C"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1EA70E4D" w14:textId="77777777" w:rsidR="00847B1C" w:rsidRDefault="00847B1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C279" w14:textId="2D6007C1"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sidRPr="00223BD9">
      <w:rPr>
        <w:rFonts w:ascii="Times New Roman" w:hAnsi="Times New Roman"/>
        <w:sz w:val="16"/>
        <w:szCs w:val="16"/>
      </w:rPr>
      <w:tab/>
      <w:t>Rev. 2018.04.25</w:t>
    </w:r>
    <w:r w:rsidRPr="00223BD9">
      <w:rPr>
        <w:rFonts w:ascii="Times New Roman" w:hAnsi="Times New Roman"/>
        <w:sz w:val="16"/>
        <w:szCs w:val="16"/>
      </w:rPr>
      <w:tab/>
    </w:r>
    <w:r>
      <w:rPr>
        <w:rFonts w:ascii="Times New Roman" w:hAnsi="Times New Roman"/>
        <w:sz w:val="16"/>
        <w:szCs w:val="16"/>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4108" w14:textId="5816433D"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sidRPr="00223BD9">
      <w:rPr>
        <w:rFonts w:ascii="Times New Roman" w:hAnsi="Times New Roman"/>
        <w:sz w:val="16"/>
        <w:szCs w:val="16"/>
      </w:rPr>
      <w:tab/>
      <w:t>Rev. 2018.04.25</w:t>
    </w:r>
    <w:r w:rsidRPr="00223BD9">
      <w:rPr>
        <w:rFonts w:ascii="Times New Roman" w:hAnsi="Times New Roman"/>
        <w:sz w:val="16"/>
        <w:szCs w:val="16"/>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FE78"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7927F3F1" w14:textId="77777777" w:rsidR="00847B1C" w:rsidRDefault="00847B1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0DB9" w14:textId="33EE4C56"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FILESIZE   \* MERGEFORMAT </w:instrText>
    </w:r>
    <w:r>
      <w:rPr>
        <w:rFonts w:ascii="Times New Roman" w:hAnsi="Times New Roman"/>
        <w:sz w:val="16"/>
        <w:szCs w:val="16"/>
      </w:rPr>
      <w:fldChar w:fldCharType="separate"/>
    </w:r>
    <w:r>
      <w:rPr>
        <w:rFonts w:ascii="Times New Roman" w:hAnsi="Times New Roman"/>
        <w:noProof/>
        <w:sz w:val="16"/>
        <w:szCs w:val="16"/>
      </w:rPr>
      <w:t>236954</w:t>
    </w:r>
    <w:r>
      <w:rPr>
        <w:rFonts w:ascii="Times New Roman" w:hAnsi="Times New Roman"/>
        <w:sz w:val="16"/>
        <w:szCs w:val="16"/>
      </w:rPr>
      <w:fldChar w:fldCharType="end"/>
    </w:r>
    <w:r w:rsidRPr="00223BD9">
      <w:rPr>
        <w:rFonts w:ascii="Times New Roman" w:hAnsi="Times New Roman"/>
        <w:sz w:val="16"/>
        <w:szCs w:val="16"/>
      </w:rPr>
      <w:tab/>
      <w:t xml:space="preserve">Rev. </w:t>
    </w:r>
    <w:r w:rsidRPr="00223BD9">
      <w:rPr>
        <w:rFonts w:ascii="Times New Roman" w:hAnsi="Times New Roman"/>
        <w:sz w:val="16"/>
        <w:szCs w:val="16"/>
      </w:rPr>
      <w:fldChar w:fldCharType="begin"/>
    </w:r>
    <w:r w:rsidRPr="00223BD9">
      <w:rPr>
        <w:rFonts w:ascii="Times New Roman" w:hAnsi="Times New Roman"/>
        <w:sz w:val="16"/>
        <w:szCs w:val="16"/>
      </w:rPr>
      <w:instrText xml:space="preserve"> SAVEDATE  \@ "yyyy.MM.dd"  \* MERGEFORMAT </w:instrText>
    </w:r>
    <w:r w:rsidRPr="00223BD9">
      <w:rPr>
        <w:rFonts w:ascii="Times New Roman" w:hAnsi="Times New Roman"/>
        <w:sz w:val="16"/>
        <w:szCs w:val="16"/>
      </w:rPr>
      <w:fldChar w:fldCharType="separate"/>
    </w:r>
    <w:r>
      <w:rPr>
        <w:rFonts w:ascii="Times New Roman" w:hAnsi="Times New Roman"/>
        <w:noProof/>
        <w:sz w:val="16"/>
        <w:szCs w:val="16"/>
      </w:rPr>
      <w:t>2020.03.05</w:t>
    </w:r>
    <w:r w:rsidRPr="00223BD9">
      <w:rPr>
        <w:rFonts w:ascii="Times New Roman" w:hAnsi="Times New Roman"/>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6BC1"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48DD7346" w14:textId="77777777" w:rsidR="00847B1C" w:rsidRDefault="00847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F0E2" w14:textId="7C4FCA56" w:rsidR="00847B1C" w:rsidRPr="00E671CB" w:rsidRDefault="00847B1C" w:rsidP="005773A8">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F6F1" w14:textId="57F350D7" w:rsidR="00847B1C" w:rsidRPr="00E671CB" w:rsidRDefault="00847B1C" w:rsidP="005D6BCE">
    <w:pPr>
      <w:pStyle w:val="Footer"/>
      <w:pBdr>
        <w:top w:val="single" w:sz="4" w:space="0" w:color="auto"/>
      </w:pBdr>
      <w:tabs>
        <w:tab w:val="clear" w:pos="4320"/>
        <w:tab w:val="clear" w:pos="8640"/>
        <w:tab w:val="right" w:pos="10080"/>
      </w:tabs>
      <w:ind w:left="-720" w:right="-720"/>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r>
      <w:rP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484D" w14:textId="1C125302" w:rsidR="00847B1C" w:rsidRPr="00F05E53" w:rsidRDefault="00847B1C" w:rsidP="00F05E53">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sidRPr="00F05E53">
      <w:rPr>
        <w:rFonts w:ascii="Times New Roman" w:hAnsi="Times New Roman"/>
        <w:sz w:val="16"/>
        <w:szCs w:val="16"/>
      </w:rPr>
      <w:fldChar w:fldCharType="begin"/>
    </w:r>
    <w:r w:rsidRPr="00F05E53">
      <w:rPr>
        <w:rFonts w:ascii="Times New Roman" w:hAnsi="Times New Roman"/>
        <w:sz w:val="16"/>
        <w:szCs w:val="16"/>
      </w:rPr>
      <w:instrText xml:space="preserve"> FILENAME   \* MERGEFORMAT </w:instrText>
    </w:r>
    <w:r w:rsidRPr="00F05E53">
      <w:rPr>
        <w:rFonts w:ascii="Times New Roman" w:hAnsi="Times New Roman"/>
        <w:sz w:val="16"/>
        <w:szCs w:val="16"/>
      </w:rPr>
      <w:fldChar w:fldCharType="separate"/>
    </w:r>
    <w:r>
      <w:rPr>
        <w:rFonts w:ascii="Times New Roman" w:hAnsi="Times New Roman"/>
        <w:noProof/>
        <w:sz w:val="16"/>
        <w:szCs w:val="16"/>
      </w:rPr>
      <w:t>20-016 SSB HVAC RFP</w:t>
    </w:r>
    <w:r w:rsidRPr="00F05E53">
      <w:rPr>
        <w:rFonts w:ascii="Times New Roman" w:hAnsi="Times New Roman"/>
        <w:sz w:val="16"/>
        <w:szCs w:val="16"/>
      </w:rPr>
      <w:fldChar w:fldCharType="end"/>
    </w:r>
    <w:r w:rsidRPr="00F05E53">
      <w:rPr>
        <w:rFonts w:ascii="Times New Roman" w:hAnsi="Times New Roman"/>
        <w:sz w:val="16"/>
        <w:szCs w:val="16"/>
      </w:rPr>
      <w:tab/>
      <w:t xml:space="preserve">Rev. </w:t>
    </w:r>
    <w:r w:rsidRPr="00F05E53">
      <w:rPr>
        <w:rFonts w:ascii="Times New Roman" w:hAnsi="Times New Roman"/>
        <w:sz w:val="16"/>
        <w:szCs w:val="16"/>
      </w:rPr>
      <w:fldChar w:fldCharType="begin"/>
    </w:r>
    <w:r w:rsidRPr="00F05E53">
      <w:rPr>
        <w:rFonts w:ascii="Times New Roman" w:hAnsi="Times New Roman"/>
        <w:sz w:val="16"/>
        <w:szCs w:val="16"/>
      </w:rPr>
      <w:instrText xml:space="preserve"> SAVEDATE  \@ "yyyy.MM.dd"  \* MERGEFORMAT </w:instrText>
    </w:r>
    <w:r w:rsidRPr="00F05E53">
      <w:rPr>
        <w:rFonts w:ascii="Times New Roman" w:hAnsi="Times New Roman"/>
        <w:sz w:val="16"/>
        <w:szCs w:val="16"/>
      </w:rPr>
      <w:fldChar w:fldCharType="separate"/>
    </w:r>
    <w:r>
      <w:rPr>
        <w:rFonts w:ascii="Times New Roman" w:hAnsi="Times New Roman"/>
        <w:noProof/>
        <w:sz w:val="16"/>
        <w:szCs w:val="16"/>
      </w:rPr>
      <w:t>2020.03.05</w:t>
    </w:r>
    <w:r w:rsidRPr="00F05E53">
      <w:rPr>
        <w:rFonts w:ascii="Times New Roman" w:hAnsi="Times New Roman"/>
        <w:sz w:val="16"/>
        <w:szCs w:val="16"/>
      </w:rPr>
      <w:fldChar w:fldCharType="end"/>
    </w:r>
    <w:r w:rsidRPr="00F05E53">
      <w:rPr>
        <w:rFonts w:ascii="Times New Roman" w:hAnsi="Times New Roman"/>
        <w:sz w:val="16"/>
        <w:szCs w:val="16"/>
      </w:rPr>
      <w:tab/>
    </w:r>
  </w:p>
  <w:p w14:paraId="6F16B4B8" w14:textId="77777777" w:rsidR="00847B1C" w:rsidRPr="00E671CB" w:rsidRDefault="00847B1C" w:rsidP="005773A8">
    <w:pPr>
      <w:pStyle w:val="Footer"/>
      <w:pBdr>
        <w:top w:val="single" w:sz="4" w:space="1" w:color="auto"/>
      </w:pBdr>
      <w:tabs>
        <w:tab w:val="clear" w:pos="4320"/>
        <w:tab w:val="clear" w:pos="8640"/>
        <w:tab w:val="right" w:pos="10080"/>
      </w:tabs>
      <w:ind w:left="-720" w:right="-720"/>
      <w:rPr>
        <w:rFonts w:ascii="Times New Roman" w:hAnsi="Times New Roman"/>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9B6F" w14:textId="060740AF" w:rsidR="00847B1C" w:rsidRPr="00E671CB" w:rsidRDefault="00847B1C" w:rsidP="00E671CB">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sidRPr="00E671CB">
      <w:rPr>
        <w:rFonts w:ascii="Times New Roman" w:hAnsi="Times New Roman"/>
        <w:sz w:val="16"/>
        <w:szCs w:val="16"/>
      </w:rPr>
      <w:t xml:space="preserve">RFP No. HHSC </w:t>
    </w:r>
    <w:r>
      <w:rPr>
        <w:rFonts w:ascii="Times New Roman" w:hAnsi="Times New Roman"/>
        <w:sz w:val="16"/>
        <w:szCs w:val="16"/>
      </w:rPr>
      <w:t>13-0143</w:t>
    </w:r>
    <w:r w:rsidRPr="00E671CB">
      <w:rPr>
        <w:rFonts w:ascii="Times New Roman" w:hAnsi="Times New Roman"/>
        <w:sz w:val="16"/>
        <w:szCs w:val="16"/>
      </w:rPr>
      <w:tab/>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r>
      <w:rPr>
        <w:rFonts w:ascii="Times New Roman" w:hAnsi="Times New Roman"/>
        <w:sz w:val="16"/>
        <w:szCs w:val="16"/>
      </w:rPr>
      <w:br/>
    </w: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SECTIONPAGES  \* Arabic  \* MERGEFORMAT </w:instrText>
    </w:r>
    <w:r>
      <w:rPr>
        <w:rFonts w:ascii="Times New Roman" w:hAnsi="Times New Roman"/>
        <w:sz w:val="16"/>
        <w:szCs w:val="16"/>
      </w:rPr>
      <w:fldChar w:fldCharType="separate"/>
    </w:r>
    <w:r>
      <w:rPr>
        <w:rFonts w:ascii="Times New Roman" w:hAnsi="Times New Roman"/>
        <w:noProof/>
        <w:sz w:val="16"/>
        <w:szCs w:val="16"/>
      </w:rPr>
      <w:t>17</w:t>
    </w:r>
    <w:r>
      <w:rPr>
        <w:rFonts w:ascii="Times New Roman" w:hAnsi="Times New Roman"/>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3513" w14:textId="4EB5963D"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sidRPr="006F384D">
      <w:rPr>
        <w:rFonts w:ascii="Times New Roman" w:hAnsi="Times New Roman"/>
        <w:sz w:val="16"/>
        <w:szCs w:val="16"/>
      </w:rPr>
      <w:tab/>
      <w:t>Rev. 2018.04.25</w:t>
    </w:r>
    <w:r w:rsidRPr="006F384D">
      <w:rPr>
        <w:rFonts w:ascii="Times New Roman" w:hAnsi="Times New Roman"/>
        <w:sz w:val="16"/>
        <w:szCs w:val="16"/>
      </w:rPr>
      <w:tab/>
    </w:r>
    <w:r>
      <w:rPr>
        <w:rFonts w:ascii="Times New Roman" w:hAnsi="Times New Roman"/>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9E2C"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7ED8A88A" w14:textId="77777777" w:rsidR="00847B1C" w:rsidRDefault="00847B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C79B" w14:textId="5F491B97"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sidRPr="00E671CB">
      <w:rPr>
        <w:rFonts w:ascii="Times New Roman" w:hAnsi="Times New Roman"/>
        <w:sz w:val="16"/>
        <w:szCs w:val="16"/>
      </w:rPr>
      <w:tab/>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r>
      <w:rPr>
        <w:rFonts w:ascii="Times New Roman" w:hAnsi="Times New Roman"/>
        <w:sz w:val="16"/>
        <w:szCs w:val="16"/>
      </w:rPr>
      <w:br/>
    </w: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F704" w14:textId="77777777" w:rsidR="00847B1C" w:rsidRDefault="00847B1C">
    <w:pPr>
      <w:pBdr>
        <w:top w:val="single" w:sz="12" w:space="1" w:color="auto"/>
      </w:pBdr>
      <w:tabs>
        <w:tab w:val="center" w:pos="4320"/>
        <w:tab w:val="center" w:pos="9450"/>
        <w:tab w:val="right" w:pos="9720"/>
      </w:tabs>
      <w:spacing w:line="360" w:lineRule="auto"/>
      <w:ind w:left="-810"/>
      <w:jc w:val="right"/>
      <w:rPr>
        <w:rFonts w:ascii="Arial" w:hAnsi="Arial" w:cs="Arial"/>
        <w:sz w:val="18"/>
        <w:szCs w:val="18"/>
      </w:rPr>
    </w:pPr>
    <w:r>
      <w:rPr>
        <w:rFonts w:ascii="Arial" w:hAnsi="Arial" w:cs="Arial"/>
        <w:sz w:val="18"/>
        <w:szCs w:val="18"/>
      </w:rPr>
      <w:tab/>
    </w:r>
  </w:p>
  <w:p w14:paraId="5E421D95" w14:textId="77777777" w:rsidR="00847B1C" w:rsidRDefault="00847B1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ABA4" w14:textId="12B45B88" w:rsidR="00847B1C" w:rsidRPr="00E671CB" w:rsidRDefault="00847B1C" w:rsidP="00D66E19">
    <w:pPr>
      <w:pStyle w:val="Footer"/>
      <w:pBdr>
        <w:top w:val="single" w:sz="4" w:space="1" w:color="auto"/>
      </w:pBdr>
      <w:tabs>
        <w:tab w:val="clear" w:pos="4320"/>
        <w:tab w:val="clear" w:pos="8640"/>
        <w:tab w:val="right" w:pos="10080"/>
      </w:tabs>
      <w:ind w:left="-720" w:right="-72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MERGEFORMAT </w:instrText>
    </w:r>
    <w:r>
      <w:rPr>
        <w:rFonts w:ascii="Times New Roman" w:hAnsi="Times New Roman"/>
        <w:sz w:val="16"/>
        <w:szCs w:val="16"/>
      </w:rPr>
      <w:fldChar w:fldCharType="separate"/>
    </w:r>
    <w:r>
      <w:rPr>
        <w:rFonts w:ascii="Times New Roman" w:hAnsi="Times New Roman"/>
        <w:noProof/>
        <w:sz w:val="16"/>
        <w:szCs w:val="16"/>
      </w:rPr>
      <w:t>20-016 SSB HVAC RFP</w:t>
    </w:r>
    <w:r>
      <w:rPr>
        <w:rFonts w:ascii="Times New Roman" w:hAnsi="Times New Roman"/>
        <w:sz w:val="16"/>
        <w:szCs w:val="16"/>
      </w:rPr>
      <w:fldChar w:fldCharType="end"/>
    </w:r>
    <w:r>
      <w:rPr>
        <w:rFonts w:ascii="Times New Roman" w:hAnsi="Times New Roman"/>
        <w:sz w:val="16"/>
        <w:szCs w:val="16"/>
      </w:rPr>
      <w:tab/>
    </w:r>
    <w:r w:rsidRPr="00E671CB">
      <w:rPr>
        <w:rFonts w:ascii="Times New Roman" w:hAnsi="Times New Roman"/>
        <w:sz w:val="16"/>
        <w:szCs w:val="16"/>
      </w:rPr>
      <w:t xml:space="preserve">Rev. </w:t>
    </w:r>
    <w:r w:rsidRPr="00E671CB">
      <w:rPr>
        <w:rFonts w:ascii="Times New Roman" w:hAnsi="Times New Roman"/>
        <w:sz w:val="16"/>
        <w:szCs w:val="16"/>
      </w:rPr>
      <w:fldChar w:fldCharType="begin"/>
    </w:r>
    <w:r w:rsidRPr="00E671CB">
      <w:rPr>
        <w:rFonts w:ascii="Times New Roman" w:hAnsi="Times New Roman"/>
        <w:sz w:val="16"/>
        <w:szCs w:val="16"/>
      </w:rPr>
      <w:instrText xml:space="preserve"> SAVEDATE  \@ "yyyy.MM.dd"  \* MERGEFORMAT </w:instrText>
    </w:r>
    <w:r w:rsidRPr="00E671CB">
      <w:rPr>
        <w:rFonts w:ascii="Times New Roman" w:hAnsi="Times New Roman"/>
        <w:sz w:val="16"/>
        <w:szCs w:val="16"/>
      </w:rPr>
      <w:fldChar w:fldCharType="separate"/>
    </w:r>
    <w:r>
      <w:rPr>
        <w:rFonts w:ascii="Times New Roman" w:hAnsi="Times New Roman"/>
        <w:noProof/>
        <w:sz w:val="16"/>
        <w:szCs w:val="16"/>
      </w:rPr>
      <w:t>2020.03.05</w:t>
    </w:r>
    <w:r w:rsidRPr="00E671CB">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9F05" w14:textId="77777777" w:rsidR="00847B1C" w:rsidRDefault="00847B1C">
      <w:r>
        <w:separator/>
      </w:r>
    </w:p>
  </w:footnote>
  <w:footnote w:type="continuationSeparator" w:id="0">
    <w:p w14:paraId="549DC7EE" w14:textId="77777777" w:rsidR="00847B1C" w:rsidRDefault="0084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1A5B" w14:textId="77777777" w:rsidR="00847B1C" w:rsidRDefault="00847B1C" w:rsidP="005773A8">
    <w:pPr>
      <w:pStyle w:val="Header"/>
      <w:jc w:val="right"/>
    </w:pPr>
    <w:r>
      <w:rPr>
        <w:noProof/>
      </w:rPr>
      <w:drawing>
        <wp:inline distT="0" distB="0" distL="0" distR="0" wp14:anchorId="05414795" wp14:editId="3463C7F7">
          <wp:extent cx="1095375" cy="685800"/>
          <wp:effectExtent l="0" t="0" r="9525" b="0"/>
          <wp:docPr id="8" name="Picture 8"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0725" w14:textId="77777777" w:rsidR="00847B1C" w:rsidRDefault="00847B1C" w:rsidP="00CA032A">
    <w:pPr>
      <w:pStyle w:val="Header"/>
      <w:jc w:val="right"/>
    </w:pPr>
    <w:r>
      <w:rPr>
        <w:noProof/>
      </w:rPr>
      <w:drawing>
        <wp:inline distT="0" distB="0" distL="0" distR="0" wp14:anchorId="72FB2858" wp14:editId="28479B1A">
          <wp:extent cx="1095375" cy="685800"/>
          <wp:effectExtent l="0" t="0" r="9525" b="0"/>
          <wp:docPr id="9" name="Picture 9"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5948" w14:textId="77777777" w:rsidR="00847B1C" w:rsidRDefault="00847B1C" w:rsidP="00CA032A">
    <w:pPr>
      <w:pStyle w:val="Header"/>
      <w:jc w:val="right"/>
    </w:pPr>
    <w:r>
      <w:rPr>
        <w:noProof/>
      </w:rPr>
      <w:drawing>
        <wp:inline distT="0" distB="0" distL="0" distR="0" wp14:anchorId="5E15F3E8" wp14:editId="0B3B05B8">
          <wp:extent cx="866775" cy="542925"/>
          <wp:effectExtent l="0" t="0" r="9525" b="9525"/>
          <wp:docPr id="13" name="Picture 13"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3411245"/>
    <w:multiLevelType w:val="hybridMultilevel"/>
    <w:tmpl w:val="D316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69B5"/>
    <w:multiLevelType w:val="hybridMultilevel"/>
    <w:tmpl w:val="917A7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4736F"/>
    <w:multiLevelType w:val="hybridMultilevel"/>
    <w:tmpl w:val="0F8CE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87046"/>
    <w:multiLevelType w:val="hybridMultilevel"/>
    <w:tmpl w:val="18503924"/>
    <w:lvl w:ilvl="0" w:tplc="E4343540">
      <w:start w:val="1"/>
      <w:numFmt w:val="decimal"/>
      <w:lvlText w:val="%1."/>
      <w:lvlJc w:val="left"/>
      <w:pPr>
        <w:tabs>
          <w:tab w:val="num" w:pos="720"/>
        </w:tabs>
        <w:ind w:left="720" w:hanging="360"/>
      </w:pPr>
      <w:rPr>
        <w:rFonts w:hint="default"/>
      </w:rPr>
    </w:lvl>
    <w:lvl w:ilvl="1" w:tplc="4E129A0A" w:tentative="1">
      <w:start w:val="1"/>
      <w:numFmt w:val="lowerLetter"/>
      <w:lvlText w:val="%2."/>
      <w:lvlJc w:val="left"/>
      <w:pPr>
        <w:tabs>
          <w:tab w:val="num" w:pos="1440"/>
        </w:tabs>
        <w:ind w:left="1440" w:hanging="360"/>
      </w:pPr>
    </w:lvl>
    <w:lvl w:ilvl="2" w:tplc="E81659A0" w:tentative="1">
      <w:start w:val="1"/>
      <w:numFmt w:val="lowerRoman"/>
      <w:lvlText w:val="%3."/>
      <w:lvlJc w:val="right"/>
      <w:pPr>
        <w:tabs>
          <w:tab w:val="num" w:pos="2160"/>
        </w:tabs>
        <w:ind w:left="2160" w:hanging="180"/>
      </w:pPr>
    </w:lvl>
    <w:lvl w:ilvl="3" w:tplc="B4106F04" w:tentative="1">
      <w:start w:val="1"/>
      <w:numFmt w:val="decimal"/>
      <w:lvlText w:val="%4."/>
      <w:lvlJc w:val="left"/>
      <w:pPr>
        <w:tabs>
          <w:tab w:val="num" w:pos="2880"/>
        </w:tabs>
        <w:ind w:left="2880" w:hanging="360"/>
      </w:pPr>
    </w:lvl>
    <w:lvl w:ilvl="4" w:tplc="5DC0ED42" w:tentative="1">
      <w:start w:val="1"/>
      <w:numFmt w:val="lowerLetter"/>
      <w:lvlText w:val="%5."/>
      <w:lvlJc w:val="left"/>
      <w:pPr>
        <w:tabs>
          <w:tab w:val="num" w:pos="3600"/>
        </w:tabs>
        <w:ind w:left="3600" w:hanging="360"/>
      </w:pPr>
    </w:lvl>
    <w:lvl w:ilvl="5" w:tplc="ACD87C08" w:tentative="1">
      <w:start w:val="1"/>
      <w:numFmt w:val="lowerRoman"/>
      <w:lvlText w:val="%6."/>
      <w:lvlJc w:val="right"/>
      <w:pPr>
        <w:tabs>
          <w:tab w:val="num" w:pos="4320"/>
        </w:tabs>
        <w:ind w:left="4320" w:hanging="180"/>
      </w:pPr>
    </w:lvl>
    <w:lvl w:ilvl="6" w:tplc="DB3E6F52" w:tentative="1">
      <w:start w:val="1"/>
      <w:numFmt w:val="decimal"/>
      <w:lvlText w:val="%7."/>
      <w:lvlJc w:val="left"/>
      <w:pPr>
        <w:tabs>
          <w:tab w:val="num" w:pos="5040"/>
        </w:tabs>
        <w:ind w:left="5040" w:hanging="360"/>
      </w:pPr>
    </w:lvl>
    <w:lvl w:ilvl="7" w:tplc="096497B0" w:tentative="1">
      <w:start w:val="1"/>
      <w:numFmt w:val="lowerLetter"/>
      <w:lvlText w:val="%8."/>
      <w:lvlJc w:val="left"/>
      <w:pPr>
        <w:tabs>
          <w:tab w:val="num" w:pos="5760"/>
        </w:tabs>
        <w:ind w:left="5760" w:hanging="360"/>
      </w:pPr>
    </w:lvl>
    <w:lvl w:ilvl="8" w:tplc="9E98A2DE" w:tentative="1">
      <w:start w:val="1"/>
      <w:numFmt w:val="lowerRoman"/>
      <w:lvlText w:val="%9."/>
      <w:lvlJc w:val="right"/>
      <w:pPr>
        <w:tabs>
          <w:tab w:val="num" w:pos="6480"/>
        </w:tabs>
        <w:ind w:left="6480" w:hanging="180"/>
      </w:pPr>
    </w:lvl>
  </w:abstractNum>
  <w:abstractNum w:abstractNumId="5">
    <w:nsid w:val="24213AEA"/>
    <w:multiLevelType w:val="multilevel"/>
    <w:tmpl w:val="B09AB264"/>
    <w:lvl w:ilvl="0">
      <w:start w:val="1"/>
      <w:numFmt w:val="decimal"/>
      <w:pStyle w:val="SectionSub1"/>
      <w:lvlText w:val="%1.0"/>
      <w:lvlJc w:val="left"/>
      <w:pPr>
        <w:tabs>
          <w:tab w:val="num" w:pos="720"/>
        </w:tabs>
        <w:ind w:left="720" w:hanging="720"/>
      </w:pPr>
      <w:rPr>
        <w:rFonts w:hint="default"/>
        <w:u w:val="none"/>
      </w:rPr>
    </w:lvl>
    <w:lvl w:ilvl="1">
      <w:start w:val="1"/>
      <w:numFmt w:val="decimal"/>
      <w:pStyle w:val="SectionSub2"/>
      <w:lvlText w:val="%1.%2"/>
      <w:lvlJc w:val="left"/>
      <w:pPr>
        <w:tabs>
          <w:tab w:val="num" w:pos="1440"/>
        </w:tabs>
        <w:ind w:left="1440" w:hanging="720"/>
      </w:pPr>
      <w:rPr>
        <w:rFonts w:hint="default"/>
        <w:u w:val="none"/>
      </w:rPr>
    </w:lvl>
    <w:lvl w:ilvl="2">
      <w:start w:val="1"/>
      <w:numFmt w:val="decimal"/>
      <w:pStyle w:val="Sectionsub3"/>
      <w:lvlText w:val="%1.%2.%3"/>
      <w:lvlJc w:val="left"/>
      <w:pPr>
        <w:tabs>
          <w:tab w:val="num" w:pos="2160"/>
        </w:tabs>
        <w:ind w:left="216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ectionSub4"/>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6">
    <w:nsid w:val="2A3C79FA"/>
    <w:multiLevelType w:val="hybridMultilevel"/>
    <w:tmpl w:val="2A92A6A0"/>
    <w:lvl w:ilvl="0" w:tplc="864CA1C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93E47"/>
    <w:multiLevelType w:val="hybridMultilevel"/>
    <w:tmpl w:val="5DA62CF2"/>
    <w:lvl w:ilvl="0" w:tplc="3F16B904">
      <w:start w:val="1"/>
      <w:numFmt w:val="upperRoman"/>
      <w:pStyle w:val="BasicAlphaSeq"/>
      <w:lvlText w:val="%1."/>
      <w:lvlJc w:val="left"/>
      <w:pPr>
        <w:tabs>
          <w:tab w:val="num" w:pos="360"/>
        </w:tabs>
        <w:ind w:left="360" w:hanging="360"/>
      </w:pPr>
      <w:rPr>
        <w:rFonts w:hint="default"/>
        <w:b w:val="0"/>
      </w:rPr>
    </w:lvl>
    <w:lvl w:ilvl="1" w:tplc="6E1CBBFC" w:tentative="1">
      <w:start w:val="1"/>
      <w:numFmt w:val="lowerLetter"/>
      <w:lvlText w:val="%2."/>
      <w:lvlJc w:val="left"/>
      <w:pPr>
        <w:tabs>
          <w:tab w:val="num" w:pos="1440"/>
        </w:tabs>
        <w:ind w:left="1440" w:hanging="360"/>
      </w:pPr>
    </w:lvl>
    <w:lvl w:ilvl="2" w:tplc="4ED6BAA0" w:tentative="1">
      <w:start w:val="1"/>
      <w:numFmt w:val="lowerRoman"/>
      <w:lvlText w:val="%3."/>
      <w:lvlJc w:val="right"/>
      <w:pPr>
        <w:tabs>
          <w:tab w:val="num" w:pos="2160"/>
        </w:tabs>
        <w:ind w:left="2160" w:hanging="180"/>
      </w:pPr>
    </w:lvl>
    <w:lvl w:ilvl="3" w:tplc="313401BE" w:tentative="1">
      <w:start w:val="1"/>
      <w:numFmt w:val="decimal"/>
      <w:lvlText w:val="%4."/>
      <w:lvlJc w:val="left"/>
      <w:pPr>
        <w:tabs>
          <w:tab w:val="num" w:pos="2880"/>
        </w:tabs>
        <w:ind w:left="2880" w:hanging="360"/>
      </w:pPr>
    </w:lvl>
    <w:lvl w:ilvl="4" w:tplc="53DEE554" w:tentative="1">
      <w:start w:val="1"/>
      <w:numFmt w:val="lowerLetter"/>
      <w:lvlText w:val="%5."/>
      <w:lvlJc w:val="left"/>
      <w:pPr>
        <w:tabs>
          <w:tab w:val="num" w:pos="3600"/>
        </w:tabs>
        <w:ind w:left="3600" w:hanging="360"/>
      </w:pPr>
    </w:lvl>
    <w:lvl w:ilvl="5" w:tplc="5FA010B4" w:tentative="1">
      <w:start w:val="1"/>
      <w:numFmt w:val="lowerRoman"/>
      <w:lvlText w:val="%6."/>
      <w:lvlJc w:val="right"/>
      <w:pPr>
        <w:tabs>
          <w:tab w:val="num" w:pos="4320"/>
        </w:tabs>
        <w:ind w:left="4320" w:hanging="180"/>
      </w:pPr>
    </w:lvl>
    <w:lvl w:ilvl="6" w:tplc="49444582" w:tentative="1">
      <w:start w:val="1"/>
      <w:numFmt w:val="decimal"/>
      <w:lvlText w:val="%7."/>
      <w:lvlJc w:val="left"/>
      <w:pPr>
        <w:tabs>
          <w:tab w:val="num" w:pos="5040"/>
        </w:tabs>
        <w:ind w:left="5040" w:hanging="360"/>
      </w:pPr>
    </w:lvl>
    <w:lvl w:ilvl="7" w:tplc="E0B65336" w:tentative="1">
      <w:start w:val="1"/>
      <w:numFmt w:val="lowerLetter"/>
      <w:lvlText w:val="%8."/>
      <w:lvlJc w:val="left"/>
      <w:pPr>
        <w:tabs>
          <w:tab w:val="num" w:pos="5760"/>
        </w:tabs>
        <w:ind w:left="5760" w:hanging="360"/>
      </w:pPr>
    </w:lvl>
    <w:lvl w:ilvl="8" w:tplc="A7C0F9BC" w:tentative="1">
      <w:start w:val="1"/>
      <w:numFmt w:val="lowerRoman"/>
      <w:lvlText w:val="%9."/>
      <w:lvlJc w:val="right"/>
      <w:pPr>
        <w:tabs>
          <w:tab w:val="num" w:pos="6480"/>
        </w:tabs>
        <w:ind w:left="6480" w:hanging="180"/>
      </w:pPr>
    </w:lvl>
  </w:abstractNum>
  <w:abstractNum w:abstractNumId="8">
    <w:nsid w:val="30F13F16"/>
    <w:multiLevelType w:val="multilevel"/>
    <w:tmpl w:val="B7747094"/>
    <w:lvl w:ilvl="0">
      <w:start w:val="1"/>
      <w:numFmt w:val="upperRoman"/>
      <w:pStyle w:val="MR1"/>
      <w:lvlText w:val="MR-%1."/>
      <w:lvlJc w:val="left"/>
      <w:pPr>
        <w:tabs>
          <w:tab w:val="num" w:pos="1080"/>
        </w:tabs>
        <w:ind w:left="1080" w:hanging="1080"/>
      </w:pPr>
      <w:rPr>
        <w:rFonts w:hint="default"/>
        <w:u w:val="none"/>
      </w:rPr>
    </w:lvl>
    <w:lvl w:ilvl="1">
      <w:start w:val="1"/>
      <w:numFmt w:val="upperLetter"/>
      <w:pStyle w:val="MR2"/>
      <w:lvlText w:val="MR-%1.%2"/>
      <w:lvlJc w:val="left"/>
      <w:pPr>
        <w:tabs>
          <w:tab w:val="num" w:pos="2160"/>
        </w:tabs>
        <w:ind w:left="2160" w:hanging="1080"/>
      </w:pPr>
      <w:rPr>
        <w:rFonts w:hint="default"/>
        <w:u w:val="none"/>
      </w:rPr>
    </w:lvl>
    <w:lvl w:ilvl="2">
      <w:start w:val="1"/>
      <w:numFmt w:val="lowerLetter"/>
      <w:lvlText w:val="MR.%1.%2.%3"/>
      <w:lvlJc w:val="left"/>
      <w:pPr>
        <w:tabs>
          <w:tab w:val="num" w:pos="2160"/>
        </w:tabs>
        <w:ind w:left="2160" w:hanging="1440"/>
      </w:pPr>
      <w:rPr>
        <w:rFonts w:hint="default"/>
        <w:u w:val="none"/>
      </w:rPr>
    </w:lvl>
    <w:lvl w:ilvl="3">
      <w:start w:val="1"/>
      <w:numFmt w:val="lowerRoman"/>
      <w:lvlText w:val="MR-%1.%2.%3.%4"/>
      <w:lvlJc w:val="left"/>
      <w:pPr>
        <w:tabs>
          <w:tab w:val="num" w:pos="2880"/>
        </w:tabs>
        <w:ind w:left="2880" w:hanging="1800"/>
      </w:pPr>
      <w:rPr>
        <w:rFonts w:ascii="Times New Roman" w:hAnsi="Times New Roman" w:hint="default"/>
        <w:b w:val="0"/>
        <w:i w:val="0"/>
        <w:sz w:val="16"/>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9">
    <w:nsid w:val="328F5B01"/>
    <w:multiLevelType w:val="hybridMultilevel"/>
    <w:tmpl w:val="BC988C06"/>
    <w:lvl w:ilvl="0" w:tplc="FFFFFFFF">
      <w:start w:val="1"/>
      <w:numFmt w:val="bullet"/>
      <w:pStyle w:val="BasicIndentBulletSeq"/>
      <w:lvlText w:val=""/>
      <w:lvlJc w:val="left"/>
      <w:pPr>
        <w:tabs>
          <w:tab w:val="num" w:pos="1080"/>
        </w:tabs>
        <w:ind w:left="1080" w:hanging="360"/>
      </w:pPr>
      <w:rPr>
        <w:rFonts w:ascii="Symbol" w:hAnsi="Symbol" w:hint="default"/>
        <w:b w:val="0"/>
      </w:rPr>
    </w:lvl>
    <w:lvl w:ilvl="1" w:tplc="FFFFFFFF">
      <w:start w:val="1"/>
      <w:numFmt w:val="upperLetter"/>
      <w:lvlText w:val="%2."/>
      <w:lvlJc w:val="left"/>
      <w:pPr>
        <w:tabs>
          <w:tab w:val="num" w:pos="1800"/>
        </w:tabs>
        <w:ind w:left="1800" w:hanging="360"/>
      </w:pPr>
      <w:rPr>
        <w:rFonts w:hint="default"/>
      </w:rPr>
    </w:lvl>
    <w:lvl w:ilvl="2" w:tplc="5852BD44">
      <w:start w:val="3"/>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33E101F6"/>
    <w:multiLevelType w:val="multilevel"/>
    <w:tmpl w:val="74042B82"/>
    <w:lvl w:ilvl="0">
      <w:start w:val="1"/>
      <w:numFmt w:val="decimal"/>
      <w:pStyle w:val="BasicNumbered"/>
      <w:lvlText w:val="%1."/>
      <w:lvlJc w:val="left"/>
      <w:pPr>
        <w:tabs>
          <w:tab w:val="num" w:pos="360"/>
        </w:tabs>
        <w:ind w:left="360" w:hanging="360"/>
      </w:pPr>
      <w:rPr>
        <w:rFonts w:hint="default"/>
      </w:rPr>
    </w:lvl>
    <w:lvl w:ilvl="1">
      <w:start w:val="1"/>
      <w:numFmt w:val="decimal"/>
      <w:pStyle w:val="BasicNumbered2"/>
      <w:lvlText w:val="%1.%2."/>
      <w:lvlJc w:val="left"/>
      <w:pPr>
        <w:tabs>
          <w:tab w:val="num" w:pos="792"/>
        </w:tabs>
        <w:ind w:left="792" w:hanging="432"/>
      </w:pPr>
    </w:lvl>
    <w:lvl w:ilvl="2">
      <w:start w:val="1"/>
      <w:numFmt w:val="decimal"/>
      <w:pStyle w:val="BasicNumbered3"/>
      <w:lvlText w:val="%1.%2.%3."/>
      <w:lvlJc w:val="left"/>
      <w:pPr>
        <w:tabs>
          <w:tab w:val="num" w:pos="1440"/>
        </w:tabs>
        <w:ind w:left="1224" w:hanging="504"/>
      </w:pPr>
    </w:lvl>
    <w:lvl w:ilvl="3">
      <w:start w:val="1"/>
      <w:numFmt w:val="decimal"/>
      <w:pStyle w:val="BasicNumbered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4F845F1"/>
    <w:multiLevelType w:val="multilevel"/>
    <w:tmpl w:val="29A032E2"/>
    <w:lvl w:ilvl="0">
      <w:start w:val="1"/>
      <w:numFmt w:val="decimal"/>
      <w:lvlText w:val="%1."/>
      <w:lvlJc w:val="left"/>
      <w:pPr>
        <w:tabs>
          <w:tab w:val="num" w:pos="360"/>
        </w:tabs>
        <w:ind w:left="360" w:hanging="360"/>
      </w:pPr>
    </w:lvl>
    <w:lvl w:ilvl="1">
      <w:start w:val="1"/>
      <w:numFmt w:val="upperLetter"/>
      <w:pStyle w:val="Level2"/>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nsid w:val="3EA46249"/>
    <w:multiLevelType w:val="hybridMultilevel"/>
    <w:tmpl w:val="80781B16"/>
    <w:lvl w:ilvl="0" w:tplc="FFFFFFFF">
      <w:start w:val="1"/>
      <w:numFmt w:val="lowerRoman"/>
      <w:lvlText w:val="%1."/>
      <w:lvlJc w:val="right"/>
      <w:pPr>
        <w:tabs>
          <w:tab w:val="num" w:pos="540"/>
        </w:tabs>
        <w:ind w:left="540" w:hanging="18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6305628"/>
    <w:multiLevelType w:val="hybridMultilevel"/>
    <w:tmpl w:val="99AE2926"/>
    <w:lvl w:ilvl="0" w:tplc="C35409C2">
      <w:start w:val="1"/>
      <w:numFmt w:val="bullet"/>
      <w:pStyle w:val="AnswersBullet"/>
      <w:lvlText w:val=""/>
      <w:lvlJc w:val="left"/>
      <w:pPr>
        <w:tabs>
          <w:tab w:val="num" w:pos="1800"/>
        </w:tabs>
        <w:ind w:left="1800" w:hanging="360"/>
      </w:pPr>
      <w:rPr>
        <w:rFonts w:ascii="Symbol" w:hAnsi="Symbol" w:hint="default"/>
      </w:rPr>
    </w:lvl>
    <w:lvl w:ilvl="1" w:tplc="B674353E">
      <w:start w:val="1"/>
      <w:numFmt w:val="bullet"/>
      <w:pStyle w:val="Answersbullet1"/>
      <w:lvlText w:val="o"/>
      <w:lvlJc w:val="left"/>
      <w:pPr>
        <w:tabs>
          <w:tab w:val="num" w:pos="2520"/>
        </w:tabs>
        <w:ind w:left="2520" w:hanging="360"/>
      </w:pPr>
      <w:rPr>
        <w:rFonts w:ascii="Courier New" w:hAnsi="Courier New" w:cs="Courier New" w:hint="default"/>
      </w:rPr>
    </w:lvl>
    <w:lvl w:ilvl="2" w:tplc="15E419E4" w:tentative="1">
      <w:start w:val="1"/>
      <w:numFmt w:val="bullet"/>
      <w:lvlText w:val=""/>
      <w:lvlJc w:val="left"/>
      <w:pPr>
        <w:tabs>
          <w:tab w:val="num" w:pos="3240"/>
        </w:tabs>
        <w:ind w:left="3240" w:hanging="360"/>
      </w:pPr>
      <w:rPr>
        <w:rFonts w:ascii="Wingdings" w:hAnsi="Wingdings" w:hint="default"/>
      </w:rPr>
    </w:lvl>
    <w:lvl w:ilvl="3" w:tplc="C1BE37E4" w:tentative="1">
      <w:start w:val="1"/>
      <w:numFmt w:val="bullet"/>
      <w:lvlText w:val=""/>
      <w:lvlJc w:val="left"/>
      <w:pPr>
        <w:tabs>
          <w:tab w:val="num" w:pos="3960"/>
        </w:tabs>
        <w:ind w:left="3960" w:hanging="360"/>
      </w:pPr>
      <w:rPr>
        <w:rFonts w:ascii="Symbol" w:hAnsi="Symbol" w:hint="default"/>
      </w:rPr>
    </w:lvl>
    <w:lvl w:ilvl="4" w:tplc="791499CE" w:tentative="1">
      <w:start w:val="1"/>
      <w:numFmt w:val="bullet"/>
      <w:lvlText w:val="o"/>
      <w:lvlJc w:val="left"/>
      <w:pPr>
        <w:tabs>
          <w:tab w:val="num" w:pos="4680"/>
        </w:tabs>
        <w:ind w:left="4680" w:hanging="360"/>
      </w:pPr>
      <w:rPr>
        <w:rFonts w:ascii="Courier New" w:hAnsi="Courier New" w:cs="Courier New" w:hint="default"/>
      </w:rPr>
    </w:lvl>
    <w:lvl w:ilvl="5" w:tplc="16AE563A" w:tentative="1">
      <w:start w:val="1"/>
      <w:numFmt w:val="bullet"/>
      <w:lvlText w:val=""/>
      <w:lvlJc w:val="left"/>
      <w:pPr>
        <w:tabs>
          <w:tab w:val="num" w:pos="5400"/>
        </w:tabs>
        <w:ind w:left="5400" w:hanging="360"/>
      </w:pPr>
      <w:rPr>
        <w:rFonts w:ascii="Wingdings" w:hAnsi="Wingdings" w:hint="default"/>
      </w:rPr>
    </w:lvl>
    <w:lvl w:ilvl="6" w:tplc="6A1AC4D6" w:tentative="1">
      <w:start w:val="1"/>
      <w:numFmt w:val="bullet"/>
      <w:lvlText w:val=""/>
      <w:lvlJc w:val="left"/>
      <w:pPr>
        <w:tabs>
          <w:tab w:val="num" w:pos="6120"/>
        </w:tabs>
        <w:ind w:left="6120" w:hanging="360"/>
      </w:pPr>
      <w:rPr>
        <w:rFonts w:ascii="Symbol" w:hAnsi="Symbol" w:hint="default"/>
      </w:rPr>
    </w:lvl>
    <w:lvl w:ilvl="7" w:tplc="B716668C" w:tentative="1">
      <w:start w:val="1"/>
      <w:numFmt w:val="bullet"/>
      <w:lvlText w:val="o"/>
      <w:lvlJc w:val="left"/>
      <w:pPr>
        <w:tabs>
          <w:tab w:val="num" w:pos="6840"/>
        </w:tabs>
        <w:ind w:left="6840" w:hanging="360"/>
      </w:pPr>
      <w:rPr>
        <w:rFonts w:ascii="Courier New" w:hAnsi="Courier New" w:cs="Courier New" w:hint="default"/>
      </w:rPr>
    </w:lvl>
    <w:lvl w:ilvl="8" w:tplc="A03EDF1E" w:tentative="1">
      <w:start w:val="1"/>
      <w:numFmt w:val="bullet"/>
      <w:lvlText w:val=""/>
      <w:lvlJc w:val="left"/>
      <w:pPr>
        <w:tabs>
          <w:tab w:val="num" w:pos="7560"/>
        </w:tabs>
        <w:ind w:left="7560" w:hanging="360"/>
      </w:pPr>
      <w:rPr>
        <w:rFonts w:ascii="Wingdings" w:hAnsi="Wingdings" w:hint="default"/>
      </w:rPr>
    </w:lvl>
  </w:abstractNum>
  <w:abstractNum w:abstractNumId="14">
    <w:nsid w:val="48883BBA"/>
    <w:multiLevelType w:val="hybridMultilevel"/>
    <w:tmpl w:val="80781B16"/>
    <w:lvl w:ilvl="0" w:tplc="FFFFFFFF">
      <w:start w:val="1"/>
      <w:numFmt w:val="lowerRoman"/>
      <w:lvlText w:val="%1."/>
      <w:lvlJc w:val="right"/>
      <w:pPr>
        <w:tabs>
          <w:tab w:val="num" w:pos="540"/>
        </w:tabs>
        <w:ind w:left="540" w:hanging="18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8995BC1"/>
    <w:multiLevelType w:val="hybridMultilevel"/>
    <w:tmpl w:val="A014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36CAB"/>
    <w:multiLevelType w:val="hybridMultilevel"/>
    <w:tmpl w:val="62862C58"/>
    <w:lvl w:ilvl="0" w:tplc="B60219DE">
      <w:start w:val="1"/>
      <w:numFmt w:val="decimal"/>
      <w:lvlText w:val="%1."/>
      <w:lvlJc w:val="left"/>
      <w:pPr>
        <w:tabs>
          <w:tab w:val="num" w:pos="720"/>
        </w:tabs>
        <w:ind w:left="720" w:hanging="360"/>
      </w:pPr>
    </w:lvl>
    <w:lvl w:ilvl="1" w:tplc="D78CA45A" w:tentative="1">
      <w:start w:val="1"/>
      <w:numFmt w:val="lowerLetter"/>
      <w:lvlText w:val="%2."/>
      <w:lvlJc w:val="left"/>
      <w:pPr>
        <w:tabs>
          <w:tab w:val="num" w:pos="1440"/>
        </w:tabs>
        <w:ind w:left="1440" w:hanging="360"/>
      </w:pPr>
    </w:lvl>
    <w:lvl w:ilvl="2" w:tplc="AE8CBCBC" w:tentative="1">
      <w:start w:val="1"/>
      <w:numFmt w:val="lowerRoman"/>
      <w:lvlText w:val="%3."/>
      <w:lvlJc w:val="right"/>
      <w:pPr>
        <w:tabs>
          <w:tab w:val="num" w:pos="2160"/>
        </w:tabs>
        <w:ind w:left="2160" w:hanging="180"/>
      </w:pPr>
    </w:lvl>
    <w:lvl w:ilvl="3" w:tplc="32009F60" w:tentative="1">
      <w:start w:val="1"/>
      <w:numFmt w:val="decimal"/>
      <w:lvlText w:val="%4."/>
      <w:lvlJc w:val="left"/>
      <w:pPr>
        <w:tabs>
          <w:tab w:val="num" w:pos="2880"/>
        </w:tabs>
        <w:ind w:left="2880" w:hanging="360"/>
      </w:pPr>
    </w:lvl>
    <w:lvl w:ilvl="4" w:tplc="99387E02" w:tentative="1">
      <w:start w:val="1"/>
      <w:numFmt w:val="lowerLetter"/>
      <w:lvlText w:val="%5."/>
      <w:lvlJc w:val="left"/>
      <w:pPr>
        <w:tabs>
          <w:tab w:val="num" w:pos="3600"/>
        </w:tabs>
        <w:ind w:left="3600" w:hanging="360"/>
      </w:pPr>
    </w:lvl>
    <w:lvl w:ilvl="5" w:tplc="709685C4" w:tentative="1">
      <w:start w:val="1"/>
      <w:numFmt w:val="lowerRoman"/>
      <w:lvlText w:val="%6."/>
      <w:lvlJc w:val="right"/>
      <w:pPr>
        <w:tabs>
          <w:tab w:val="num" w:pos="4320"/>
        </w:tabs>
        <w:ind w:left="4320" w:hanging="180"/>
      </w:pPr>
    </w:lvl>
    <w:lvl w:ilvl="6" w:tplc="1AF8E6B4" w:tentative="1">
      <w:start w:val="1"/>
      <w:numFmt w:val="decimal"/>
      <w:lvlText w:val="%7."/>
      <w:lvlJc w:val="left"/>
      <w:pPr>
        <w:tabs>
          <w:tab w:val="num" w:pos="5040"/>
        </w:tabs>
        <w:ind w:left="5040" w:hanging="360"/>
      </w:pPr>
    </w:lvl>
    <w:lvl w:ilvl="7" w:tplc="2E0A7C7C" w:tentative="1">
      <w:start w:val="1"/>
      <w:numFmt w:val="lowerLetter"/>
      <w:lvlText w:val="%8."/>
      <w:lvlJc w:val="left"/>
      <w:pPr>
        <w:tabs>
          <w:tab w:val="num" w:pos="5760"/>
        </w:tabs>
        <w:ind w:left="5760" w:hanging="360"/>
      </w:pPr>
    </w:lvl>
    <w:lvl w:ilvl="8" w:tplc="012C5BB0" w:tentative="1">
      <w:start w:val="1"/>
      <w:numFmt w:val="lowerRoman"/>
      <w:lvlText w:val="%9."/>
      <w:lvlJc w:val="right"/>
      <w:pPr>
        <w:tabs>
          <w:tab w:val="num" w:pos="6480"/>
        </w:tabs>
        <w:ind w:left="6480" w:hanging="180"/>
      </w:pPr>
    </w:lvl>
  </w:abstractNum>
  <w:abstractNum w:abstractNumId="17">
    <w:nsid w:val="50102CF9"/>
    <w:multiLevelType w:val="hybridMultilevel"/>
    <w:tmpl w:val="3E2689C2"/>
    <w:lvl w:ilvl="0" w:tplc="9DD81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C90041"/>
    <w:multiLevelType w:val="hybridMultilevel"/>
    <w:tmpl w:val="E6DE73F6"/>
    <w:lvl w:ilvl="0" w:tplc="0409000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5F300B2A"/>
    <w:multiLevelType w:val="hybridMultilevel"/>
    <w:tmpl w:val="77A22840"/>
    <w:lvl w:ilvl="0" w:tplc="0409000F">
      <w:start w:val="1"/>
      <w:numFmt w:val="lowerRoman"/>
      <w:lvlText w:val="%1."/>
      <w:lvlJc w:val="right"/>
      <w:pPr>
        <w:tabs>
          <w:tab w:val="num" w:pos="540"/>
        </w:tabs>
        <w:ind w:left="540" w:hanging="180"/>
      </w:pPr>
      <w:rPr>
        <w:rFonts w:hint="default"/>
        <w:b w:val="0"/>
        <w:i w:val="0"/>
      </w:rPr>
    </w:lvl>
    <w:lvl w:ilvl="1" w:tplc="FFFFFFFF">
      <w:start w:val="1"/>
      <w:numFmt w:val="lowerLetter"/>
      <w:pStyle w:val="BasicIndentAlphaSeq1"/>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92287D20">
      <w:start w:val="4"/>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0A72AE1"/>
    <w:multiLevelType w:val="hybridMultilevel"/>
    <w:tmpl w:val="80781B16"/>
    <w:lvl w:ilvl="0" w:tplc="FFFFFFFF">
      <w:start w:val="1"/>
      <w:numFmt w:val="lowerRoman"/>
      <w:lvlText w:val="%1."/>
      <w:lvlJc w:val="right"/>
      <w:pPr>
        <w:tabs>
          <w:tab w:val="num" w:pos="540"/>
        </w:tabs>
        <w:ind w:left="540" w:hanging="18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6AA54EF"/>
    <w:multiLevelType w:val="multilevel"/>
    <w:tmpl w:val="4B3005C4"/>
    <w:lvl w:ilvl="0">
      <w:start w:val="1"/>
      <w:numFmt w:val="upperRoman"/>
      <w:lvlText w:val="MR-%1."/>
      <w:lvlJc w:val="left"/>
      <w:pPr>
        <w:tabs>
          <w:tab w:val="num" w:pos="1080"/>
        </w:tabs>
        <w:ind w:left="1080" w:hanging="1080"/>
      </w:pPr>
      <w:rPr>
        <w:rFonts w:hint="default"/>
        <w:u w:val="none"/>
      </w:rPr>
    </w:lvl>
    <w:lvl w:ilvl="1">
      <w:start w:val="1"/>
      <w:numFmt w:val="upperLetter"/>
      <w:lvlText w:val="MR-%1.%2"/>
      <w:lvlJc w:val="left"/>
      <w:pPr>
        <w:tabs>
          <w:tab w:val="num" w:pos="2160"/>
        </w:tabs>
        <w:ind w:left="2160" w:hanging="1080"/>
      </w:pPr>
      <w:rPr>
        <w:rFonts w:hint="default"/>
        <w:u w:val="none"/>
      </w:rPr>
    </w:lvl>
    <w:lvl w:ilvl="2">
      <w:start w:val="1"/>
      <w:numFmt w:val="bullet"/>
      <w:lvlText w:val=""/>
      <w:lvlJc w:val="left"/>
      <w:pPr>
        <w:tabs>
          <w:tab w:val="num" w:pos="1080"/>
        </w:tabs>
        <w:ind w:left="1080" w:hanging="360"/>
      </w:pPr>
      <w:rPr>
        <w:rFonts w:ascii="Symbol" w:hAnsi="Symbol" w:hint="default"/>
        <w:u w:val="none"/>
      </w:rPr>
    </w:lvl>
    <w:lvl w:ilvl="3">
      <w:start w:val="1"/>
      <w:numFmt w:val="bullet"/>
      <w:lvlText w:val=""/>
      <w:lvlJc w:val="left"/>
      <w:pPr>
        <w:tabs>
          <w:tab w:val="num" w:pos="1440"/>
        </w:tabs>
        <w:ind w:left="1440" w:hanging="360"/>
      </w:pPr>
      <w:rPr>
        <w:rFonts w:ascii="Symbol" w:hAnsi="Symbol" w:hint="default"/>
        <w:u w:val="none"/>
      </w:rPr>
    </w:lvl>
    <w:lvl w:ilvl="4">
      <w:start w:val="1"/>
      <w:numFmt w:val="bullet"/>
      <w:pStyle w:val="MRBullet"/>
      <w:lvlText w:val=""/>
      <w:lvlJc w:val="left"/>
      <w:pPr>
        <w:tabs>
          <w:tab w:val="num" w:pos="3240"/>
        </w:tabs>
        <w:ind w:left="3240" w:hanging="360"/>
      </w:pPr>
      <w:rPr>
        <w:rFonts w:ascii="Symbol" w:hAnsi="Symbol"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2">
    <w:nsid w:val="67155521"/>
    <w:multiLevelType w:val="hybridMultilevel"/>
    <w:tmpl w:val="4FF01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975BC"/>
    <w:multiLevelType w:val="hybridMultilevel"/>
    <w:tmpl w:val="1FBEFFD2"/>
    <w:lvl w:ilvl="0" w:tplc="F67A72FE">
      <w:start w:val="1"/>
      <w:numFmt w:val="upperLetter"/>
      <w:lvlText w:val="%1."/>
      <w:lvlJc w:val="left"/>
      <w:pPr>
        <w:tabs>
          <w:tab w:val="num" w:pos="720"/>
        </w:tabs>
        <w:ind w:left="720" w:hanging="360"/>
      </w:pPr>
      <w:rPr>
        <w:rFonts w:hint="default"/>
        <w:b/>
      </w:rPr>
    </w:lvl>
    <w:lvl w:ilvl="1" w:tplc="EB1E6ED2" w:tentative="1">
      <w:start w:val="1"/>
      <w:numFmt w:val="lowerLetter"/>
      <w:lvlText w:val="%2."/>
      <w:lvlJc w:val="left"/>
      <w:pPr>
        <w:tabs>
          <w:tab w:val="num" w:pos="1440"/>
        </w:tabs>
        <w:ind w:left="1440" w:hanging="360"/>
      </w:pPr>
    </w:lvl>
    <w:lvl w:ilvl="2" w:tplc="08F63758" w:tentative="1">
      <w:start w:val="1"/>
      <w:numFmt w:val="lowerRoman"/>
      <w:lvlText w:val="%3."/>
      <w:lvlJc w:val="right"/>
      <w:pPr>
        <w:tabs>
          <w:tab w:val="num" w:pos="2160"/>
        </w:tabs>
        <w:ind w:left="2160" w:hanging="180"/>
      </w:pPr>
    </w:lvl>
    <w:lvl w:ilvl="3" w:tplc="8996D930" w:tentative="1">
      <w:start w:val="1"/>
      <w:numFmt w:val="decimal"/>
      <w:lvlText w:val="%4."/>
      <w:lvlJc w:val="left"/>
      <w:pPr>
        <w:tabs>
          <w:tab w:val="num" w:pos="2880"/>
        </w:tabs>
        <w:ind w:left="2880" w:hanging="360"/>
      </w:pPr>
    </w:lvl>
    <w:lvl w:ilvl="4" w:tplc="91BEAF30" w:tentative="1">
      <w:start w:val="1"/>
      <w:numFmt w:val="lowerLetter"/>
      <w:lvlText w:val="%5."/>
      <w:lvlJc w:val="left"/>
      <w:pPr>
        <w:tabs>
          <w:tab w:val="num" w:pos="3600"/>
        </w:tabs>
        <w:ind w:left="3600" w:hanging="360"/>
      </w:pPr>
    </w:lvl>
    <w:lvl w:ilvl="5" w:tplc="70A62072" w:tentative="1">
      <w:start w:val="1"/>
      <w:numFmt w:val="lowerRoman"/>
      <w:lvlText w:val="%6."/>
      <w:lvlJc w:val="right"/>
      <w:pPr>
        <w:tabs>
          <w:tab w:val="num" w:pos="4320"/>
        </w:tabs>
        <w:ind w:left="4320" w:hanging="180"/>
      </w:pPr>
    </w:lvl>
    <w:lvl w:ilvl="6" w:tplc="1AB6FDF2" w:tentative="1">
      <w:start w:val="1"/>
      <w:numFmt w:val="decimal"/>
      <w:lvlText w:val="%7."/>
      <w:lvlJc w:val="left"/>
      <w:pPr>
        <w:tabs>
          <w:tab w:val="num" w:pos="5040"/>
        </w:tabs>
        <w:ind w:left="5040" w:hanging="360"/>
      </w:pPr>
    </w:lvl>
    <w:lvl w:ilvl="7" w:tplc="F47CDB74" w:tentative="1">
      <w:start w:val="1"/>
      <w:numFmt w:val="lowerLetter"/>
      <w:lvlText w:val="%8."/>
      <w:lvlJc w:val="left"/>
      <w:pPr>
        <w:tabs>
          <w:tab w:val="num" w:pos="5760"/>
        </w:tabs>
        <w:ind w:left="5760" w:hanging="360"/>
      </w:pPr>
    </w:lvl>
    <w:lvl w:ilvl="8" w:tplc="889C47A2" w:tentative="1">
      <w:start w:val="1"/>
      <w:numFmt w:val="lowerRoman"/>
      <w:lvlText w:val="%9."/>
      <w:lvlJc w:val="right"/>
      <w:pPr>
        <w:tabs>
          <w:tab w:val="num" w:pos="6480"/>
        </w:tabs>
        <w:ind w:left="6480" w:hanging="180"/>
      </w:pPr>
    </w:lvl>
  </w:abstractNum>
  <w:abstractNum w:abstractNumId="24">
    <w:nsid w:val="6B5A3449"/>
    <w:multiLevelType w:val="multilevel"/>
    <w:tmpl w:val="082E4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F602E0"/>
    <w:multiLevelType w:val="hybridMultilevel"/>
    <w:tmpl w:val="A99694A6"/>
    <w:lvl w:ilvl="0" w:tplc="D38055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004FF"/>
    <w:multiLevelType w:val="hybridMultilevel"/>
    <w:tmpl w:val="D29C5DBC"/>
    <w:lvl w:ilvl="0" w:tplc="04090015">
      <w:start w:val="1"/>
      <w:numFmt w:val="upperLetter"/>
      <w:lvlText w:val="%1."/>
      <w:lvlJc w:val="left"/>
      <w:pPr>
        <w:tabs>
          <w:tab w:val="num" w:pos="720"/>
        </w:tabs>
        <w:ind w:left="720" w:hanging="360"/>
      </w:pPr>
      <w:rPr>
        <w:rFonts w:hint="default"/>
      </w:rPr>
    </w:lvl>
    <w:lvl w:ilvl="1" w:tplc="706422D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7206AB"/>
    <w:multiLevelType w:val="hybridMultilevel"/>
    <w:tmpl w:val="50C06B18"/>
    <w:lvl w:ilvl="0" w:tplc="DA0ECE92">
      <w:start w:val="1"/>
      <w:numFmt w:val="bullet"/>
      <w:pStyle w:val="BasicBullet"/>
      <w:lvlText w:val=""/>
      <w:lvlJc w:val="left"/>
      <w:pPr>
        <w:tabs>
          <w:tab w:val="num" w:pos="720"/>
        </w:tabs>
        <w:ind w:left="720" w:hanging="360"/>
      </w:pPr>
      <w:rPr>
        <w:rFonts w:ascii="Symbol" w:hAnsi="Symbol" w:hint="default"/>
      </w:rPr>
    </w:lvl>
    <w:lvl w:ilvl="1" w:tplc="33B4CCE6">
      <w:start w:val="1"/>
      <w:numFmt w:val="bullet"/>
      <w:pStyle w:val="BasicBulletIndent1"/>
      <w:lvlText w:val="o"/>
      <w:lvlJc w:val="left"/>
      <w:pPr>
        <w:tabs>
          <w:tab w:val="num" w:pos="1440"/>
        </w:tabs>
        <w:ind w:left="1440" w:hanging="360"/>
      </w:pPr>
      <w:rPr>
        <w:rFonts w:ascii="Courier New" w:hAnsi="Courier New" w:cs="Courier New" w:hint="default"/>
      </w:rPr>
    </w:lvl>
    <w:lvl w:ilvl="2" w:tplc="49B2B0DE">
      <w:start w:val="1"/>
      <w:numFmt w:val="bullet"/>
      <w:pStyle w:val="BasicBulletIndent2"/>
      <w:lvlText w:val=""/>
      <w:lvlJc w:val="left"/>
      <w:pPr>
        <w:tabs>
          <w:tab w:val="num" w:pos="2160"/>
        </w:tabs>
        <w:ind w:left="2160" w:hanging="360"/>
      </w:pPr>
      <w:rPr>
        <w:rFonts w:ascii="Wingdings" w:hAnsi="Wingdings" w:hint="default"/>
      </w:rPr>
    </w:lvl>
    <w:lvl w:ilvl="3" w:tplc="C1849976">
      <w:start w:val="1"/>
      <w:numFmt w:val="bullet"/>
      <w:lvlText w:val=""/>
      <w:lvlJc w:val="left"/>
      <w:pPr>
        <w:tabs>
          <w:tab w:val="num" w:pos="2880"/>
        </w:tabs>
        <w:ind w:left="2880" w:hanging="360"/>
      </w:pPr>
      <w:rPr>
        <w:rFonts w:ascii="Symbol" w:hAnsi="Symbol" w:hint="default"/>
      </w:rPr>
    </w:lvl>
    <w:lvl w:ilvl="4" w:tplc="CF86C758">
      <w:start w:val="1"/>
      <w:numFmt w:val="bullet"/>
      <w:lvlText w:val="o"/>
      <w:lvlJc w:val="left"/>
      <w:pPr>
        <w:tabs>
          <w:tab w:val="num" w:pos="3600"/>
        </w:tabs>
        <w:ind w:left="3600" w:hanging="360"/>
      </w:pPr>
      <w:rPr>
        <w:rFonts w:ascii="Courier New" w:hAnsi="Courier New" w:cs="Courier New" w:hint="default"/>
      </w:rPr>
    </w:lvl>
    <w:lvl w:ilvl="5" w:tplc="2A880272" w:tentative="1">
      <w:start w:val="1"/>
      <w:numFmt w:val="bullet"/>
      <w:lvlText w:val=""/>
      <w:lvlJc w:val="left"/>
      <w:pPr>
        <w:tabs>
          <w:tab w:val="num" w:pos="4320"/>
        </w:tabs>
        <w:ind w:left="4320" w:hanging="360"/>
      </w:pPr>
      <w:rPr>
        <w:rFonts w:ascii="Wingdings" w:hAnsi="Wingdings" w:hint="default"/>
      </w:rPr>
    </w:lvl>
    <w:lvl w:ilvl="6" w:tplc="23A4D4A6" w:tentative="1">
      <w:start w:val="1"/>
      <w:numFmt w:val="bullet"/>
      <w:lvlText w:val=""/>
      <w:lvlJc w:val="left"/>
      <w:pPr>
        <w:tabs>
          <w:tab w:val="num" w:pos="5040"/>
        </w:tabs>
        <w:ind w:left="5040" w:hanging="360"/>
      </w:pPr>
      <w:rPr>
        <w:rFonts w:ascii="Symbol" w:hAnsi="Symbol" w:hint="default"/>
      </w:rPr>
    </w:lvl>
    <w:lvl w:ilvl="7" w:tplc="A36A858A" w:tentative="1">
      <w:start w:val="1"/>
      <w:numFmt w:val="bullet"/>
      <w:lvlText w:val="o"/>
      <w:lvlJc w:val="left"/>
      <w:pPr>
        <w:tabs>
          <w:tab w:val="num" w:pos="5760"/>
        </w:tabs>
        <w:ind w:left="5760" w:hanging="360"/>
      </w:pPr>
      <w:rPr>
        <w:rFonts w:ascii="Courier New" w:hAnsi="Courier New" w:cs="Courier New" w:hint="default"/>
      </w:rPr>
    </w:lvl>
    <w:lvl w:ilvl="8" w:tplc="8FF08BD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0"/>
  </w:num>
  <w:num w:numId="4">
    <w:abstractNumId w:val="5"/>
  </w:num>
  <w:num w:numId="5">
    <w:abstractNumId w:val="9"/>
  </w:num>
  <w:num w:numId="6">
    <w:abstractNumId w:val="19"/>
  </w:num>
  <w:num w:numId="7">
    <w:abstractNumId w:val="7"/>
  </w:num>
  <w:num w:numId="8">
    <w:abstractNumId w:val="8"/>
  </w:num>
  <w:num w:numId="9">
    <w:abstractNumId w:val="21"/>
  </w:num>
  <w:num w:numId="10">
    <w:abstractNumId w:val="10"/>
  </w:num>
  <w:num w:numId="11">
    <w:abstractNumId w:val="13"/>
  </w:num>
  <w:num w:numId="12">
    <w:abstractNumId w:val="27"/>
  </w:num>
  <w:num w:numId="13">
    <w:abstractNumId w:val="16"/>
  </w:num>
  <w:num w:numId="14">
    <w:abstractNumId w:val="23"/>
  </w:num>
  <w:num w:numId="15">
    <w:abstractNumId w:val="4"/>
  </w:num>
  <w:num w:numId="16">
    <w:abstractNumId w:val="26"/>
  </w:num>
  <w:num w:numId="17">
    <w:abstractNumId w:val="2"/>
  </w:num>
  <w:num w:numId="18">
    <w:abstractNumId w:val="18"/>
  </w:num>
  <w:num w:numId="19">
    <w:abstractNumId w:val="25"/>
  </w:num>
  <w:num w:numId="20">
    <w:abstractNumId w:val="17"/>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3"/>
  </w:num>
  <w:num w:numId="29">
    <w:abstractNumId w:val="1"/>
  </w:num>
  <w:num w:numId="30">
    <w:abstractNumId w:val="22"/>
  </w:num>
  <w:num w:numId="31">
    <w:abstractNumId w:val="12"/>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48"/>
    <w:rsid w:val="00000A25"/>
    <w:rsid w:val="000022F5"/>
    <w:rsid w:val="000044FA"/>
    <w:rsid w:val="0000614D"/>
    <w:rsid w:val="00006D59"/>
    <w:rsid w:val="00011712"/>
    <w:rsid w:val="00014C1F"/>
    <w:rsid w:val="00015ED2"/>
    <w:rsid w:val="0001788B"/>
    <w:rsid w:val="00020304"/>
    <w:rsid w:val="000260A1"/>
    <w:rsid w:val="00033DB3"/>
    <w:rsid w:val="00035137"/>
    <w:rsid w:val="00035771"/>
    <w:rsid w:val="00036A66"/>
    <w:rsid w:val="00043C12"/>
    <w:rsid w:val="000453B4"/>
    <w:rsid w:val="0004640E"/>
    <w:rsid w:val="000468CF"/>
    <w:rsid w:val="00047993"/>
    <w:rsid w:val="00056E4C"/>
    <w:rsid w:val="00057DDC"/>
    <w:rsid w:val="0006028A"/>
    <w:rsid w:val="00062457"/>
    <w:rsid w:val="00065271"/>
    <w:rsid w:val="0007056C"/>
    <w:rsid w:val="00071511"/>
    <w:rsid w:val="00072B88"/>
    <w:rsid w:val="000763F7"/>
    <w:rsid w:val="00076D2F"/>
    <w:rsid w:val="00081242"/>
    <w:rsid w:val="00086ACA"/>
    <w:rsid w:val="00097443"/>
    <w:rsid w:val="000A0095"/>
    <w:rsid w:val="000A0121"/>
    <w:rsid w:val="000A2C72"/>
    <w:rsid w:val="000A5FCF"/>
    <w:rsid w:val="000A636A"/>
    <w:rsid w:val="000A7152"/>
    <w:rsid w:val="000B3B68"/>
    <w:rsid w:val="000B6535"/>
    <w:rsid w:val="000C3C93"/>
    <w:rsid w:val="000C453F"/>
    <w:rsid w:val="000C4651"/>
    <w:rsid w:val="000C4C98"/>
    <w:rsid w:val="000C58A2"/>
    <w:rsid w:val="000C5F0A"/>
    <w:rsid w:val="000D059B"/>
    <w:rsid w:val="000D7735"/>
    <w:rsid w:val="000E5734"/>
    <w:rsid w:val="000E5E7D"/>
    <w:rsid w:val="000F33C1"/>
    <w:rsid w:val="000F3DB2"/>
    <w:rsid w:val="001003EC"/>
    <w:rsid w:val="00101622"/>
    <w:rsid w:val="00101E84"/>
    <w:rsid w:val="001021EA"/>
    <w:rsid w:val="00102951"/>
    <w:rsid w:val="00102E96"/>
    <w:rsid w:val="00104C4E"/>
    <w:rsid w:val="00120B76"/>
    <w:rsid w:val="00125CCA"/>
    <w:rsid w:val="0012646C"/>
    <w:rsid w:val="0012784B"/>
    <w:rsid w:val="00130668"/>
    <w:rsid w:val="00133571"/>
    <w:rsid w:val="0013777D"/>
    <w:rsid w:val="00141172"/>
    <w:rsid w:val="00142E06"/>
    <w:rsid w:val="00151996"/>
    <w:rsid w:val="00155ED6"/>
    <w:rsid w:val="0015692B"/>
    <w:rsid w:val="00160FF3"/>
    <w:rsid w:val="0017323B"/>
    <w:rsid w:val="001820DA"/>
    <w:rsid w:val="00182FBE"/>
    <w:rsid w:val="0018351C"/>
    <w:rsid w:val="00183589"/>
    <w:rsid w:val="00185FC6"/>
    <w:rsid w:val="001A129C"/>
    <w:rsid w:val="001A15C9"/>
    <w:rsid w:val="001A1C49"/>
    <w:rsid w:val="001A2261"/>
    <w:rsid w:val="001A2952"/>
    <w:rsid w:val="001A296A"/>
    <w:rsid w:val="001A4D1B"/>
    <w:rsid w:val="001A74E8"/>
    <w:rsid w:val="001B24EF"/>
    <w:rsid w:val="001C2845"/>
    <w:rsid w:val="001C48CA"/>
    <w:rsid w:val="001C52E8"/>
    <w:rsid w:val="001D3E9B"/>
    <w:rsid w:val="001E031B"/>
    <w:rsid w:val="001E16F3"/>
    <w:rsid w:val="001E1C69"/>
    <w:rsid w:val="001E1E0C"/>
    <w:rsid w:val="001E24E7"/>
    <w:rsid w:val="001E3E5E"/>
    <w:rsid w:val="001F4624"/>
    <w:rsid w:val="001F5085"/>
    <w:rsid w:val="001F7433"/>
    <w:rsid w:val="002013E6"/>
    <w:rsid w:val="00211B66"/>
    <w:rsid w:val="00213D66"/>
    <w:rsid w:val="00215D0A"/>
    <w:rsid w:val="00216F99"/>
    <w:rsid w:val="00217161"/>
    <w:rsid w:val="00217245"/>
    <w:rsid w:val="00222D37"/>
    <w:rsid w:val="00223BD9"/>
    <w:rsid w:val="00226EE8"/>
    <w:rsid w:val="00232BEE"/>
    <w:rsid w:val="00232EBA"/>
    <w:rsid w:val="00232FE4"/>
    <w:rsid w:val="0024422A"/>
    <w:rsid w:val="0024530B"/>
    <w:rsid w:val="002464A3"/>
    <w:rsid w:val="002675CB"/>
    <w:rsid w:val="0027148B"/>
    <w:rsid w:val="00273678"/>
    <w:rsid w:val="0027658B"/>
    <w:rsid w:val="002769EA"/>
    <w:rsid w:val="00277E6B"/>
    <w:rsid w:val="0028010E"/>
    <w:rsid w:val="002820DA"/>
    <w:rsid w:val="0028265D"/>
    <w:rsid w:val="00291331"/>
    <w:rsid w:val="00291F92"/>
    <w:rsid w:val="00292C1C"/>
    <w:rsid w:val="00294E96"/>
    <w:rsid w:val="002A12F8"/>
    <w:rsid w:val="002A3FE2"/>
    <w:rsid w:val="002B24C0"/>
    <w:rsid w:val="002B5184"/>
    <w:rsid w:val="002B5399"/>
    <w:rsid w:val="002C032D"/>
    <w:rsid w:val="002C3404"/>
    <w:rsid w:val="002C5421"/>
    <w:rsid w:val="002C674C"/>
    <w:rsid w:val="002E1AD2"/>
    <w:rsid w:val="002E295D"/>
    <w:rsid w:val="002E651E"/>
    <w:rsid w:val="002F2B5C"/>
    <w:rsid w:val="002F34E1"/>
    <w:rsid w:val="002F6E93"/>
    <w:rsid w:val="002F79C3"/>
    <w:rsid w:val="003006F6"/>
    <w:rsid w:val="00302DBF"/>
    <w:rsid w:val="003078C4"/>
    <w:rsid w:val="00307E59"/>
    <w:rsid w:val="0031422A"/>
    <w:rsid w:val="00314308"/>
    <w:rsid w:val="00320A66"/>
    <w:rsid w:val="003224FA"/>
    <w:rsid w:val="00323151"/>
    <w:rsid w:val="00325814"/>
    <w:rsid w:val="00325913"/>
    <w:rsid w:val="00335098"/>
    <w:rsid w:val="0033718E"/>
    <w:rsid w:val="0034202D"/>
    <w:rsid w:val="00353894"/>
    <w:rsid w:val="00355A9B"/>
    <w:rsid w:val="003618B6"/>
    <w:rsid w:val="00364E97"/>
    <w:rsid w:val="00366038"/>
    <w:rsid w:val="0036607B"/>
    <w:rsid w:val="003672A6"/>
    <w:rsid w:val="0037000B"/>
    <w:rsid w:val="00373072"/>
    <w:rsid w:val="00380BAA"/>
    <w:rsid w:val="003877C0"/>
    <w:rsid w:val="00393253"/>
    <w:rsid w:val="00395D54"/>
    <w:rsid w:val="0039660B"/>
    <w:rsid w:val="003A1F09"/>
    <w:rsid w:val="003A3069"/>
    <w:rsid w:val="003B2107"/>
    <w:rsid w:val="003B4D21"/>
    <w:rsid w:val="003B5E0E"/>
    <w:rsid w:val="003C6755"/>
    <w:rsid w:val="003D1121"/>
    <w:rsid w:val="003D3DBD"/>
    <w:rsid w:val="003D4AFB"/>
    <w:rsid w:val="003D568A"/>
    <w:rsid w:val="003E49CE"/>
    <w:rsid w:val="003E775A"/>
    <w:rsid w:val="003F0249"/>
    <w:rsid w:val="003F2BF8"/>
    <w:rsid w:val="003F552E"/>
    <w:rsid w:val="003F57FB"/>
    <w:rsid w:val="0040375E"/>
    <w:rsid w:val="00406D01"/>
    <w:rsid w:val="00406D1A"/>
    <w:rsid w:val="00410525"/>
    <w:rsid w:val="00416BF3"/>
    <w:rsid w:val="00417BD1"/>
    <w:rsid w:val="004203E3"/>
    <w:rsid w:val="00432A35"/>
    <w:rsid w:val="00434FE9"/>
    <w:rsid w:val="004351A3"/>
    <w:rsid w:val="004428E6"/>
    <w:rsid w:val="00445F44"/>
    <w:rsid w:val="004524CC"/>
    <w:rsid w:val="0046500A"/>
    <w:rsid w:val="004653BA"/>
    <w:rsid w:val="00466AFF"/>
    <w:rsid w:val="00471BE9"/>
    <w:rsid w:val="004720FB"/>
    <w:rsid w:val="00472266"/>
    <w:rsid w:val="0047292C"/>
    <w:rsid w:val="00473DC7"/>
    <w:rsid w:val="00477A73"/>
    <w:rsid w:val="00486975"/>
    <w:rsid w:val="004877B5"/>
    <w:rsid w:val="004900A1"/>
    <w:rsid w:val="0049164C"/>
    <w:rsid w:val="0049240B"/>
    <w:rsid w:val="00497F51"/>
    <w:rsid w:val="004A238B"/>
    <w:rsid w:val="004A4029"/>
    <w:rsid w:val="004A4A73"/>
    <w:rsid w:val="004A4EE9"/>
    <w:rsid w:val="004A58F7"/>
    <w:rsid w:val="004A7635"/>
    <w:rsid w:val="004A7B1F"/>
    <w:rsid w:val="004B1BC0"/>
    <w:rsid w:val="004B5544"/>
    <w:rsid w:val="004B7FCA"/>
    <w:rsid w:val="004C0377"/>
    <w:rsid w:val="004C0DCC"/>
    <w:rsid w:val="004D1AC8"/>
    <w:rsid w:val="004D28E5"/>
    <w:rsid w:val="004D74FA"/>
    <w:rsid w:val="004E02FB"/>
    <w:rsid w:val="004F0124"/>
    <w:rsid w:val="004F0223"/>
    <w:rsid w:val="004F0317"/>
    <w:rsid w:val="004F7A86"/>
    <w:rsid w:val="00504646"/>
    <w:rsid w:val="0050734B"/>
    <w:rsid w:val="00510EF2"/>
    <w:rsid w:val="005120D1"/>
    <w:rsid w:val="00513792"/>
    <w:rsid w:val="00521C3B"/>
    <w:rsid w:val="0052429E"/>
    <w:rsid w:val="00524E48"/>
    <w:rsid w:val="0052697E"/>
    <w:rsid w:val="00535015"/>
    <w:rsid w:val="00536722"/>
    <w:rsid w:val="005408EF"/>
    <w:rsid w:val="005437F7"/>
    <w:rsid w:val="0054792F"/>
    <w:rsid w:val="005525B9"/>
    <w:rsid w:val="005531BE"/>
    <w:rsid w:val="005545D0"/>
    <w:rsid w:val="005570C0"/>
    <w:rsid w:val="00560B0F"/>
    <w:rsid w:val="00562AA7"/>
    <w:rsid w:val="00565BAA"/>
    <w:rsid w:val="00566289"/>
    <w:rsid w:val="00570F04"/>
    <w:rsid w:val="0057108F"/>
    <w:rsid w:val="005725C0"/>
    <w:rsid w:val="005731D7"/>
    <w:rsid w:val="00573BBF"/>
    <w:rsid w:val="005773A8"/>
    <w:rsid w:val="005805AA"/>
    <w:rsid w:val="005841C0"/>
    <w:rsid w:val="00591222"/>
    <w:rsid w:val="00596D2B"/>
    <w:rsid w:val="005A0523"/>
    <w:rsid w:val="005A0F38"/>
    <w:rsid w:val="005A4E21"/>
    <w:rsid w:val="005A68E3"/>
    <w:rsid w:val="005A6BEC"/>
    <w:rsid w:val="005C1467"/>
    <w:rsid w:val="005C6A45"/>
    <w:rsid w:val="005D0253"/>
    <w:rsid w:val="005D172B"/>
    <w:rsid w:val="005D39AD"/>
    <w:rsid w:val="005D5D96"/>
    <w:rsid w:val="005D5E01"/>
    <w:rsid w:val="005D6746"/>
    <w:rsid w:val="005D6829"/>
    <w:rsid w:val="005D6BCE"/>
    <w:rsid w:val="005D7054"/>
    <w:rsid w:val="005F0F12"/>
    <w:rsid w:val="005F2A86"/>
    <w:rsid w:val="005F4459"/>
    <w:rsid w:val="005F768A"/>
    <w:rsid w:val="00600F61"/>
    <w:rsid w:val="00603A0A"/>
    <w:rsid w:val="006041CC"/>
    <w:rsid w:val="00607BD8"/>
    <w:rsid w:val="006127E2"/>
    <w:rsid w:val="006174D7"/>
    <w:rsid w:val="0063117A"/>
    <w:rsid w:val="00635EBA"/>
    <w:rsid w:val="006430C0"/>
    <w:rsid w:val="0065522A"/>
    <w:rsid w:val="00656046"/>
    <w:rsid w:val="006576DF"/>
    <w:rsid w:val="00657D78"/>
    <w:rsid w:val="00661956"/>
    <w:rsid w:val="00662F75"/>
    <w:rsid w:val="00662FB6"/>
    <w:rsid w:val="00674BF4"/>
    <w:rsid w:val="00675069"/>
    <w:rsid w:val="006761F5"/>
    <w:rsid w:val="00681FD3"/>
    <w:rsid w:val="00683122"/>
    <w:rsid w:val="006937E2"/>
    <w:rsid w:val="006A3F20"/>
    <w:rsid w:val="006A7279"/>
    <w:rsid w:val="006B0602"/>
    <w:rsid w:val="006B1726"/>
    <w:rsid w:val="006B1C6A"/>
    <w:rsid w:val="006B1EA5"/>
    <w:rsid w:val="006B238E"/>
    <w:rsid w:val="006B27F1"/>
    <w:rsid w:val="006B7172"/>
    <w:rsid w:val="006C15FA"/>
    <w:rsid w:val="006C3675"/>
    <w:rsid w:val="006C3CD7"/>
    <w:rsid w:val="006D6D02"/>
    <w:rsid w:val="006E0537"/>
    <w:rsid w:val="006E64DC"/>
    <w:rsid w:val="006F27B8"/>
    <w:rsid w:val="006F384D"/>
    <w:rsid w:val="006F49D3"/>
    <w:rsid w:val="00700993"/>
    <w:rsid w:val="00701FF6"/>
    <w:rsid w:val="0070290B"/>
    <w:rsid w:val="007069AC"/>
    <w:rsid w:val="0071057B"/>
    <w:rsid w:val="00713FB4"/>
    <w:rsid w:val="00715F2D"/>
    <w:rsid w:val="007178A7"/>
    <w:rsid w:val="00717A43"/>
    <w:rsid w:val="00721138"/>
    <w:rsid w:val="0072303F"/>
    <w:rsid w:val="00725449"/>
    <w:rsid w:val="007318A9"/>
    <w:rsid w:val="0073707C"/>
    <w:rsid w:val="00740CB1"/>
    <w:rsid w:val="0074699C"/>
    <w:rsid w:val="00751A97"/>
    <w:rsid w:val="00761F0E"/>
    <w:rsid w:val="0076414A"/>
    <w:rsid w:val="00765FBB"/>
    <w:rsid w:val="007671DB"/>
    <w:rsid w:val="00767641"/>
    <w:rsid w:val="00771359"/>
    <w:rsid w:val="007718A0"/>
    <w:rsid w:val="00772863"/>
    <w:rsid w:val="00774AF8"/>
    <w:rsid w:val="007972DF"/>
    <w:rsid w:val="007A09EC"/>
    <w:rsid w:val="007A6D0E"/>
    <w:rsid w:val="007A718D"/>
    <w:rsid w:val="007B2CBB"/>
    <w:rsid w:val="007B6686"/>
    <w:rsid w:val="007C141F"/>
    <w:rsid w:val="007C26F1"/>
    <w:rsid w:val="007C410C"/>
    <w:rsid w:val="007C59E1"/>
    <w:rsid w:val="007C695E"/>
    <w:rsid w:val="007D344F"/>
    <w:rsid w:val="007D52F8"/>
    <w:rsid w:val="007D5709"/>
    <w:rsid w:val="007D6A31"/>
    <w:rsid w:val="007D7302"/>
    <w:rsid w:val="007E1061"/>
    <w:rsid w:val="007E7052"/>
    <w:rsid w:val="007F2CC8"/>
    <w:rsid w:val="007F5E9E"/>
    <w:rsid w:val="00800298"/>
    <w:rsid w:val="00801D0B"/>
    <w:rsid w:val="00805C11"/>
    <w:rsid w:val="00805EC2"/>
    <w:rsid w:val="00806349"/>
    <w:rsid w:val="008078E0"/>
    <w:rsid w:val="00811058"/>
    <w:rsid w:val="008124FE"/>
    <w:rsid w:val="008137DD"/>
    <w:rsid w:val="008143AC"/>
    <w:rsid w:val="00820F87"/>
    <w:rsid w:val="00821A94"/>
    <w:rsid w:val="00823E82"/>
    <w:rsid w:val="00824C56"/>
    <w:rsid w:val="008250B8"/>
    <w:rsid w:val="00834ADE"/>
    <w:rsid w:val="00837149"/>
    <w:rsid w:val="008373BC"/>
    <w:rsid w:val="008446E5"/>
    <w:rsid w:val="008448E5"/>
    <w:rsid w:val="00847B1C"/>
    <w:rsid w:val="008523D3"/>
    <w:rsid w:val="00854F01"/>
    <w:rsid w:val="00855241"/>
    <w:rsid w:val="00857316"/>
    <w:rsid w:val="0085761E"/>
    <w:rsid w:val="00857ECF"/>
    <w:rsid w:val="00860F24"/>
    <w:rsid w:val="00862D9A"/>
    <w:rsid w:val="0086685A"/>
    <w:rsid w:val="008734EA"/>
    <w:rsid w:val="00876A92"/>
    <w:rsid w:val="00880D7C"/>
    <w:rsid w:val="008817A7"/>
    <w:rsid w:val="00881F9F"/>
    <w:rsid w:val="00882354"/>
    <w:rsid w:val="00884FD9"/>
    <w:rsid w:val="0088637A"/>
    <w:rsid w:val="00891199"/>
    <w:rsid w:val="008926E3"/>
    <w:rsid w:val="00893433"/>
    <w:rsid w:val="00897047"/>
    <w:rsid w:val="008A2473"/>
    <w:rsid w:val="008A651D"/>
    <w:rsid w:val="008A722D"/>
    <w:rsid w:val="008A7D74"/>
    <w:rsid w:val="008B1D81"/>
    <w:rsid w:val="008B2FC9"/>
    <w:rsid w:val="008B5445"/>
    <w:rsid w:val="008C006C"/>
    <w:rsid w:val="008C1C20"/>
    <w:rsid w:val="008D1EAB"/>
    <w:rsid w:val="008D5A1E"/>
    <w:rsid w:val="008D5F47"/>
    <w:rsid w:val="008E043B"/>
    <w:rsid w:val="008E1267"/>
    <w:rsid w:val="008E12D7"/>
    <w:rsid w:val="008E2FF4"/>
    <w:rsid w:val="008E51FF"/>
    <w:rsid w:val="008F366F"/>
    <w:rsid w:val="008F5710"/>
    <w:rsid w:val="009004D6"/>
    <w:rsid w:val="00903A29"/>
    <w:rsid w:val="00903D7B"/>
    <w:rsid w:val="009070C6"/>
    <w:rsid w:val="0091175A"/>
    <w:rsid w:val="009121B9"/>
    <w:rsid w:val="009155D3"/>
    <w:rsid w:val="00920ACD"/>
    <w:rsid w:val="00921186"/>
    <w:rsid w:val="009219CF"/>
    <w:rsid w:val="00926806"/>
    <w:rsid w:val="00933546"/>
    <w:rsid w:val="00944824"/>
    <w:rsid w:val="00946BF9"/>
    <w:rsid w:val="00947174"/>
    <w:rsid w:val="00947374"/>
    <w:rsid w:val="00952AD7"/>
    <w:rsid w:val="00953D88"/>
    <w:rsid w:val="009567F6"/>
    <w:rsid w:val="00960826"/>
    <w:rsid w:val="009621BA"/>
    <w:rsid w:val="00962E89"/>
    <w:rsid w:val="00972839"/>
    <w:rsid w:val="00973105"/>
    <w:rsid w:val="00975F19"/>
    <w:rsid w:val="00976193"/>
    <w:rsid w:val="00976A77"/>
    <w:rsid w:val="00977AA9"/>
    <w:rsid w:val="009808E0"/>
    <w:rsid w:val="009829F7"/>
    <w:rsid w:val="00985DB4"/>
    <w:rsid w:val="0098629A"/>
    <w:rsid w:val="009940D9"/>
    <w:rsid w:val="009973CA"/>
    <w:rsid w:val="009A1DF6"/>
    <w:rsid w:val="009A3742"/>
    <w:rsid w:val="009A5237"/>
    <w:rsid w:val="009A7A91"/>
    <w:rsid w:val="009C082B"/>
    <w:rsid w:val="009C5294"/>
    <w:rsid w:val="009D5C73"/>
    <w:rsid w:val="009D607C"/>
    <w:rsid w:val="009D6422"/>
    <w:rsid w:val="009E40BE"/>
    <w:rsid w:val="009E7908"/>
    <w:rsid w:val="009F0736"/>
    <w:rsid w:val="009F0B36"/>
    <w:rsid w:val="00A03598"/>
    <w:rsid w:val="00A05082"/>
    <w:rsid w:val="00A067E9"/>
    <w:rsid w:val="00A076CC"/>
    <w:rsid w:val="00A11392"/>
    <w:rsid w:val="00A11C8B"/>
    <w:rsid w:val="00A13EE8"/>
    <w:rsid w:val="00A17B94"/>
    <w:rsid w:val="00A20996"/>
    <w:rsid w:val="00A245D0"/>
    <w:rsid w:val="00A24B0B"/>
    <w:rsid w:val="00A256CC"/>
    <w:rsid w:val="00A25DBA"/>
    <w:rsid w:val="00A3058E"/>
    <w:rsid w:val="00A3281E"/>
    <w:rsid w:val="00A371A5"/>
    <w:rsid w:val="00A40EC4"/>
    <w:rsid w:val="00A40ED1"/>
    <w:rsid w:val="00A412B2"/>
    <w:rsid w:val="00A42D62"/>
    <w:rsid w:val="00A446AE"/>
    <w:rsid w:val="00A51293"/>
    <w:rsid w:val="00A56678"/>
    <w:rsid w:val="00A62757"/>
    <w:rsid w:val="00A643EB"/>
    <w:rsid w:val="00A6518E"/>
    <w:rsid w:val="00A73A04"/>
    <w:rsid w:val="00A74B50"/>
    <w:rsid w:val="00A750E0"/>
    <w:rsid w:val="00A81B4F"/>
    <w:rsid w:val="00A82021"/>
    <w:rsid w:val="00A830E0"/>
    <w:rsid w:val="00A840AF"/>
    <w:rsid w:val="00A94BF3"/>
    <w:rsid w:val="00A95ABF"/>
    <w:rsid w:val="00A95ECA"/>
    <w:rsid w:val="00A96F05"/>
    <w:rsid w:val="00AA1492"/>
    <w:rsid w:val="00AA244A"/>
    <w:rsid w:val="00AA5494"/>
    <w:rsid w:val="00AA5CD7"/>
    <w:rsid w:val="00AA609D"/>
    <w:rsid w:val="00AA6BE8"/>
    <w:rsid w:val="00AA6EE0"/>
    <w:rsid w:val="00AB0345"/>
    <w:rsid w:val="00AB08BD"/>
    <w:rsid w:val="00AB4BA1"/>
    <w:rsid w:val="00AB51C1"/>
    <w:rsid w:val="00AB538E"/>
    <w:rsid w:val="00AB77EE"/>
    <w:rsid w:val="00AB79B5"/>
    <w:rsid w:val="00AC264A"/>
    <w:rsid w:val="00AC3139"/>
    <w:rsid w:val="00AC3CE5"/>
    <w:rsid w:val="00AC3F1F"/>
    <w:rsid w:val="00AC516C"/>
    <w:rsid w:val="00AC66ED"/>
    <w:rsid w:val="00AD374C"/>
    <w:rsid w:val="00AD4863"/>
    <w:rsid w:val="00AD6B6C"/>
    <w:rsid w:val="00AD774E"/>
    <w:rsid w:val="00AF1889"/>
    <w:rsid w:val="00AF2820"/>
    <w:rsid w:val="00AF5145"/>
    <w:rsid w:val="00AF7D84"/>
    <w:rsid w:val="00B00D93"/>
    <w:rsid w:val="00B06ACB"/>
    <w:rsid w:val="00B13863"/>
    <w:rsid w:val="00B153DD"/>
    <w:rsid w:val="00B173FF"/>
    <w:rsid w:val="00B209F7"/>
    <w:rsid w:val="00B318E1"/>
    <w:rsid w:val="00B339D6"/>
    <w:rsid w:val="00B34C67"/>
    <w:rsid w:val="00B37CD2"/>
    <w:rsid w:val="00B43C19"/>
    <w:rsid w:val="00B4503F"/>
    <w:rsid w:val="00B529C2"/>
    <w:rsid w:val="00B55056"/>
    <w:rsid w:val="00B72A30"/>
    <w:rsid w:val="00B73278"/>
    <w:rsid w:val="00B74D3E"/>
    <w:rsid w:val="00BB147F"/>
    <w:rsid w:val="00BB1DCE"/>
    <w:rsid w:val="00BB4F7F"/>
    <w:rsid w:val="00BB50C7"/>
    <w:rsid w:val="00BB5B7C"/>
    <w:rsid w:val="00BC22B0"/>
    <w:rsid w:val="00BC2B2A"/>
    <w:rsid w:val="00BC6E48"/>
    <w:rsid w:val="00BD07AC"/>
    <w:rsid w:val="00BD1517"/>
    <w:rsid w:val="00BD5FC1"/>
    <w:rsid w:val="00BE1CEA"/>
    <w:rsid w:val="00BF1920"/>
    <w:rsid w:val="00C10395"/>
    <w:rsid w:val="00C111D0"/>
    <w:rsid w:val="00C1294E"/>
    <w:rsid w:val="00C132CF"/>
    <w:rsid w:val="00C13CC4"/>
    <w:rsid w:val="00C1563C"/>
    <w:rsid w:val="00C20DCD"/>
    <w:rsid w:val="00C22A94"/>
    <w:rsid w:val="00C22E78"/>
    <w:rsid w:val="00C2493C"/>
    <w:rsid w:val="00C333F5"/>
    <w:rsid w:val="00C33DCC"/>
    <w:rsid w:val="00C34E13"/>
    <w:rsid w:val="00C45515"/>
    <w:rsid w:val="00C53259"/>
    <w:rsid w:val="00C5478F"/>
    <w:rsid w:val="00C54F6B"/>
    <w:rsid w:val="00C552F7"/>
    <w:rsid w:val="00C72A7F"/>
    <w:rsid w:val="00C7363F"/>
    <w:rsid w:val="00C75985"/>
    <w:rsid w:val="00C764EE"/>
    <w:rsid w:val="00C77280"/>
    <w:rsid w:val="00C85969"/>
    <w:rsid w:val="00C94857"/>
    <w:rsid w:val="00C94961"/>
    <w:rsid w:val="00C94ACE"/>
    <w:rsid w:val="00C95E1D"/>
    <w:rsid w:val="00CA032A"/>
    <w:rsid w:val="00CA068A"/>
    <w:rsid w:val="00CA06BD"/>
    <w:rsid w:val="00CA2CBB"/>
    <w:rsid w:val="00CA2DF0"/>
    <w:rsid w:val="00CA39BC"/>
    <w:rsid w:val="00CA5D7F"/>
    <w:rsid w:val="00CA6922"/>
    <w:rsid w:val="00CB1998"/>
    <w:rsid w:val="00CB2383"/>
    <w:rsid w:val="00CB2593"/>
    <w:rsid w:val="00CB3DFD"/>
    <w:rsid w:val="00CB74F0"/>
    <w:rsid w:val="00CC020B"/>
    <w:rsid w:val="00CC0D7D"/>
    <w:rsid w:val="00CC1E4A"/>
    <w:rsid w:val="00CC7308"/>
    <w:rsid w:val="00CD0717"/>
    <w:rsid w:val="00CE01B8"/>
    <w:rsid w:val="00CE08ED"/>
    <w:rsid w:val="00CE2159"/>
    <w:rsid w:val="00CE2930"/>
    <w:rsid w:val="00CE50F4"/>
    <w:rsid w:val="00CF27FE"/>
    <w:rsid w:val="00CF3E86"/>
    <w:rsid w:val="00CF6FFA"/>
    <w:rsid w:val="00D01D07"/>
    <w:rsid w:val="00D0482A"/>
    <w:rsid w:val="00D04845"/>
    <w:rsid w:val="00D11B38"/>
    <w:rsid w:val="00D206E9"/>
    <w:rsid w:val="00D221EE"/>
    <w:rsid w:val="00D24A13"/>
    <w:rsid w:val="00D32CFB"/>
    <w:rsid w:val="00D33986"/>
    <w:rsid w:val="00D34581"/>
    <w:rsid w:val="00D34880"/>
    <w:rsid w:val="00D3513C"/>
    <w:rsid w:val="00D353AE"/>
    <w:rsid w:val="00D36D6B"/>
    <w:rsid w:val="00D4062C"/>
    <w:rsid w:val="00D424FC"/>
    <w:rsid w:val="00D43E66"/>
    <w:rsid w:val="00D52959"/>
    <w:rsid w:val="00D60CC6"/>
    <w:rsid w:val="00D61128"/>
    <w:rsid w:val="00D66ACA"/>
    <w:rsid w:val="00D66E19"/>
    <w:rsid w:val="00D67150"/>
    <w:rsid w:val="00D7120D"/>
    <w:rsid w:val="00D753AF"/>
    <w:rsid w:val="00D76640"/>
    <w:rsid w:val="00D804F5"/>
    <w:rsid w:val="00D82456"/>
    <w:rsid w:val="00D8526B"/>
    <w:rsid w:val="00D87260"/>
    <w:rsid w:val="00D91E95"/>
    <w:rsid w:val="00D9784B"/>
    <w:rsid w:val="00DA0124"/>
    <w:rsid w:val="00DA08EB"/>
    <w:rsid w:val="00DA36F2"/>
    <w:rsid w:val="00DA5123"/>
    <w:rsid w:val="00DA58E0"/>
    <w:rsid w:val="00DA707D"/>
    <w:rsid w:val="00DB05DC"/>
    <w:rsid w:val="00DB201E"/>
    <w:rsid w:val="00DB3C56"/>
    <w:rsid w:val="00DB3DF1"/>
    <w:rsid w:val="00DB61E5"/>
    <w:rsid w:val="00DC0545"/>
    <w:rsid w:val="00DC3798"/>
    <w:rsid w:val="00DC4A61"/>
    <w:rsid w:val="00DD2CC1"/>
    <w:rsid w:val="00DD2E1F"/>
    <w:rsid w:val="00DE0F07"/>
    <w:rsid w:val="00DE1176"/>
    <w:rsid w:val="00DE1FCE"/>
    <w:rsid w:val="00DE4098"/>
    <w:rsid w:val="00DE4A15"/>
    <w:rsid w:val="00DF45B8"/>
    <w:rsid w:val="00DF479E"/>
    <w:rsid w:val="00DF5FED"/>
    <w:rsid w:val="00DF7268"/>
    <w:rsid w:val="00DF73D0"/>
    <w:rsid w:val="00E03CBA"/>
    <w:rsid w:val="00E04B67"/>
    <w:rsid w:val="00E13812"/>
    <w:rsid w:val="00E17113"/>
    <w:rsid w:val="00E25525"/>
    <w:rsid w:val="00E32EF9"/>
    <w:rsid w:val="00E330CE"/>
    <w:rsid w:val="00E44AAA"/>
    <w:rsid w:val="00E457D4"/>
    <w:rsid w:val="00E46994"/>
    <w:rsid w:val="00E53B24"/>
    <w:rsid w:val="00E53D89"/>
    <w:rsid w:val="00E54E5A"/>
    <w:rsid w:val="00E554D9"/>
    <w:rsid w:val="00E578E5"/>
    <w:rsid w:val="00E61E0A"/>
    <w:rsid w:val="00E671CB"/>
    <w:rsid w:val="00E708F0"/>
    <w:rsid w:val="00E70B22"/>
    <w:rsid w:val="00E73807"/>
    <w:rsid w:val="00E74C60"/>
    <w:rsid w:val="00E840BF"/>
    <w:rsid w:val="00E93EF1"/>
    <w:rsid w:val="00E94919"/>
    <w:rsid w:val="00EB2FD0"/>
    <w:rsid w:val="00EB5CB6"/>
    <w:rsid w:val="00EC4EB7"/>
    <w:rsid w:val="00ED1235"/>
    <w:rsid w:val="00ED4B72"/>
    <w:rsid w:val="00EE087C"/>
    <w:rsid w:val="00EE207B"/>
    <w:rsid w:val="00EE56C9"/>
    <w:rsid w:val="00EF08C2"/>
    <w:rsid w:val="00EF256E"/>
    <w:rsid w:val="00EF68D3"/>
    <w:rsid w:val="00F04764"/>
    <w:rsid w:val="00F04786"/>
    <w:rsid w:val="00F05E53"/>
    <w:rsid w:val="00F05FB0"/>
    <w:rsid w:val="00F12AD6"/>
    <w:rsid w:val="00F12BD3"/>
    <w:rsid w:val="00F1369C"/>
    <w:rsid w:val="00F13B5E"/>
    <w:rsid w:val="00F17B98"/>
    <w:rsid w:val="00F21CB0"/>
    <w:rsid w:val="00F21DA7"/>
    <w:rsid w:val="00F21E46"/>
    <w:rsid w:val="00F30A57"/>
    <w:rsid w:val="00F347E1"/>
    <w:rsid w:val="00F358C1"/>
    <w:rsid w:val="00F36725"/>
    <w:rsid w:val="00F447B8"/>
    <w:rsid w:val="00F53EAC"/>
    <w:rsid w:val="00F546F2"/>
    <w:rsid w:val="00F55095"/>
    <w:rsid w:val="00F650A8"/>
    <w:rsid w:val="00F659FE"/>
    <w:rsid w:val="00F672A2"/>
    <w:rsid w:val="00F75149"/>
    <w:rsid w:val="00F759C4"/>
    <w:rsid w:val="00F772BD"/>
    <w:rsid w:val="00F823AF"/>
    <w:rsid w:val="00F8404F"/>
    <w:rsid w:val="00F9613F"/>
    <w:rsid w:val="00FA10ED"/>
    <w:rsid w:val="00FA2176"/>
    <w:rsid w:val="00FA259E"/>
    <w:rsid w:val="00FA59B5"/>
    <w:rsid w:val="00FB03DD"/>
    <w:rsid w:val="00FB0918"/>
    <w:rsid w:val="00FB0BED"/>
    <w:rsid w:val="00FB7607"/>
    <w:rsid w:val="00FC0302"/>
    <w:rsid w:val="00FC561A"/>
    <w:rsid w:val="00FC5D27"/>
    <w:rsid w:val="00FD4773"/>
    <w:rsid w:val="00FD4B01"/>
    <w:rsid w:val="00FD7B21"/>
    <w:rsid w:val="00FE0D8A"/>
    <w:rsid w:val="00FE1B24"/>
    <w:rsid w:val="00FE7812"/>
    <w:rsid w:val="00FE7AAB"/>
    <w:rsid w:val="00FF0BCD"/>
    <w:rsid w:val="00FF26A1"/>
    <w:rsid w:val="00FF4059"/>
    <w:rsid w:val="00FF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01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51"/>
    <w:rPr>
      <w:sz w:val="24"/>
    </w:rPr>
  </w:style>
  <w:style w:type="paragraph" w:styleId="Heading1">
    <w:name w:val="heading 1"/>
    <w:basedOn w:val="Normal"/>
    <w:next w:val="Normal"/>
    <w:qFormat/>
    <w:rsid w:val="00B00D93"/>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B00D93"/>
    <w:pPr>
      <w:keepNext/>
      <w:spacing w:before="240" w:after="60"/>
      <w:outlineLvl w:val="2"/>
    </w:pPr>
    <w:rPr>
      <w:rFonts w:ascii="Arial" w:hAnsi="Arial" w:cs="Arial"/>
      <w:b/>
      <w:bCs/>
      <w:sz w:val="26"/>
      <w:szCs w:val="26"/>
    </w:rPr>
  </w:style>
  <w:style w:type="paragraph" w:styleId="Heading5">
    <w:name w:val="heading 5"/>
    <w:basedOn w:val="Normal"/>
    <w:next w:val="Normal"/>
    <w:qFormat/>
    <w:rsid w:val="006937E2"/>
    <w:pPr>
      <w:keepNext/>
      <w:outlineLvl w:val="4"/>
    </w:pPr>
  </w:style>
  <w:style w:type="paragraph" w:styleId="Heading6">
    <w:name w:val="heading 6"/>
    <w:basedOn w:val="Normal"/>
    <w:next w:val="Normal"/>
    <w:qFormat/>
    <w:rsid w:val="000974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rFonts w:ascii="Baskerville Old Face" w:hAnsi="Baskerville Old Face"/>
    </w:rPr>
  </w:style>
  <w:style w:type="paragraph" w:customStyle="1" w:styleId="Level2">
    <w:name w:val="Level 2"/>
    <w:basedOn w:val="Normal"/>
    <w:pPr>
      <w:widowControl w:val="0"/>
      <w:numPr>
        <w:ilvl w:val="1"/>
        <w:numId w:val="1"/>
      </w:numPr>
      <w:autoSpaceDE w:val="0"/>
      <w:autoSpaceDN w:val="0"/>
      <w:adjustRightInd w:val="0"/>
      <w:outlineLvl w:val="1"/>
    </w:pPr>
    <w:rPr>
      <w:rFonts w:ascii="Baskerville Old Face" w:hAnsi="Baskerville Old Face"/>
    </w:rPr>
  </w:style>
  <w:style w:type="character" w:styleId="Hyperlink">
    <w:name w:val="Hyperlink"/>
    <w:uiPriority w:val="99"/>
    <w:rPr>
      <w:color w:val="0000FF"/>
      <w:u w:val="single"/>
    </w:rPr>
  </w:style>
  <w:style w:type="paragraph" w:styleId="Title">
    <w:name w:val="Title"/>
    <w:basedOn w:val="Normal"/>
    <w:link w:val="TitleChar"/>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widowControl w:val="0"/>
    </w:pPr>
  </w:style>
  <w:style w:type="paragraph" w:customStyle="1" w:styleId="xl28">
    <w:name w:val="xl28"/>
    <w:basedOn w:val="Normal"/>
    <w:pPr>
      <w:spacing w:before="100" w:beforeAutospacing="1" w:after="100" w:afterAutospacing="1"/>
    </w:pPr>
    <w:rPr>
      <w:rFonts w:ascii="Arial" w:eastAsia="Arial Unicode MS" w:hAnsi="Arial" w:cs="Arial"/>
      <w:b/>
      <w:bCs/>
      <w:szCs w:val="24"/>
    </w:rPr>
  </w:style>
  <w:style w:type="paragraph" w:styleId="BodyText2">
    <w:name w:val="Body Text 2"/>
    <w:basedOn w:val="Normal"/>
    <w:pPr>
      <w:spacing w:after="120" w:line="480" w:lineRule="auto"/>
    </w:p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pPr>
      <w:widowControl w:val="0"/>
      <w:tabs>
        <w:tab w:val="right" w:pos="9360"/>
      </w:tabs>
      <w:suppressAutoHyphens/>
    </w:pPr>
  </w:style>
  <w:style w:type="character" w:styleId="FollowedHyperlink">
    <w:name w:val="FollowedHyperlink"/>
    <w:rPr>
      <w:color w:val="800080"/>
      <w:u w:val="single"/>
    </w:rPr>
  </w:style>
  <w:style w:type="paragraph" w:customStyle="1" w:styleId="Section">
    <w:name w:val="Section"/>
    <w:basedOn w:val="Basic"/>
    <w:next w:val="Basic"/>
    <w:rsid w:val="00B00D93"/>
    <w:pPr>
      <w:jc w:val="center"/>
      <w:outlineLvl w:val="0"/>
    </w:pPr>
    <w:rPr>
      <w:b/>
      <w:szCs w:val="24"/>
      <w:u w:val="single"/>
    </w:rPr>
  </w:style>
  <w:style w:type="paragraph" w:styleId="TOC1">
    <w:name w:val="toc 1"/>
    <w:basedOn w:val="Normal"/>
    <w:next w:val="Normal"/>
    <w:autoRedefine/>
    <w:uiPriority w:val="39"/>
    <w:rsid w:val="00BC2B2A"/>
    <w:pPr>
      <w:spacing w:before="240" w:after="240"/>
    </w:pPr>
    <w:rPr>
      <w:sz w:val="20"/>
    </w:rPr>
  </w:style>
  <w:style w:type="paragraph" w:customStyle="1" w:styleId="SectionSub1">
    <w:name w:val="Section Sub 1"/>
    <w:basedOn w:val="Basic"/>
    <w:next w:val="Basic"/>
    <w:rsid w:val="0049240B"/>
    <w:pPr>
      <w:keepNext/>
      <w:numPr>
        <w:numId w:val="4"/>
      </w:numPr>
      <w:spacing w:before="360" w:after="120"/>
      <w:outlineLvl w:val="0"/>
    </w:pPr>
    <w:rPr>
      <w:b/>
    </w:rPr>
  </w:style>
  <w:style w:type="paragraph" w:customStyle="1" w:styleId="SectionSub2">
    <w:name w:val="Section Sub 2"/>
    <w:basedOn w:val="SectionSub1"/>
    <w:next w:val="Basic"/>
    <w:rsid w:val="00006D59"/>
    <w:pPr>
      <w:numPr>
        <w:ilvl w:val="1"/>
      </w:numPr>
      <w:tabs>
        <w:tab w:val="clear" w:pos="1440"/>
        <w:tab w:val="num" w:pos="720"/>
      </w:tabs>
      <w:spacing w:before="240"/>
      <w:ind w:left="720"/>
    </w:pPr>
  </w:style>
  <w:style w:type="paragraph" w:customStyle="1" w:styleId="Basic">
    <w:name w:val="Basic"/>
    <w:basedOn w:val="Normal"/>
    <w:link w:val="BasicCharChar"/>
    <w:rsid w:val="0074699C"/>
    <w:pPr>
      <w:keepLines/>
      <w:spacing w:before="120"/>
      <w:jc w:val="both"/>
    </w:pPr>
    <w:rPr>
      <w:sz w:val="22"/>
      <w:szCs w:val="22"/>
    </w:rPr>
  </w:style>
  <w:style w:type="paragraph" w:customStyle="1" w:styleId="Sectionsub3">
    <w:name w:val="Section sub 3"/>
    <w:basedOn w:val="SectionSub2"/>
    <w:next w:val="Basic"/>
    <w:rsid w:val="00BB1DCE"/>
    <w:pPr>
      <w:numPr>
        <w:ilvl w:val="2"/>
      </w:numPr>
      <w:tabs>
        <w:tab w:val="clear" w:pos="2160"/>
        <w:tab w:val="num" w:pos="720"/>
      </w:tabs>
      <w:ind w:left="720"/>
    </w:pPr>
  </w:style>
  <w:style w:type="paragraph" w:customStyle="1" w:styleId="SectionList">
    <w:name w:val="Section List"/>
    <w:basedOn w:val="Normal"/>
    <w:rsid w:val="0049240B"/>
    <w:pPr>
      <w:keepNext/>
      <w:spacing w:before="120"/>
      <w:ind w:left="2880" w:hanging="2160"/>
      <w:outlineLvl w:val="0"/>
    </w:pPr>
    <w:rPr>
      <w:b/>
      <w:sz w:val="22"/>
      <w:szCs w:val="22"/>
    </w:rPr>
  </w:style>
  <w:style w:type="paragraph" w:customStyle="1" w:styleId="Pic">
    <w:name w:val="Pic"/>
    <w:basedOn w:val="Basic"/>
    <w:next w:val="Figure"/>
    <w:rsid w:val="00DF7268"/>
    <w:pPr>
      <w:spacing w:before="240"/>
      <w:jc w:val="center"/>
    </w:pPr>
  </w:style>
  <w:style w:type="paragraph" w:customStyle="1" w:styleId="Figure">
    <w:name w:val="Figure"/>
    <w:basedOn w:val="Basic"/>
    <w:next w:val="Basic"/>
    <w:rsid w:val="00DF7268"/>
    <w:pPr>
      <w:spacing w:before="0" w:after="240"/>
      <w:jc w:val="center"/>
    </w:pPr>
    <w:rPr>
      <w:sz w:val="16"/>
      <w:szCs w:val="16"/>
    </w:rPr>
  </w:style>
  <w:style w:type="paragraph" w:customStyle="1" w:styleId="BasicIndentLeft">
    <w:name w:val="Basic Indent Left"/>
    <w:basedOn w:val="Basic"/>
    <w:next w:val="Basic"/>
    <w:rsid w:val="0049240B"/>
    <w:pPr>
      <w:ind w:left="720"/>
      <w:jc w:val="left"/>
    </w:pPr>
  </w:style>
  <w:style w:type="paragraph" w:styleId="TOC2">
    <w:name w:val="toc 2"/>
    <w:basedOn w:val="Normal"/>
    <w:next w:val="Normal"/>
    <w:autoRedefine/>
    <w:uiPriority w:val="39"/>
    <w:rsid w:val="00AF2820"/>
    <w:pPr>
      <w:tabs>
        <w:tab w:val="left" w:pos="960"/>
        <w:tab w:val="right" w:leader="dot" w:pos="9350"/>
      </w:tabs>
      <w:ind w:left="240" w:firstLine="210"/>
    </w:pPr>
    <w:rPr>
      <w:sz w:val="20"/>
    </w:rPr>
  </w:style>
  <w:style w:type="paragraph" w:styleId="TOC3">
    <w:name w:val="toc 3"/>
    <w:basedOn w:val="Normal"/>
    <w:next w:val="Normal"/>
    <w:autoRedefine/>
    <w:uiPriority w:val="39"/>
    <w:rsid w:val="00BC2B2A"/>
    <w:pPr>
      <w:ind w:left="480"/>
    </w:pPr>
    <w:rPr>
      <w:sz w:val="20"/>
    </w:rPr>
  </w:style>
  <w:style w:type="paragraph" w:customStyle="1" w:styleId="BasicIndentAlphaSeq">
    <w:name w:val="Basic Indent Alpha Seq"/>
    <w:basedOn w:val="Basic"/>
    <w:rsid w:val="000C453F"/>
  </w:style>
  <w:style w:type="paragraph" w:customStyle="1" w:styleId="BasicCentered">
    <w:name w:val="Basic Centered"/>
    <w:basedOn w:val="Basic"/>
    <w:rsid w:val="00323151"/>
    <w:pPr>
      <w:spacing w:after="120"/>
      <w:jc w:val="center"/>
    </w:pPr>
  </w:style>
  <w:style w:type="paragraph" w:customStyle="1" w:styleId="SectionSub4">
    <w:name w:val="Section Sub 4"/>
    <w:basedOn w:val="Sectionsub3"/>
    <w:next w:val="Basic"/>
    <w:rsid w:val="00903A29"/>
    <w:pPr>
      <w:numPr>
        <w:ilvl w:val="3"/>
      </w:numPr>
      <w:tabs>
        <w:tab w:val="clear" w:pos="2880"/>
        <w:tab w:val="num" w:pos="720"/>
      </w:tabs>
      <w:ind w:left="720"/>
    </w:pPr>
  </w:style>
  <w:style w:type="paragraph" w:styleId="TOC4">
    <w:name w:val="toc 4"/>
    <w:basedOn w:val="Normal"/>
    <w:next w:val="Normal"/>
    <w:autoRedefine/>
    <w:uiPriority w:val="39"/>
    <w:rsid w:val="00BC2B2A"/>
    <w:pPr>
      <w:ind w:left="720"/>
    </w:pPr>
    <w:rPr>
      <w:sz w:val="20"/>
    </w:rPr>
  </w:style>
  <w:style w:type="paragraph" w:customStyle="1" w:styleId="BasicIndentBulletSeq">
    <w:name w:val="Basic Indent Bullet Seq"/>
    <w:basedOn w:val="BasicIndentAlphaSeq"/>
    <w:rsid w:val="000A2C72"/>
    <w:pPr>
      <w:numPr>
        <w:numId w:val="5"/>
      </w:numPr>
    </w:pPr>
  </w:style>
  <w:style w:type="paragraph" w:customStyle="1" w:styleId="BasicIndentAlphaSeq1">
    <w:name w:val="Basic Indent Alpha Seq 1"/>
    <w:basedOn w:val="BasicIndentAlphaSeq"/>
    <w:rsid w:val="00151996"/>
    <w:pPr>
      <w:numPr>
        <w:ilvl w:val="1"/>
        <w:numId w:val="6"/>
      </w:numPr>
    </w:pPr>
  </w:style>
  <w:style w:type="paragraph" w:customStyle="1" w:styleId="Appendix">
    <w:name w:val="Appendix"/>
    <w:basedOn w:val="Title"/>
    <w:link w:val="AppendixChar"/>
    <w:rsid w:val="00B74D3E"/>
    <w:pPr>
      <w:spacing w:before="120" w:after="360"/>
    </w:pPr>
    <w:rPr>
      <w:caps/>
    </w:rPr>
  </w:style>
  <w:style w:type="character" w:customStyle="1" w:styleId="AppendixChar">
    <w:name w:val="Appendix Char"/>
    <w:link w:val="Appendix"/>
    <w:rsid w:val="00B74D3E"/>
    <w:rPr>
      <w:b/>
      <w:caps/>
      <w:sz w:val="24"/>
      <w:lang w:val="en-US" w:eastAsia="en-US" w:bidi="ar-SA"/>
    </w:rPr>
  </w:style>
  <w:style w:type="paragraph" w:styleId="TOC5">
    <w:name w:val="toc 5"/>
    <w:basedOn w:val="Normal"/>
    <w:next w:val="Normal"/>
    <w:autoRedefine/>
    <w:semiHidden/>
    <w:rsid w:val="00BC2B2A"/>
    <w:pPr>
      <w:ind w:left="960"/>
    </w:pPr>
    <w:rPr>
      <w:sz w:val="20"/>
    </w:rPr>
  </w:style>
  <w:style w:type="paragraph" w:styleId="Index1">
    <w:name w:val="index 1"/>
    <w:basedOn w:val="Normal"/>
    <w:next w:val="Normal"/>
    <w:autoRedefine/>
    <w:semiHidden/>
    <w:rsid w:val="00B74D3E"/>
    <w:pPr>
      <w:ind w:left="240" w:hanging="240"/>
    </w:pPr>
  </w:style>
  <w:style w:type="paragraph" w:styleId="TableofFigures">
    <w:name w:val="table of figures"/>
    <w:basedOn w:val="Normal"/>
    <w:next w:val="Normal"/>
    <w:uiPriority w:val="99"/>
    <w:rsid w:val="00B74D3E"/>
    <w:pPr>
      <w:spacing w:before="60" w:after="60"/>
    </w:pPr>
    <w:rPr>
      <w:sz w:val="20"/>
    </w:rPr>
  </w:style>
  <w:style w:type="paragraph" w:customStyle="1" w:styleId="SpecialTitleLeft">
    <w:name w:val="Special Title Left"/>
    <w:basedOn w:val="Normal"/>
    <w:rsid w:val="009A5237"/>
    <w:pPr>
      <w:keepNext/>
      <w:pageBreakBefore/>
      <w:tabs>
        <w:tab w:val="left" w:pos="1170"/>
        <w:tab w:val="left" w:pos="1530"/>
      </w:tabs>
      <w:jc w:val="both"/>
    </w:pPr>
    <w:rPr>
      <w:b/>
      <w:sz w:val="22"/>
      <w:szCs w:val="22"/>
    </w:rPr>
  </w:style>
  <w:style w:type="paragraph" w:customStyle="1" w:styleId="BasicPlusLine">
    <w:name w:val="Basic Plus Line"/>
    <w:basedOn w:val="Basic"/>
    <w:rsid w:val="0024422A"/>
    <w:pPr>
      <w:keepNext/>
      <w:spacing w:after="240"/>
    </w:pPr>
  </w:style>
  <w:style w:type="paragraph" w:customStyle="1" w:styleId="BasicAlphaSeq">
    <w:name w:val="Basic Alpha Seq"/>
    <w:basedOn w:val="BasicIndentAlphaSeq"/>
    <w:rsid w:val="00FF26A1"/>
    <w:pPr>
      <w:numPr>
        <w:numId w:val="7"/>
      </w:numPr>
    </w:pPr>
  </w:style>
  <w:style w:type="paragraph" w:styleId="TOC6">
    <w:name w:val="toc 6"/>
    <w:basedOn w:val="Normal"/>
    <w:next w:val="Normal"/>
    <w:autoRedefine/>
    <w:semiHidden/>
    <w:rsid w:val="00BC2B2A"/>
    <w:pPr>
      <w:ind w:left="1200"/>
    </w:pPr>
    <w:rPr>
      <w:sz w:val="20"/>
    </w:rPr>
  </w:style>
  <w:style w:type="paragraph" w:styleId="TOC7">
    <w:name w:val="toc 7"/>
    <w:basedOn w:val="Normal"/>
    <w:next w:val="Normal"/>
    <w:autoRedefine/>
    <w:semiHidden/>
    <w:rsid w:val="00BC2B2A"/>
    <w:pPr>
      <w:ind w:left="1440"/>
    </w:pPr>
    <w:rPr>
      <w:sz w:val="20"/>
    </w:rPr>
  </w:style>
  <w:style w:type="paragraph" w:styleId="TOC8">
    <w:name w:val="toc 8"/>
    <w:basedOn w:val="Normal"/>
    <w:next w:val="Normal"/>
    <w:autoRedefine/>
    <w:semiHidden/>
    <w:rsid w:val="00BC2B2A"/>
    <w:pPr>
      <w:ind w:left="1680"/>
    </w:pPr>
    <w:rPr>
      <w:sz w:val="20"/>
    </w:rPr>
  </w:style>
  <w:style w:type="paragraph" w:styleId="TOC9">
    <w:name w:val="toc 9"/>
    <w:basedOn w:val="Normal"/>
    <w:next w:val="Normal"/>
    <w:autoRedefine/>
    <w:semiHidden/>
    <w:rsid w:val="00BC2B2A"/>
    <w:pPr>
      <w:ind w:left="1920"/>
    </w:pPr>
    <w:rPr>
      <w:sz w:val="20"/>
    </w:rPr>
  </w:style>
  <w:style w:type="paragraph" w:customStyle="1" w:styleId="BasicTableCentered">
    <w:name w:val="Basic Table Centered"/>
    <w:basedOn w:val="Basic"/>
    <w:rsid w:val="000C453F"/>
    <w:pPr>
      <w:jc w:val="center"/>
    </w:pPr>
    <w:rPr>
      <w:sz w:val="20"/>
      <w:szCs w:val="20"/>
    </w:rPr>
  </w:style>
  <w:style w:type="paragraph" w:customStyle="1" w:styleId="BasicTable">
    <w:name w:val="Basic Table"/>
    <w:basedOn w:val="Basic"/>
    <w:rsid w:val="000C453F"/>
    <w:rPr>
      <w:sz w:val="20"/>
      <w:szCs w:val="20"/>
    </w:rPr>
  </w:style>
  <w:style w:type="paragraph" w:customStyle="1" w:styleId="Basictitle">
    <w:name w:val="Basic title"/>
    <w:basedOn w:val="Basic"/>
    <w:rsid w:val="00FF26A1"/>
    <w:rPr>
      <w:b/>
      <w:u w:val="single"/>
    </w:rPr>
  </w:style>
  <w:style w:type="paragraph" w:customStyle="1" w:styleId="MR1">
    <w:name w:val="MR1"/>
    <w:basedOn w:val="Basic"/>
    <w:rsid w:val="00EE087C"/>
    <w:pPr>
      <w:keepNext/>
      <w:numPr>
        <w:numId w:val="8"/>
      </w:numPr>
    </w:pPr>
    <w:rPr>
      <w:b/>
      <w:u w:val="single"/>
    </w:rPr>
  </w:style>
  <w:style w:type="paragraph" w:customStyle="1" w:styleId="MR2">
    <w:name w:val="MR2"/>
    <w:basedOn w:val="Basic"/>
    <w:rsid w:val="0054792F"/>
    <w:pPr>
      <w:numPr>
        <w:ilvl w:val="1"/>
        <w:numId w:val="8"/>
      </w:numPr>
    </w:pPr>
  </w:style>
  <w:style w:type="character" w:customStyle="1" w:styleId="BasicCharChar">
    <w:name w:val="Basic Char Char"/>
    <w:link w:val="Basic"/>
    <w:rsid w:val="0054792F"/>
    <w:rPr>
      <w:sz w:val="22"/>
      <w:szCs w:val="22"/>
      <w:lang w:val="en-US" w:eastAsia="en-US" w:bidi="ar-SA"/>
    </w:rPr>
  </w:style>
  <w:style w:type="paragraph" w:customStyle="1" w:styleId="Fig">
    <w:name w:val="Fig"/>
    <w:basedOn w:val="Basic"/>
    <w:next w:val="Pic"/>
    <w:rsid w:val="0054792F"/>
    <w:pPr>
      <w:keepNext/>
      <w:spacing w:before="0" w:after="240"/>
      <w:jc w:val="center"/>
    </w:pPr>
    <w:rPr>
      <w:rFonts w:ascii="Calibri" w:hAnsi="Calibri"/>
      <w:sz w:val="16"/>
      <w:szCs w:val="16"/>
    </w:rPr>
  </w:style>
  <w:style w:type="paragraph" w:customStyle="1" w:styleId="MRBullet">
    <w:name w:val="MR Bullet"/>
    <w:basedOn w:val="MR2"/>
    <w:rsid w:val="007B6686"/>
    <w:pPr>
      <w:numPr>
        <w:ilvl w:val="4"/>
        <w:numId w:val="9"/>
      </w:numPr>
      <w:spacing w:before="60" w:after="60"/>
    </w:pPr>
  </w:style>
  <w:style w:type="paragraph" w:customStyle="1" w:styleId="BasicNumbered">
    <w:name w:val="Basic Numbered"/>
    <w:basedOn w:val="BasicNumbered2"/>
    <w:link w:val="BasicNumberedChar"/>
    <w:rsid w:val="00CD0717"/>
    <w:pPr>
      <w:keepNext/>
      <w:numPr>
        <w:ilvl w:val="0"/>
      </w:numPr>
    </w:pPr>
    <w:rPr>
      <w:b/>
    </w:rPr>
  </w:style>
  <w:style w:type="paragraph" w:customStyle="1" w:styleId="BasicNumbered2">
    <w:name w:val="Basic Numbered 2"/>
    <w:basedOn w:val="Normal"/>
    <w:link w:val="BasicNumbered2Char"/>
    <w:rsid w:val="00CD0717"/>
    <w:pPr>
      <w:keepLines/>
      <w:numPr>
        <w:ilvl w:val="1"/>
        <w:numId w:val="10"/>
      </w:numPr>
      <w:tabs>
        <w:tab w:val="left" w:pos="720"/>
      </w:tabs>
      <w:spacing w:before="120"/>
      <w:jc w:val="both"/>
    </w:pPr>
    <w:rPr>
      <w:sz w:val="20"/>
    </w:rPr>
  </w:style>
  <w:style w:type="paragraph" w:customStyle="1" w:styleId="BasicNumbered3">
    <w:name w:val="Basic Numbered 3"/>
    <w:basedOn w:val="BasicNumbered2"/>
    <w:link w:val="BasicNumbered3Char"/>
    <w:rsid w:val="0018351C"/>
    <w:pPr>
      <w:numPr>
        <w:ilvl w:val="2"/>
      </w:numPr>
      <w:tabs>
        <w:tab w:val="clear" w:pos="720"/>
      </w:tabs>
      <w:ind w:left="1440" w:hanging="720"/>
    </w:pPr>
  </w:style>
  <w:style w:type="paragraph" w:customStyle="1" w:styleId="BasicNumbered4">
    <w:name w:val="Basic Numbered 4"/>
    <w:basedOn w:val="BasicNumbered3"/>
    <w:rsid w:val="00CD0717"/>
    <w:pPr>
      <w:numPr>
        <w:ilvl w:val="3"/>
      </w:numPr>
    </w:pPr>
  </w:style>
  <w:style w:type="paragraph" w:customStyle="1" w:styleId="Answers">
    <w:name w:val="Answers"/>
    <w:basedOn w:val="Normal"/>
    <w:rsid w:val="00A3281E"/>
    <w:pPr>
      <w:spacing w:before="60"/>
      <w:ind w:left="1080"/>
      <w:jc w:val="both"/>
    </w:pPr>
    <w:rPr>
      <w:rFonts w:ascii="Arial" w:hAnsi="Arial" w:cs="Arial"/>
      <w:sz w:val="20"/>
    </w:rPr>
  </w:style>
  <w:style w:type="paragraph" w:customStyle="1" w:styleId="AnswersBullet">
    <w:name w:val="Answers Bullet"/>
    <w:basedOn w:val="Answers"/>
    <w:rsid w:val="00A3281E"/>
    <w:pPr>
      <w:numPr>
        <w:numId w:val="11"/>
      </w:numPr>
    </w:pPr>
  </w:style>
  <w:style w:type="paragraph" w:customStyle="1" w:styleId="Answersbullet1">
    <w:name w:val="Answers bullet 1"/>
    <w:basedOn w:val="AnswersBullet"/>
    <w:rsid w:val="00A3281E"/>
    <w:pPr>
      <w:numPr>
        <w:ilvl w:val="1"/>
      </w:numPr>
    </w:pPr>
  </w:style>
  <w:style w:type="paragraph" w:styleId="BodyTextIndent3">
    <w:name w:val="Body Text Indent 3"/>
    <w:basedOn w:val="Normal"/>
    <w:rsid w:val="00097443"/>
    <w:pPr>
      <w:tabs>
        <w:tab w:val="left" w:pos="856"/>
        <w:tab w:val="left" w:pos="1713"/>
        <w:tab w:val="left" w:pos="2570"/>
        <w:tab w:val="left" w:pos="3427"/>
        <w:tab w:val="left" w:pos="4284"/>
        <w:tab w:val="left" w:pos="5140"/>
        <w:tab w:val="left" w:pos="5997"/>
        <w:tab w:val="left" w:pos="6854"/>
        <w:tab w:val="left" w:pos="7711"/>
        <w:tab w:val="left" w:pos="8568"/>
      </w:tabs>
      <w:suppressAutoHyphens/>
      <w:spacing w:line="240" w:lineRule="atLeast"/>
      <w:ind w:left="720" w:hanging="720"/>
    </w:pPr>
    <w:rPr>
      <w:rFonts w:ascii="Arial" w:hAnsi="Arial"/>
      <w:snapToGrid w:val="0"/>
      <w:spacing w:val="-3"/>
      <w:sz w:val="22"/>
    </w:rPr>
  </w:style>
  <w:style w:type="character" w:customStyle="1" w:styleId="BasicNumberedChar">
    <w:name w:val="Basic Numbered Char"/>
    <w:link w:val="BasicNumbered"/>
    <w:rsid w:val="0072303F"/>
    <w:rPr>
      <w:b/>
    </w:rPr>
  </w:style>
  <w:style w:type="paragraph" w:customStyle="1" w:styleId="BasicBullet">
    <w:name w:val="Basic Bullet"/>
    <w:basedOn w:val="Normal"/>
    <w:rsid w:val="0072303F"/>
    <w:pPr>
      <w:numPr>
        <w:numId w:val="12"/>
      </w:numPr>
      <w:spacing w:before="60" w:after="60"/>
      <w:jc w:val="both"/>
    </w:pPr>
    <w:rPr>
      <w:szCs w:val="24"/>
    </w:rPr>
  </w:style>
  <w:style w:type="paragraph" w:customStyle="1" w:styleId="BasicBulletIndent1">
    <w:name w:val="Basic Bullet Indent 1"/>
    <w:basedOn w:val="BasicBullet"/>
    <w:link w:val="BasicBulletIndent1Char"/>
    <w:rsid w:val="0072303F"/>
    <w:pPr>
      <w:numPr>
        <w:ilvl w:val="1"/>
      </w:numPr>
    </w:pPr>
  </w:style>
  <w:style w:type="paragraph" w:customStyle="1" w:styleId="BasicBulletIndent2">
    <w:name w:val="Basic Bullet Indent 2"/>
    <w:basedOn w:val="BasicBullet"/>
    <w:rsid w:val="0072303F"/>
    <w:pPr>
      <w:numPr>
        <w:ilvl w:val="2"/>
      </w:numPr>
    </w:pPr>
  </w:style>
  <w:style w:type="character" w:customStyle="1" w:styleId="BasicBulletIndent1Char">
    <w:name w:val="Basic Bullet Indent 1 Char"/>
    <w:link w:val="BasicBulletIndent1"/>
    <w:rsid w:val="0072303F"/>
    <w:rPr>
      <w:sz w:val="24"/>
      <w:szCs w:val="24"/>
    </w:rPr>
  </w:style>
  <w:style w:type="character" w:customStyle="1" w:styleId="BasicNumbered2Char">
    <w:name w:val="Basic Numbered 2 Char"/>
    <w:link w:val="BasicNumbered2"/>
    <w:rsid w:val="008E12D7"/>
  </w:style>
  <w:style w:type="character" w:customStyle="1" w:styleId="BasicNumbered3Char">
    <w:name w:val="Basic Numbered 3 Char"/>
    <w:basedOn w:val="BasicNumbered2Char"/>
    <w:link w:val="BasicNumbered3"/>
    <w:rsid w:val="0018351C"/>
  </w:style>
  <w:style w:type="character" w:customStyle="1" w:styleId="TitleChar">
    <w:name w:val="Title Char"/>
    <w:link w:val="Title"/>
    <w:locked/>
    <w:rsid w:val="0076414A"/>
    <w:rPr>
      <w:b/>
      <w:sz w:val="24"/>
      <w:lang w:val="en-US" w:eastAsia="en-US" w:bidi="ar-SA"/>
    </w:rPr>
  </w:style>
  <w:style w:type="paragraph" w:styleId="List3">
    <w:name w:val="List 3"/>
    <w:basedOn w:val="Normal"/>
    <w:rsid w:val="00C85969"/>
    <w:pPr>
      <w:ind w:left="1080" w:hanging="360"/>
    </w:pPr>
    <w:rPr>
      <w:sz w:val="20"/>
    </w:rPr>
  </w:style>
  <w:style w:type="paragraph" w:styleId="List4">
    <w:name w:val="List 4"/>
    <w:basedOn w:val="Normal"/>
    <w:rsid w:val="00C85969"/>
    <w:pPr>
      <w:ind w:left="1440" w:hanging="360"/>
    </w:pPr>
    <w:rPr>
      <w:sz w:val="20"/>
    </w:rPr>
  </w:style>
  <w:style w:type="character" w:customStyle="1" w:styleId="FooterChar">
    <w:name w:val="Footer Char"/>
    <w:link w:val="Footer"/>
    <w:rsid w:val="00C85969"/>
    <w:rPr>
      <w:rFonts w:ascii="Arial" w:hAnsi="Arial"/>
      <w:sz w:val="22"/>
      <w:lang w:val="en-US" w:eastAsia="en-US" w:bidi="ar-SA"/>
    </w:rPr>
  </w:style>
  <w:style w:type="paragraph" w:styleId="BodyText">
    <w:name w:val="Body Text"/>
    <w:basedOn w:val="Normal"/>
    <w:rsid w:val="006937E2"/>
    <w:rPr>
      <w:rFonts w:ascii="Arial" w:hAnsi="Arial"/>
    </w:rPr>
  </w:style>
  <w:style w:type="paragraph" w:styleId="ListParagraph">
    <w:name w:val="List Paragraph"/>
    <w:basedOn w:val="Normal"/>
    <w:uiPriority w:val="34"/>
    <w:qFormat/>
    <w:rsid w:val="000B3B68"/>
    <w:pPr>
      <w:ind w:left="720"/>
    </w:pPr>
  </w:style>
  <w:style w:type="paragraph" w:styleId="NormalWeb">
    <w:name w:val="Normal (Web)"/>
    <w:basedOn w:val="Normal"/>
    <w:rsid w:val="00675069"/>
    <w:pPr>
      <w:spacing w:before="100" w:beforeAutospacing="1" w:after="100" w:afterAutospacing="1"/>
    </w:pPr>
    <w:rPr>
      <w:szCs w:val="24"/>
    </w:rPr>
  </w:style>
  <w:style w:type="character" w:customStyle="1" w:styleId="bodytext0">
    <w:name w:val="body_text"/>
    <w:basedOn w:val="DefaultParagraphFont"/>
    <w:rsid w:val="00675069"/>
  </w:style>
  <w:style w:type="character" w:customStyle="1" w:styleId="UnresolvedMention1">
    <w:name w:val="Unresolved Mention1"/>
    <w:basedOn w:val="DefaultParagraphFont"/>
    <w:uiPriority w:val="99"/>
    <w:semiHidden/>
    <w:unhideWhenUsed/>
    <w:rsid w:val="00D353AE"/>
    <w:rPr>
      <w:color w:val="808080"/>
      <w:shd w:val="clear" w:color="auto" w:fill="E6E6E6"/>
    </w:rPr>
  </w:style>
  <w:style w:type="paragraph" w:styleId="Revision">
    <w:name w:val="Revision"/>
    <w:hidden/>
    <w:uiPriority w:val="99"/>
    <w:semiHidden/>
    <w:rsid w:val="006F49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51"/>
    <w:rPr>
      <w:sz w:val="24"/>
    </w:rPr>
  </w:style>
  <w:style w:type="paragraph" w:styleId="Heading1">
    <w:name w:val="heading 1"/>
    <w:basedOn w:val="Normal"/>
    <w:next w:val="Normal"/>
    <w:qFormat/>
    <w:rsid w:val="00B00D93"/>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B00D93"/>
    <w:pPr>
      <w:keepNext/>
      <w:spacing w:before="240" w:after="60"/>
      <w:outlineLvl w:val="2"/>
    </w:pPr>
    <w:rPr>
      <w:rFonts w:ascii="Arial" w:hAnsi="Arial" w:cs="Arial"/>
      <w:b/>
      <w:bCs/>
      <w:sz w:val="26"/>
      <w:szCs w:val="26"/>
    </w:rPr>
  </w:style>
  <w:style w:type="paragraph" w:styleId="Heading5">
    <w:name w:val="heading 5"/>
    <w:basedOn w:val="Normal"/>
    <w:next w:val="Normal"/>
    <w:qFormat/>
    <w:rsid w:val="006937E2"/>
    <w:pPr>
      <w:keepNext/>
      <w:outlineLvl w:val="4"/>
    </w:pPr>
  </w:style>
  <w:style w:type="paragraph" w:styleId="Heading6">
    <w:name w:val="heading 6"/>
    <w:basedOn w:val="Normal"/>
    <w:next w:val="Normal"/>
    <w:qFormat/>
    <w:rsid w:val="000974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rFonts w:ascii="Baskerville Old Face" w:hAnsi="Baskerville Old Face"/>
    </w:rPr>
  </w:style>
  <w:style w:type="paragraph" w:customStyle="1" w:styleId="Level2">
    <w:name w:val="Level 2"/>
    <w:basedOn w:val="Normal"/>
    <w:pPr>
      <w:widowControl w:val="0"/>
      <w:numPr>
        <w:ilvl w:val="1"/>
        <w:numId w:val="1"/>
      </w:numPr>
      <w:autoSpaceDE w:val="0"/>
      <w:autoSpaceDN w:val="0"/>
      <w:adjustRightInd w:val="0"/>
      <w:outlineLvl w:val="1"/>
    </w:pPr>
    <w:rPr>
      <w:rFonts w:ascii="Baskerville Old Face" w:hAnsi="Baskerville Old Face"/>
    </w:rPr>
  </w:style>
  <w:style w:type="character" w:styleId="Hyperlink">
    <w:name w:val="Hyperlink"/>
    <w:uiPriority w:val="99"/>
    <w:rPr>
      <w:color w:val="0000FF"/>
      <w:u w:val="single"/>
    </w:rPr>
  </w:style>
  <w:style w:type="paragraph" w:styleId="Title">
    <w:name w:val="Title"/>
    <w:basedOn w:val="Normal"/>
    <w:link w:val="TitleChar"/>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widowControl w:val="0"/>
    </w:pPr>
  </w:style>
  <w:style w:type="paragraph" w:customStyle="1" w:styleId="xl28">
    <w:name w:val="xl28"/>
    <w:basedOn w:val="Normal"/>
    <w:pPr>
      <w:spacing w:before="100" w:beforeAutospacing="1" w:after="100" w:afterAutospacing="1"/>
    </w:pPr>
    <w:rPr>
      <w:rFonts w:ascii="Arial" w:eastAsia="Arial Unicode MS" w:hAnsi="Arial" w:cs="Arial"/>
      <w:b/>
      <w:bCs/>
      <w:szCs w:val="24"/>
    </w:rPr>
  </w:style>
  <w:style w:type="paragraph" w:styleId="BodyText2">
    <w:name w:val="Body Text 2"/>
    <w:basedOn w:val="Normal"/>
    <w:pPr>
      <w:spacing w:after="120" w:line="480" w:lineRule="auto"/>
    </w:p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pPr>
      <w:widowControl w:val="0"/>
      <w:tabs>
        <w:tab w:val="right" w:pos="9360"/>
      </w:tabs>
      <w:suppressAutoHyphens/>
    </w:pPr>
  </w:style>
  <w:style w:type="character" w:styleId="FollowedHyperlink">
    <w:name w:val="FollowedHyperlink"/>
    <w:rPr>
      <w:color w:val="800080"/>
      <w:u w:val="single"/>
    </w:rPr>
  </w:style>
  <w:style w:type="paragraph" w:customStyle="1" w:styleId="Section">
    <w:name w:val="Section"/>
    <w:basedOn w:val="Basic"/>
    <w:next w:val="Basic"/>
    <w:rsid w:val="00B00D93"/>
    <w:pPr>
      <w:jc w:val="center"/>
      <w:outlineLvl w:val="0"/>
    </w:pPr>
    <w:rPr>
      <w:b/>
      <w:szCs w:val="24"/>
      <w:u w:val="single"/>
    </w:rPr>
  </w:style>
  <w:style w:type="paragraph" w:styleId="TOC1">
    <w:name w:val="toc 1"/>
    <w:basedOn w:val="Normal"/>
    <w:next w:val="Normal"/>
    <w:autoRedefine/>
    <w:uiPriority w:val="39"/>
    <w:rsid w:val="00BC2B2A"/>
    <w:pPr>
      <w:spacing w:before="240" w:after="240"/>
    </w:pPr>
    <w:rPr>
      <w:sz w:val="20"/>
    </w:rPr>
  </w:style>
  <w:style w:type="paragraph" w:customStyle="1" w:styleId="SectionSub1">
    <w:name w:val="Section Sub 1"/>
    <w:basedOn w:val="Basic"/>
    <w:next w:val="Basic"/>
    <w:rsid w:val="0049240B"/>
    <w:pPr>
      <w:keepNext/>
      <w:numPr>
        <w:numId w:val="4"/>
      </w:numPr>
      <w:spacing w:before="360" w:after="120"/>
      <w:outlineLvl w:val="0"/>
    </w:pPr>
    <w:rPr>
      <w:b/>
    </w:rPr>
  </w:style>
  <w:style w:type="paragraph" w:customStyle="1" w:styleId="SectionSub2">
    <w:name w:val="Section Sub 2"/>
    <w:basedOn w:val="SectionSub1"/>
    <w:next w:val="Basic"/>
    <w:rsid w:val="00006D59"/>
    <w:pPr>
      <w:numPr>
        <w:ilvl w:val="1"/>
      </w:numPr>
      <w:tabs>
        <w:tab w:val="clear" w:pos="1440"/>
        <w:tab w:val="num" w:pos="720"/>
      </w:tabs>
      <w:spacing w:before="240"/>
      <w:ind w:left="720"/>
    </w:pPr>
  </w:style>
  <w:style w:type="paragraph" w:customStyle="1" w:styleId="Basic">
    <w:name w:val="Basic"/>
    <w:basedOn w:val="Normal"/>
    <w:link w:val="BasicCharChar"/>
    <w:rsid w:val="0074699C"/>
    <w:pPr>
      <w:keepLines/>
      <w:spacing w:before="120"/>
      <w:jc w:val="both"/>
    </w:pPr>
    <w:rPr>
      <w:sz w:val="22"/>
      <w:szCs w:val="22"/>
    </w:rPr>
  </w:style>
  <w:style w:type="paragraph" w:customStyle="1" w:styleId="Sectionsub3">
    <w:name w:val="Section sub 3"/>
    <w:basedOn w:val="SectionSub2"/>
    <w:next w:val="Basic"/>
    <w:rsid w:val="00BB1DCE"/>
    <w:pPr>
      <w:numPr>
        <w:ilvl w:val="2"/>
      </w:numPr>
      <w:tabs>
        <w:tab w:val="clear" w:pos="2160"/>
        <w:tab w:val="num" w:pos="720"/>
      </w:tabs>
      <w:ind w:left="720"/>
    </w:pPr>
  </w:style>
  <w:style w:type="paragraph" w:customStyle="1" w:styleId="SectionList">
    <w:name w:val="Section List"/>
    <w:basedOn w:val="Normal"/>
    <w:rsid w:val="0049240B"/>
    <w:pPr>
      <w:keepNext/>
      <w:spacing w:before="120"/>
      <w:ind w:left="2880" w:hanging="2160"/>
      <w:outlineLvl w:val="0"/>
    </w:pPr>
    <w:rPr>
      <w:b/>
      <w:sz w:val="22"/>
      <w:szCs w:val="22"/>
    </w:rPr>
  </w:style>
  <w:style w:type="paragraph" w:customStyle="1" w:styleId="Pic">
    <w:name w:val="Pic"/>
    <w:basedOn w:val="Basic"/>
    <w:next w:val="Figure"/>
    <w:rsid w:val="00DF7268"/>
    <w:pPr>
      <w:spacing w:before="240"/>
      <w:jc w:val="center"/>
    </w:pPr>
  </w:style>
  <w:style w:type="paragraph" w:customStyle="1" w:styleId="Figure">
    <w:name w:val="Figure"/>
    <w:basedOn w:val="Basic"/>
    <w:next w:val="Basic"/>
    <w:rsid w:val="00DF7268"/>
    <w:pPr>
      <w:spacing w:before="0" w:after="240"/>
      <w:jc w:val="center"/>
    </w:pPr>
    <w:rPr>
      <w:sz w:val="16"/>
      <w:szCs w:val="16"/>
    </w:rPr>
  </w:style>
  <w:style w:type="paragraph" w:customStyle="1" w:styleId="BasicIndentLeft">
    <w:name w:val="Basic Indent Left"/>
    <w:basedOn w:val="Basic"/>
    <w:next w:val="Basic"/>
    <w:rsid w:val="0049240B"/>
    <w:pPr>
      <w:ind w:left="720"/>
      <w:jc w:val="left"/>
    </w:pPr>
  </w:style>
  <w:style w:type="paragraph" w:styleId="TOC2">
    <w:name w:val="toc 2"/>
    <w:basedOn w:val="Normal"/>
    <w:next w:val="Normal"/>
    <w:autoRedefine/>
    <w:uiPriority w:val="39"/>
    <w:rsid w:val="00AF2820"/>
    <w:pPr>
      <w:tabs>
        <w:tab w:val="left" w:pos="960"/>
        <w:tab w:val="right" w:leader="dot" w:pos="9350"/>
      </w:tabs>
      <w:ind w:left="240" w:firstLine="210"/>
    </w:pPr>
    <w:rPr>
      <w:sz w:val="20"/>
    </w:rPr>
  </w:style>
  <w:style w:type="paragraph" w:styleId="TOC3">
    <w:name w:val="toc 3"/>
    <w:basedOn w:val="Normal"/>
    <w:next w:val="Normal"/>
    <w:autoRedefine/>
    <w:uiPriority w:val="39"/>
    <w:rsid w:val="00BC2B2A"/>
    <w:pPr>
      <w:ind w:left="480"/>
    </w:pPr>
    <w:rPr>
      <w:sz w:val="20"/>
    </w:rPr>
  </w:style>
  <w:style w:type="paragraph" w:customStyle="1" w:styleId="BasicIndentAlphaSeq">
    <w:name w:val="Basic Indent Alpha Seq"/>
    <w:basedOn w:val="Basic"/>
    <w:rsid w:val="000C453F"/>
  </w:style>
  <w:style w:type="paragraph" w:customStyle="1" w:styleId="BasicCentered">
    <w:name w:val="Basic Centered"/>
    <w:basedOn w:val="Basic"/>
    <w:rsid w:val="00323151"/>
    <w:pPr>
      <w:spacing w:after="120"/>
      <w:jc w:val="center"/>
    </w:pPr>
  </w:style>
  <w:style w:type="paragraph" w:customStyle="1" w:styleId="SectionSub4">
    <w:name w:val="Section Sub 4"/>
    <w:basedOn w:val="Sectionsub3"/>
    <w:next w:val="Basic"/>
    <w:rsid w:val="00903A29"/>
    <w:pPr>
      <w:numPr>
        <w:ilvl w:val="3"/>
      </w:numPr>
      <w:tabs>
        <w:tab w:val="clear" w:pos="2880"/>
        <w:tab w:val="num" w:pos="720"/>
      </w:tabs>
      <w:ind w:left="720"/>
    </w:pPr>
  </w:style>
  <w:style w:type="paragraph" w:styleId="TOC4">
    <w:name w:val="toc 4"/>
    <w:basedOn w:val="Normal"/>
    <w:next w:val="Normal"/>
    <w:autoRedefine/>
    <w:uiPriority w:val="39"/>
    <w:rsid w:val="00BC2B2A"/>
    <w:pPr>
      <w:ind w:left="720"/>
    </w:pPr>
    <w:rPr>
      <w:sz w:val="20"/>
    </w:rPr>
  </w:style>
  <w:style w:type="paragraph" w:customStyle="1" w:styleId="BasicIndentBulletSeq">
    <w:name w:val="Basic Indent Bullet Seq"/>
    <w:basedOn w:val="BasicIndentAlphaSeq"/>
    <w:rsid w:val="000A2C72"/>
    <w:pPr>
      <w:numPr>
        <w:numId w:val="5"/>
      </w:numPr>
    </w:pPr>
  </w:style>
  <w:style w:type="paragraph" w:customStyle="1" w:styleId="BasicIndentAlphaSeq1">
    <w:name w:val="Basic Indent Alpha Seq 1"/>
    <w:basedOn w:val="BasicIndentAlphaSeq"/>
    <w:rsid w:val="00151996"/>
    <w:pPr>
      <w:numPr>
        <w:ilvl w:val="1"/>
        <w:numId w:val="6"/>
      </w:numPr>
    </w:pPr>
  </w:style>
  <w:style w:type="paragraph" w:customStyle="1" w:styleId="Appendix">
    <w:name w:val="Appendix"/>
    <w:basedOn w:val="Title"/>
    <w:link w:val="AppendixChar"/>
    <w:rsid w:val="00B74D3E"/>
    <w:pPr>
      <w:spacing w:before="120" w:after="360"/>
    </w:pPr>
    <w:rPr>
      <w:caps/>
    </w:rPr>
  </w:style>
  <w:style w:type="character" w:customStyle="1" w:styleId="AppendixChar">
    <w:name w:val="Appendix Char"/>
    <w:link w:val="Appendix"/>
    <w:rsid w:val="00B74D3E"/>
    <w:rPr>
      <w:b/>
      <w:caps/>
      <w:sz w:val="24"/>
      <w:lang w:val="en-US" w:eastAsia="en-US" w:bidi="ar-SA"/>
    </w:rPr>
  </w:style>
  <w:style w:type="paragraph" w:styleId="TOC5">
    <w:name w:val="toc 5"/>
    <w:basedOn w:val="Normal"/>
    <w:next w:val="Normal"/>
    <w:autoRedefine/>
    <w:semiHidden/>
    <w:rsid w:val="00BC2B2A"/>
    <w:pPr>
      <w:ind w:left="960"/>
    </w:pPr>
    <w:rPr>
      <w:sz w:val="20"/>
    </w:rPr>
  </w:style>
  <w:style w:type="paragraph" w:styleId="Index1">
    <w:name w:val="index 1"/>
    <w:basedOn w:val="Normal"/>
    <w:next w:val="Normal"/>
    <w:autoRedefine/>
    <w:semiHidden/>
    <w:rsid w:val="00B74D3E"/>
    <w:pPr>
      <w:ind w:left="240" w:hanging="240"/>
    </w:pPr>
  </w:style>
  <w:style w:type="paragraph" w:styleId="TableofFigures">
    <w:name w:val="table of figures"/>
    <w:basedOn w:val="Normal"/>
    <w:next w:val="Normal"/>
    <w:uiPriority w:val="99"/>
    <w:rsid w:val="00B74D3E"/>
    <w:pPr>
      <w:spacing w:before="60" w:after="60"/>
    </w:pPr>
    <w:rPr>
      <w:sz w:val="20"/>
    </w:rPr>
  </w:style>
  <w:style w:type="paragraph" w:customStyle="1" w:styleId="SpecialTitleLeft">
    <w:name w:val="Special Title Left"/>
    <w:basedOn w:val="Normal"/>
    <w:rsid w:val="009A5237"/>
    <w:pPr>
      <w:keepNext/>
      <w:pageBreakBefore/>
      <w:tabs>
        <w:tab w:val="left" w:pos="1170"/>
        <w:tab w:val="left" w:pos="1530"/>
      </w:tabs>
      <w:jc w:val="both"/>
    </w:pPr>
    <w:rPr>
      <w:b/>
      <w:sz w:val="22"/>
      <w:szCs w:val="22"/>
    </w:rPr>
  </w:style>
  <w:style w:type="paragraph" w:customStyle="1" w:styleId="BasicPlusLine">
    <w:name w:val="Basic Plus Line"/>
    <w:basedOn w:val="Basic"/>
    <w:rsid w:val="0024422A"/>
    <w:pPr>
      <w:keepNext/>
      <w:spacing w:after="240"/>
    </w:pPr>
  </w:style>
  <w:style w:type="paragraph" w:customStyle="1" w:styleId="BasicAlphaSeq">
    <w:name w:val="Basic Alpha Seq"/>
    <w:basedOn w:val="BasicIndentAlphaSeq"/>
    <w:rsid w:val="00FF26A1"/>
    <w:pPr>
      <w:numPr>
        <w:numId w:val="7"/>
      </w:numPr>
    </w:pPr>
  </w:style>
  <w:style w:type="paragraph" w:styleId="TOC6">
    <w:name w:val="toc 6"/>
    <w:basedOn w:val="Normal"/>
    <w:next w:val="Normal"/>
    <w:autoRedefine/>
    <w:semiHidden/>
    <w:rsid w:val="00BC2B2A"/>
    <w:pPr>
      <w:ind w:left="1200"/>
    </w:pPr>
    <w:rPr>
      <w:sz w:val="20"/>
    </w:rPr>
  </w:style>
  <w:style w:type="paragraph" w:styleId="TOC7">
    <w:name w:val="toc 7"/>
    <w:basedOn w:val="Normal"/>
    <w:next w:val="Normal"/>
    <w:autoRedefine/>
    <w:semiHidden/>
    <w:rsid w:val="00BC2B2A"/>
    <w:pPr>
      <w:ind w:left="1440"/>
    </w:pPr>
    <w:rPr>
      <w:sz w:val="20"/>
    </w:rPr>
  </w:style>
  <w:style w:type="paragraph" w:styleId="TOC8">
    <w:name w:val="toc 8"/>
    <w:basedOn w:val="Normal"/>
    <w:next w:val="Normal"/>
    <w:autoRedefine/>
    <w:semiHidden/>
    <w:rsid w:val="00BC2B2A"/>
    <w:pPr>
      <w:ind w:left="1680"/>
    </w:pPr>
    <w:rPr>
      <w:sz w:val="20"/>
    </w:rPr>
  </w:style>
  <w:style w:type="paragraph" w:styleId="TOC9">
    <w:name w:val="toc 9"/>
    <w:basedOn w:val="Normal"/>
    <w:next w:val="Normal"/>
    <w:autoRedefine/>
    <w:semiHidden/>
    <w:rsid w:val="00BC2B2A"/>
    <w:pPr>
      <w:ind w:left="1920"/>
    </w:pPr>
    <w:rPr>
      <w:sz w:val="20"/>
    </w:rPr>
  </w:style>
  <w:style w:type="paragraph" w:customStyle="1" w:styleId="BasicTableCentered">
    <w:name w:val="Basic Table Centered"/>
    <w:basedOn w:val="Basic"/>
    <w:rsid w:val="000C453F"/>
    <w:pPr>
      <w:jc w:val="center"/>
    </w:pPr>
    <w:rPr>
      <w:sz w:val="20"/>
      <w:szCs w:val="20"/>
    </w:rPr>
  </w:style>
  <w:style w:type="paragraph" w:customStyle="1" w:styleId="BasicTable">
    <w:name w:val="Basic Table"/>
    <w:basedOn w:val="Basic"/>
    <w:rsid w:val="000C453F"/>
    <w:rPr>
      <w:sz w:val="20"/>
      <w:szCs w:val="20"/>
    </w:rPr>
  </w:style>
  <w:style w:type="paragraph" w:customStyle="1" w:styleId="Basictitle">
    <w:name w:val="Basic title"/>
    <w:basedOn w:val="Basic"/>
    <w:rsid w:val="00FF26A1"/>
    <w:rPr>
      <w:b/>
      <w:u w:val="single"/>
    </w:rPr>
  </w:style>
  <w:style w:type="paragraph" w:customStyle="1" w:styleId="MR1">
    <w:name w:val="MR1"/>
    <w:basedOn w:val="Basic"/>
    <w:rsid w:val="00EE087C"/>
    <w:pPr>
      <w:keepNext/>
      <w:numPr>
        <w:numId w:val="8"/>
      </w:numPr>
    </w:pPr>
    <w:rPr>
      <w:b/>
      <w:u w:val="single"/>
    </w:rPr>
  </w:style>
  <w:style w:type="paragraph" w:customStyle="1" w:styleId="MR2">
    <w:name w:val="MR2"/>
    <w:basedOn w:val="Basic"/>
    <w:rsid w:val="0054792F"/>
    <w:pPr>
      <w:numPr>
        <w:ilvl w:val="1"/>
        <w:numId w:val="8"/>
      </w:numPr>
    </w:pPr>
  </w:style>
  <w:style w:type="character" w:customStyle="1" w:styleId="BasicCharChar">
    <w:name w:val="Basic Char Char"/>
    <w:link w:val="Basic"/>
    <w:rsid w:val="0054792F"/>
    <w:rPr>
      <w:sz w:val="22"/>
      <w:szCs w:val="22"/>
      <w:lang w:val="en-US" w:eastAsia="en-US" w:bidi="ar-SA"/>
    </w:rPr>
  </w:style>
  <w:style w:type="paragraph" w:customStyle="1" w:styleId="Fig">
    <w:name w:val="Fig"/>
    <w:basedOn w:val="Basic"/>
    <w:next w:val="Pic"/>
    <w:rsid w:val="0054792F"/>
    <w:pPr>
      <w:keepNext/>
      <w:spacing w:before="0" w:after="240"/>
      <w:jc w:val="center"/>
    </w:pPr>
    <w:rPr>
      <w:rFonts w:ascii="Calibri" w:hAnsi="Calibri"/>
      <w:sz w:val="16"/>
      <w:szCs w:val="16"/>
    </w:rPr>
  </w:style>
  <w:style w:type="paragraph" w:customStyle="1" w:styleId="MRBullet">
    <w:name w:val="MR Bullet"/>
    <w:basedOn w:val="MR2"/>
    <w:rsid w:val="007B6686"/>
    <w:pPr>
      <w:numPr>
        <w:ilvl w:val="4"/>
        <w:numId w:val="9"/>
      </w:numPr>
      <w:spacing w:before="60" w:after="60"/>
    </w:pPr>
  </w:style>
  <w:style w:type="paragraph" w:customStyle="1" w:styleId="BasicNumbered">
    <w:name w:val="Basic Numbered"/>
    <w:basedOn w:val="BasicNumbered2"/>
    <w:link w:val="BasicNumberedChar"/>
    <w:rsid w:val="00CD0717"/>
    <w:pPr>
      <w:keepNext/>
      <w:numPr>
        <w:ilvl w:val="0"/>
      </w:numPr>
    </w:pPr>
    <w:rPr>
      <w:b/>
    </w:rPr>
  </w:style>
  <w:style w:type="paragraph" w:customStyle="1" w:styleId="BasicNumbered2">
    <w:name w:val="Basic Numbered 2"/>
    <w:basedOn w:val="Normal"/>
    <w:link w:val="BasicNumbered2Char"/>
    <w:rsid w:val="00CD0717"/>
    <w:pPr>
      <w:keepLines/>
      <w:numPr>
        <w:ilvl w:val="1"/>
        <w:numId w:val="10"/>
      </w:numPr>
      <w:tabs>
        <w:tab w:val="left" w:pos="720"/>
      </w:tabs>
      <w:spacing w:before="120"/>
      <w:jc w:val="both"/>
    </w:pPr>
    <w:rPr>
      <w:sz w:val="20"/>
    </w:rPr>
  </w:style>
  <w:style w:type="paragraph" w:customStyle="1" w:styleId="BasicNumbered3">
    <w:name w:val="Basic Numbered 3"/>
    <w:basedOn w:val="BasicNumbered2"/>
    <w:link w:val="BasicNumbered3Char"/>
    <w:rsid w:val="0018351C"/>
    <w:pPr>
      <w:numPr>
        <w:ilvl w:val="2"/>
      </w:numPr>
      <w:tabs>
        <w:tab w:val="clear" w:pos="720"/>
      </w:tabs>
      <w:ind w:left="1440" w:hanging="720"/>
    </w:pPr>
  </w:style>
  <w:style w:type="paragraph" w:customStyle="1" w:styleId="BasicNumbered4">
    <w:name w:val="Basic Numbered 4"/>
    <w:basedOn w:val="BasicNumbered3"/>
    <w:rsid w:val="00CD0717"/>
    <w:pPr>
      <w:numPr>
        <w:ilvl w:val="3"/>
      </w:numPr>
    </w:pPr>
  </w:style>
  <w:style w:type="paragraph" w:customStyle="1" w:styleId="Answers">
    <w:name w:val="Answers"/>
    <w:basedOn w:val="Normal"/>
    <w:rsid w:val="00A3281E"/>
    <w:pPr>
      <w:spacing w:before="60"/>
      <w:ind w:left="1080"/>
      <w:jc w:val="both"/>
    </w:pPr>
    <w:rPr>
      <w:rFonts w:ascii="Arial" w:hAnsi="Arial" w:cs="Arial"/>
      <w:sz w:val="20"/>
    </w:rPr>
  </w:style>
  <w:style w:type="paragraph" w:customStyle="1" w:styleId="AnswersBullet">
    <w:name w:val="Answers Bullet"/>
    <w:basedOn w:val="Answers"/>
    <w:rsid w:val="00A3281E"/>
    <w:pPr>
      <w:numPr>
        <w:numId w:val="11"/>
      </w:numPr>
    </w:pPr>
  </w:style>
  <w:style w:type="paragraph" w:customStyle="1" w:styleId="Answersbullet1">
    <w:name w:val="Answers bullet 1"/>
    <w:basedOn w:val="AnswersBullet"/>
    <w:rsid w:val="00A3281E"/>
    <w:pPr>
      <w:numPr>
        <w:ilvl w:val="1"/>
      </w:numPr>
    </w:pPr>
  </w:style>
  <w:style w:type="paragraph" w:styleId="BodyTextIndent3">
    <w:name w:val="Body Text Indent 3"/>
    <w:basedOn w:val="Normal"/>
    <w:rsid w:val="00097443"/>
    <w:pPr>
      <w:tabs>
        <w:tab w:val="left" w:pos="856"/>
        <w:tab w:val="left" w:pos="1713"/>
        <w:tab w:val="left" w:pos="2570"/>
        <w:tab w:val="left" w:pos="3427"/>
        <w:tab w:val="left" w:pos="4284"/>
        <w:tab w:val="left" w:pos="5140"/>
        <w:tab w:val="left" w:pos="5997"/>
        <w:tab w:val="left" w:pos="6854"/>
        <w:tab w:val="left" w:pos="7711"/>
        <w:tab w:val="left" w:pos="8568"/>
      </w:tabs>
      <w:suppressAutoHyphens/>
      <w:spacing w:line="240" w:lineRule="atLeast"/>
      <w:ind w:left="720" w:hanging="720"/>
    </w:pPr>
    <w:rPr>
      <w:rFonts w:ascii="Arial" w:hAnsi="Arial"/>
      <w:snapToGrid w:val="0"/>
      <w:spacing w:val="-3"/>
      <w:sz w:val="22"/>
    </w:rPr>
  </w:style>
  <w:style w:type="character" w:customStyle="1" w:styleId="BasicNumberedChar">
    <w:name w:val="Basic Numbered Char"/>
    <w:link w:val="BasicNumbered"/>
    <w:rsid w:val="0072303F"/>
    <w:rPr>
      <w:b/>
    </w:rPr>
  </w:style>
  <w:style w:type="paragraph" w:customStyle="1" w:styleId="BasicBullet">
    <w:name w:val="Basic Bullet"/>
    <w:basedOn w:val="Normal"/>
    <w:rsid w:val="0072303F"/>
    <w:pPr>
      <w:numPr>
        <w:numId w:val="12"/>
      </w:numPr>
      <w:spacing w:before="60" w:after="60"/>
      <w:jc w:val="both"/>
    </w:pPr>
    <w:rPr>
      <w:szCs w:val="24"/>
    </w:rPr>
  </w:style>
  <w:style w:type="paragraph" w:customStyle="1" w:styleId="BasicBulletIndent1">
    <w:name w:val="Basic Bullet Indent 1"/>
    <w:basedOn w:val="BasicBullet"/>
    <w:link w:val="BasicBulletIndent1Char"/>
    <w:rsid w:val="0072303F"/>
    <w:pPr>
      <w:numPr>
        <w:ilvl w:val="1"/>
      </w:numPr>
    </w:pPr>
  </w:style>
  <w:style w:type="paragraph" w:customStyle="1" w:styleId="BasicBulletIndent2">
    <w:name w:val="Basic Bullet Indent 2"/>
    <w:basedOn w:val="BasicBullet"/>
    <w:rsid w:val="0072303F"/>
    <w:pPr>
      <w:numPr>
        <w:ilvl w:val="2"/>
      </w:numPr>
    </w:pPr>
  </w:style>
  <w:style w:type="character" w:customStyle="1" w:styleId="BasicBulletIndent1Char">
    <w:name w:val="Basic Bullet Indent 1 Char"/>
    <w:link w:val="BasicBulletIndent1"/>
    <w:rsid w:val="0072303F"/>
    <w:rPr>
      <w:sz w:val="24"/>
      <w:szCs w:val="24"/>
    </w:rPr>
  </w:style>
  <w:style w:type="character" w:customStyle="1" w:styleId="BasicNumbered2Char">
    <w:name w:val="Basic Numbered 2 Char"/>
    <w:link w:val="BasicNumbered2"/>
    <w:rsid w:val="008E12D7"/>
  </w:style>
  <w:style w:type="character" w:customStyle="1" w:styleId="BasicNumbered3Char">
    <w:name w:val="Basic Numbered 3 Char"/>
    <w:basedOn w:val="BasicNumbered2Char"/>
    <w:link w:val="BasicNumbered3"/>
    <w:rsid w:val="0018351C"/>
  </w:style>
  <w:style w:type="character" w:customStyle="1" w:styleId="TitleChar">
    <w:name w:val="Title Char"/>
    <w:link w:val="Title"/>
    <w:locked/>
    <w:rsid w:val="0076414A"/>
    <w:rPr>
      <w:b/>
      <w:sz w:val="24"/>
      <w:lang w:val="en-US" w:eastAsia="en-US" w:bidi="ar-SA"/>
    </w:rPr>
  </w:style>
  <w:style w:type="paragraph" w:styleId="List3">
    <w:name w:val="List 3"/>
    <w:basedOn w:val="Normal"/>
    <w:rsid w:val="00C85969"/>
    <w:pPr>
      <w:ind w:left="1080" w:hanging="360"/>
    </w:pPr>
    <w:rPr>
      <w:sz w:val="20"/>
    </w:rPr>
  </w:style>
  <w:style w:type="paragraph" w:styleId="List4">
    <w:name w:val="List 4"/>
    <w:basedOn w:val="Normal"/>
    <w:rsid w:val="00C85969"/>
    <w:pPr>
      <w:ind w:left="1440" w:hanging="360"/>
    </w:pPr>
    <w:rPr>
      <w:sz w:val="20"/>
    </w:rPr>
  </w:style>
  <w:style w:type="character" w:customStyle="1" w:styleId="FooterChar">
    <w:name w:val="Footer Char"/>
    <w:link w:val="Footer"/>
    <w:rsid w:val="00C85969"/>
    <w:rPr>
      <w:rFonts w:ascii="Arial" w:hAnsi="Arial"/>
      <w:sz w:val="22"/>
      <w:lang w:val="en-US" w:eastAsia="en-US" w:bidi="ar-SA"/>
    </w:rPr>
  </w:style>
  <w:style w:type="paragraph" w:styleId="BodyText">
    <w:name w:val="Body Text"/>
    <w:basedOn w:val="Normal"/>
    <w:rsid w:val="006937E2"/>
    <w:rPr>
      <w:rFonts w:ascii="Arial" w:hAnsi="Arial"/>
    </w:rPr>
  </w:style>
  <w:style w:type="paragraph" w:styleId="ListParagraph">
    <w:name w:val="List Paragraph"/>
    <w:basedOn w:val="Normal"/>
    <w:uiPriority w:val="34"/>
    <w:qFormat/>
    <w:rsid w:val="000B3B68"/>
    <w:pPr>
      <w:ind w:left="720"/>
    </w:pPr>
  </w:style>
  <w:style w:type="paragraph" w:styleId="NormalWeb">
    <w:name w:val="Normal (Web)"/>
    <w:basedOn w:val="Normal"/>
    <w:rsid w:val="00675069"/>
    <w:pPr>
      <w:spacing w:before="100" w:beforeAutospacing="1" w:after="100" w:afterAutospacing="1"/>
    </w:pPr>
    <w:rPr>
      <w:szCs w:val="24"/>
    </w:rPr>
  </w:style>
  <w:style w:type="character" w:customStyle="1" w:styleId="bodytext0">
    <w:name w:val="body_text"/>
    <w:basedOn w:val="DefaultParagraphFont"/>
    <w:rsid w:val="00675069"/>
  </w:style>
  <w:style w:type="character" w:customStyle="1" w:styleId="UnresolvedMention1">
    <w:name w:val="Unresolved Mention1"/>
    <w:basedOn w:val="DefaultParagraphFont"/>
    <w:uiPriority w:val="99"/>
    <w:semiHidden/>
    <w:unhideWhenUsed/>
    <w:rsid w:val="00D353AE"/>
    <w:rPr>
      <w:color w:val="808080"/>
      <w:shd w:val="clear" w:color="auto" w:fill="E6E6E6"/>
    </w:rPr>
  </w:style>
  <w:style w:type="paragraph" w:styleId="Revision">
    <w:name w:val="Revision"/>
    <w:hidden/>
    <w:uiPriority w:val="99"/>
    <w:semiHidden/>
    <w:rsid w:val="006F49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16">
      <w:bodyDiv w:val="1"/>
      <w:marLeft w:val="0"/>
      <w:marRight w:val="0"/>
      <w:marTop w:val="0"/>
      <w:marBottom w:val="0"/>
      <w:divBdr>
        <w:top w:val="none" w:sz="0" w:space="0" w:color="auto"/>
        <w:left w:val="none" w:sz="0" w:space="0" w:color="auto"/>
        <w:bottom w:val="none" w:sz="0" w:space="0" w:color="auto"/>
        <w:right w:val="none" w:sz="0" w:space="0" w:color="auto"/>
      </w:divBdr>
      <w:divsChild>
        <w:div w:id="669258266">
          <w:marLeft w:val="0"/>
          <w:marRight w:val="0"/>
          <w:marTop w:val="0"/>
          <w:marBottom w:val="0"/>
          <w:divBdr>
            <w:top w:val="none" w:sz="0" w:space="0" w:color="auto"/>
            <w:left w:val="none" w:sz="0" w:space="0" w:color="auto"/>
            <w:bottom w:val="none" w:sz="0" w:space="0" w:color="auto"/>
            <w:right w:val="none" w:sz="0" w:space="0" w:color="auto"/>
          </w:divBdr>
          <w:divsChild>
            <w:div w:id="1850607200">
              <w:marLeft w:val="0"/>
              <w:marRight w:val="0"/>
              <w:marTop w:val="0"/>
              <w:marBottom w:val="0"/>
              <w:divBdr>
                <w:top w:val="none" w:sz="0" w:space="0" w:color="auto"/>
                <w:left w:val="none" w:sz="0" w:space="0" w:color="auto"/>
                <w:bottom w:val="none" w:sz="0" w:space="0" w:color="auto"/>
                <w:right w:val="none" w:sz="0" w:space="0" w:color="auto"/>
              </w:divBdr>
              <w:divsChild>
                <w:div w:id="1745295084">
                  <w:marLeft w:val="0"/>
                  <w:marRight w:val="0"/>
                  <w:marTop w:val="0"/>
                  <w:marBottom w:val="0"/>
                  <w:divBdr>
                    <w:top w:val="none" w:sz="0" w:space="0" w:color="auto"/>
                    <w:left w:val="none" w:sz="0" w:space="0" w:color="auto"/>
                    <w:bottom w:val="none" w:sz="0" w:space="0" w:color="auto"/>
                    <w:right w:val="none" w:sz="0" w:space="0" w:color="auto"/>
                  </w:divBdr>
                  <w:divsChild>
                    <w:div w:id="339552612">
                      <w:marLeft w:val="0"/>
                      <w:marRight w:val="0"/>
                      <w:marTop w:val="0"/>
                      <w:marBottom w:val="0"/>
                      <w:divBdr>
                        <w:top w:val="none" w:sz="0" w:space="0" w:color="auto"/>
                        <w:left w:val="none" w:sz="0" w:space="0" w:color="auto"/>
                        <w:bottom w:val="none" w:sz="0" w:space="0" w:color="auto"/>
                        <w:right w:val="none" w:sz="0" w:space="0" w:color="auto"/>
                      </w:divBdr>
                      <w:divsChild>
                        <w:div w:id="450899241">
                          <w:marLeft w:val="450"/>
                          <w:marRight w:val="450"/>
                          <w:marTop w:val="0"/>
                          <w:marBottom w:val="300"/>
                          <w:divBdr>
                            <w:top w:val="none" w:sz="0" w:space="0" w:color="auto"/>
                            <w:left w:val="none" w:sz="0" w:space="0" w:color="auto"/>
                            <w:bottom w:val="none" w:sz="0" w:space="0" w:color="auto"/>
                            <w:right w:val="none" w:sz="0" w:space="0" w:color="auto"/>
                          </w:divBdr>
                          <w:divsChild>
                            <w:div w:id="416441789">
                              <w:marLeft w:val="0"/>
                              <w:marRight w:val="1"/>
                              <w:marTop w:val="0"/>
                              <w:marBottom w:val="240"/>
                              <w:divBdr>
                                <w:top w:val="none" w:sz="0" w:space="0" w:color="auto"/>
                                <w:left w:val="none" w:sz="0" w:space="0" w:color="auto"/>
                                <w:bottom w:val="none" w:sz="0" w:space="0" w:color="auto"/>
                                <w:right w:val="none" w:sz="0" w:space="0" w:color="auto"/>
                              </w:divBdr>
                              <w:divsChild>
                                <w:div w:id="20161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233491">
      <w:bodyDiv w:val="1"/>
      <w:marLeft w:val="0"/>
      <w:marRight w:val="0"/>
      <w:marTop w:val="0"/>
      <w:marBottom w:val="0"/>
      <w:divBdr>
        <w:top w:val="none" w:sz="0" w:space="0" w:color="auto"/>
        <w:left w:val="none" w:sz="0" w:space="0" w:color="auto"/>
        <w:bottom w:val="none" w:sz="0" w:space="0" w:color="auto"/>
        <w:right w:val="none" w:sz="0" w:space="0" w:color="auto"/>
      </w:divBdr>
      <w:divsChild>
        <w:div w:id="739451303">
          <w:marLeft w:val="0"/>
          <w:marRight w:val="0"/>
          <w:marTop w:val="0"/>
          <w:marBottom w:val="0"/>
          <w:divBdr>
            <w:top w:val="none" w:sz="0" w:space="0" w:color="auto"/>
            <w:left w:val="none" w:sz="0" w:space="0" w:color="auto"/>
            <w:bottom w:val="none" w:sz="0" w:space="0" w:color="auto"/>
            <w:right w:val="none" w:sz="0" w:space="0" w:color="auto"/>
          </w:divBdr>
          <w:divsChild>
            <w:div w:id="2047942849">
              <w:marLeft w:val="0"/>
              <w:marRight w:val="0"/>
              <w:marTop w:val="0"/>
              <w:marBottom w:val="0"/>
              <w:divBdr>
                <w:top w:val="none" w:sz="0" w:space="0" w:color="auto"/>
                <w:left w:val="none" w:sz="0" w:space="0" w:color="auto"/>
                <w:bottom w:val="none" w:sz="0" w:space="0" w:color="auto"/>
                <w:right w:val="none" w:sz="0" w:space="0" w:color="auto"/>
              </w:divBdr>
              <w:divsChild>
                <w:div w:id="993338007">
                  <w:marLeft w:val="0"/>
                  <w:marRight w:val="0"/>
                  <w:marTop w:val="0"/>
                  <w:marBottom w:val="0"/>
                  <w:divBdr>
                    <w:top w:val="none" w:sz="0" w:space="0" w:color="auto"/>
                    <w:left w:val="none" w:sz="0" w:space="0" w:color="auto"/>
                    <w:bottom w:val="none" w:sz="0" w:space="0" w:color="auto"/>
                    <w:right w:val="none" w:sz="0" w:space="0" w:color="auto"/>
                  </w:divBdr>
                  <w:divsChild>
                    <w:div w:id="258101669">
                      <w:marLeft w:val="0"/>
                      <w:marRight w:val="0"/>
                      <w:marTop w:val="0"/>
                      <w:marBottom w:val="0"/>
                      <w:divBdr>
                        <w:top w:val="none" w:sz="0" w:space="0" w:color="auto"/>
                        <w:left w:val="none" w:sz="0" w:space="0" w:color="auto"/>
                        <w:bottom w:val="none" w:sz="0" w:space="0" w:color="auto"/>
                        <w:right w:val="none" w:sz="0" w:space="0" w:color="auto"/>
                      </w:divBdr>
                      <w:divsChild>
                        <w:div w:id="1567182604">
                          <w:marLeft w:val="0"/>
                          <w:marRight w:val="0"/>
                          <w:marTop w:val="0"/>
                          <w:marBottom w:val="0"/>
                          <w:divBdr>
                            <w:top w:val="none" w:sz="0" w:space="0" w:color="auto"/>
                            <w:left w:val="none" w:sz="0" w:space="0" w:color="auto"/>
                            <w:bottom w:val="none" w:sz="0" w:space="0" w:color="auto"/>
                            <w:right w:val="none" w:sz="0" w:space="0" w:color="auto"/>
                          </w:divBdr>
                          <w:divsChild>
                            <w:div w:id="16737126">
                              <w:marLeft w:val="0"/>
                              <w:marRight w:val="0"/>
                              <w:marTop w:val="0"/>
                              <w:marBottom w:val="0"/>
                              <w:divBdr>
                                <w:top w:val="none" w:sz="0" w:space="0" w:color="auto"/>
                                <w:left w:val="none" w:sz="0" w:space="0" w:color="auto"/>
                                <w:bottom w:val="none" w:sz="0" w:space="0" w:color="auto"/>
                                <w:right w:val="none" w:sz="0" w:space="0" w:color="auto"/>
                              </w:divBdr>
                              <w:divsChild>
                                <w:div w:id="448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27075">
      <w:bodyDiv w:val="1"/>
      <w:marLeft w:val="0"/>
      <w:marRight w:val="0"/>
      <w:marTop w:val="0"/>
      <w:marBottom w:val="0"/>
      <w:divBdr>
        <w:top w:val="none" w:sz="0" w:space="0" w:color="auto"/>
        <w:left w:val="none" w:sz="0" w:space="0" w:color="auto"/>
        <w:bottom w:val="none" w:sz="0" w:space="0" w:color="auto"/>
        <w:right w:val="none" w:sz="0" w:space="0" w:color="auto"/>
      </w:divBdr>
    </w:div>
    <w:div w:id="472262172">
      <w:bodyDiv w:val="1"/>
      <w:marLeft w:val="0"/>
      <w:marRight w:val="0"/>
      <w:marTop w:val="0"/>
      <w:marBottom w:val="0"/>
      <w:divBdr>
        <w:top w:val="none" w:sz="0" w:space="0" w:color="auto"/>
        <w:left w:val="none" w:sz="0" w:space="0" w:color="auto"/>
        <w:bottom w:val="none" w:sz="0" w:space="0" w:color="auto"/>
        <w:right w:val="none" w:sz="0" w:space="0" w:color="auto"/>
      </w:divBdr>
    </w:div>
    <w:div w:id="564268412">
      <w:bodyDiv w:val="1"/>
      <w:marLeft w:val="0"/>
      <w:marRight w:val="0"/>
      <w:marTop w:val="0"/>
      <w:marBottom w:val="0"/>
      <w:divBdr>
        <w:top w:val="none" w:sz="0" w:space="0" w:color="auto"/>
        <w:left w:val="none" w:sz="0" w:space="0" w:color="auto"/>
        <w:bottom w:val="none" w:sz="0" w:space="0" w:color="auto"/>
        <w:right w:val="none" w:sz="0" w:space="0" w:color="auto"/>
      </w:divBdr>
    </w:div>
    <w:div w:id="979578957">
      <w:bodyDiv w:val="1"/>
      <w:marLeft w:val="0"/>
      <w:marRight w:val="0"/>
      <w:marTop w:val="0"/>
      <w:marBottom w:val="0"/>
      <w:divBdr>
        <w:top w:val="none" w:sz="0" w:space="0" w:color="auto"/>
        <w:left w:val="none" w:sz="0" w:space="0" w:color="auto"/>
        <w:bottom w:val="none" w:sz="0" w:space="0" w:color="auto"/>
        <w:right w:val="none" w:sz="0" w:space="0" w:color="auto"/>
      </w:divBdr>
    </w:div>
    <w:div w:id="1609310357">
      <w:bodyDiv w:val="1"/>
      <w:marLeft w:val="0"/>
      <w:marRight w:val="0"/>
      <w:marTop w:val="0"/>
      <w:marBottom w:val="0"/>
      <w:divBdr>
        <w:top w:val="none" w:sz="0" w:space="0" w:color="auto"/>
        <w:left w:val="none" w:sz="0" w:space="0" w:color="auto"/>
        <w:bottom w:val="none" w:sz="0" w:space="0" w:color="auto"/>
        <w:right w:val="none" w:sz="0" w:space="0" w:color="auto"/>
      </w:divBdr>
    </w:div>
    <w:div w:id="1729453922">
      <w:bodyDiv w:val="1"/>
      <w:marLeft w:val="0"/>
      <w:marRight w:val="0"/>
      <w:marTop w:val="0"/>
      <w:marBottom w:val="0"/>
      <w:divBdr>
        <w:top w:val="none" w:sz="0" w:space="0" w:color="auto"/>
        <w:left w:val="none" w:sz="0" w:space="0" w:color="auto"/>
        <w:bottom w:val="none" w:sz="0" w:space="0" w:color="auto"/>
        <w:right w:val="none" w:sz="0" w:space="0" w:color="auto"/>
      </w:divBdr>
      <w:divsChild>
        <w:div w:id="1217163168">
          <w:marLeft w:val="0"/>
          <w:marRight w:val="0"/>
          <w:marTop w:val="0"/>
          <w:marBottom w:val="0"/>
          <w:divBdr>
            <w:top w:val="none" w:sz="0" w:space="0" w:color="auto"/>
            <w:left w:val="none" w:sz="0" w:space="0" w:color="auto"/>
            <w:bottom w:val="none" w:sz="0" w:space="0" w:color="auto"/>
            <w:right w:val="none" w:sz="0" w:space="0" w:color="auto"/>
          </w:divBdr>
          <w:divsChild>
            <w:div w:id="268894230">
              <w:marLeft w:val="0"/>
              <w:marRight w:val="0"/>
              <w:marTop w:val="100"/>
              <w:marBottom w:val="100"/>
              <w:divBdr>
                <w:top w:val="none" w:sz="0" w:space="0" w:color="auto"/>
                <w:left w:val="none" w:sz="0" w:space="0" w:color="auto"/>
                <w:bottom w:val="none" w:sz="0" w:space="0" w:color="auto"/>
                <w:right w:val="none" w:sz="0" w:space="0" w:color="auto"/>
              </w:divBdr>
              <w:divsChild>
                <w:div w:id="321785203">
                  <w:marLeft w:val="0"/>
                  <w:marRight w:val="0"/>
                  <w:marTop w:val="0"/>
                  <w:marBottom w:val="0"/>
                  <w:divBdr>
                    <w:top w:val="none" w:sz="0" w:space="0" w:color="auto"/>
                    <w:left w:val="none" w:sz="0" w:space="0" w:color="auto"/>
                    <w:bottom w:val="none" w:sz="0" w:space="0" w:color="auto"/>
                    <w:right w:val="none" w:sz="0" w:space="0" w:color="auto"/>
                  </w:divBdr>
                  <w:divsChild>
                    <w:div w:id="2117602862">
                      <w:marLeft w:val="0"/>
                      <w:marRight w:val="-14250"/>
                      <w:marTop w:val="0"/>
                      <w:marBottom w:val="0"/>
                      <w:divBdr>
                        <w:top w:val="none" w:sz="0" w:space="0" w:color="auto"/>
                        <w:left w:val="none" w:sz="0" w:space="0" w:color="auto"/>
                        <w:bottom w:val="none" w:sz="0" w:space="0" w:color="auto"/>
                        <w:right w:val="none" w:sz="0" w:space="0" w:color="auto"/>
                      </w:divBdr>
                      <w:divsChild>
                        <w:div w:id="1140616813">
                          <w:marLeft w:val="0"/>
                          <w:marRight w:val="0"/>
                          <w:marTop w:val="0"/>
                          <w:marBottom w:val="0"/>
                          <w:divBdr>
                            <w:top w:val="none" w:sz="0" w:space="0" w:color="auto"/>
                            <w:left w:val="none" w:sz="0" w:space="0" w:color="auto"/>
                            <w:bottom w:val="none" w:sz="0" w:space="0" w:color="auto"/>
                            <w:right w:val="none" w:sz="0" w:space="0" w:color="auto"/>
                          </w:divBdr>
                          <w:divsChild>
                            <w:div w:id="680008164">
                              <w:marLeft w:val="0"/>
                              <w:marRight w:val="0"/>
                              <w:marTop w:val="0"/>
                              <w:marBottom w:val="0"/>
                              <w:divBdr>
                                <w:top w:val="none" w:sz="0" w:space="0" w:color="auto"/>
                                <w:left w:val="none" w:sz="0" w:space="0" w:color="auto"/>
                                <w:bottom w:val="none" w:sz="0" w:space="0" w:color="auto"/>
                                <w:right w:val="none" w:sz="0" w:space="0" w:color="auto"/>
                              </w:divBdr>
                              <w:divsChild>
                                <w:div w:id="171727339">
                                  <w:marLeft w:val="0"/>
                                  <w:marRight w:val="0"/>
                                  <w:marTop w:val="0"/>
                                  <w:marBottom w:val="0"/>
                                  <w:divBdr>
                                    <w:top w:val="none" w:sz="0" w:space="0" w:color="auto"/>
                                    <w:left w:val="none" w:sz="0" w:space="0" w:color="auto"/>
                                    <w:bottom w:val="none" w:sz="0" w:space="0" w:color="auto"/>
                                    <w:right w:val="none" w:sz="0" w:space="0" w:color="auto"/>
                                  </w:divBdr>
                                  <w:divsChild>
                                    <w:div w:id="2338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844326">
      <w:bodyDiv w:val="1"/>
      <w:marLeft w:val="0"/>
      <w:marRight w:val="0"/>
      <w:marTop w:val="0"/>
      <w:marBottom w:val="0"/>
      <w:divBdr>
        <w:top w:val="none" w:sz="0" w:space="0" w:color="auto"/>
        <w:left w:val="none" w:sz="0" w:space="0" w:color="auto"/>
        <w:bottom w:val="none" w:sz="0" w:space="0" w:color="auto"/>
        <w:right w:val="none" w:sz="0" w:space="0" w:color="auto"/>
      </w:divBdr>
      <w:divsChild>
        <w:div w:id="1080558889">
          <w:marLeft w:val="0"/>
          <w:marRight w:val="0"/>
          <w:marTop w:val="0"/>
          <w:marBottom w:val="0"/>
          <w:divBdr>
            <w:top w:val="none" w:sz="0" w:space="0" w:color="auto"/>
            <w:left w:val="none" w:sz="0" w:space="0" w:color="auto"/>
            <w:bottom w:val="none" w:sz="0" w:space="0" w:color="auto"/>
            <w:right w:val="none" w:sz="0" w:space="0" w:color="auto"/>
          </w:divBdr>
          <w:divsChild>
            <w:div w:id="1956793127">
              <w:marLeft w:val="0"/>
              <w:marRight w:val="0"/>
              <w:marTop w:val="0"/>
              <w:marBottom w:val="0"/>
              <w:divBdr>
                <w:top w:val="none" w:sz="0" w:space="0" w:color="auto"/>
                <w:left w:val="none" w:sz="0" w:space="0" w:color="auto"/>
                <w:bottom w:val="none" w:sz="0" w:space="0" w:color="auto"/>
                <w:right w:val="none" w:sz="0" w:space="0" w:color="auto"/>
              </w:divBdr>
              <w:divsChild>
                <w:div w:id="797845366">
                  <w:marLeft w:val="0"/>
                  <w:marRight w:val="0"/>
                  <w:marTop w:val="0"/>
                  <w:marBottom w:val="0"/>
                  <w:divBdr>
                    <w:top w:val="none" w:sz="0" w:space="0" w:color="auto"/>
                    <w:left w:val="none" w:sz="0" w:space="0" w:color="auto"/>
                    <w:bottom w:val="none" w:sz="0" w:space="0" w:color="auto"/>
                    <w:right w:val="none" w:sz="0" w:space="0" w:color="auto"/>
                  </w:divBdr>
                  <w:divsChild>
                    <w:div w:id="1166441388">
                      <w:marLeft w:val="0"/>
                      <w:marRight w:val="0"/>
                      <w:marTop w:val="0"/>
                      <w:marBottom w:val="0"/>
                      <w:divBdr>
                        <w:top w:val="none" w:sz="0" w:space="0" w:color="auto"/>
                        <w:left w:val="none" w:sz="0" w:space="0" w:color="auto"/>
                        <w:bottom w:val="none" w:sz="0" w:space="0" w:color="auto"/>
                        <w:right w:val="none" w:sz="0" w:space="0" w:color="auto"/>
                      </w:divBdr>
                      <w:divsChild>
                        <w:div w:id="1173882535">
                          <w:marLeft w:val="450"/>
                          <w:marRight w:val="450"/>
                          <w:marTop w:val="0"/>
                          <w:marBottom w:val="300"/>
                          <w:divBdr>
                            <w:top w:val="none" w:sz="0" w:space="0" w:color="auto"/>
                            <w:left w:val="none" w:sz="0" w:space="0" w:color="auto"/>
                            <w:bottom w:val="none" w:sz="0" w:space="0" w:color="auto"/>
                            <w:right w:val="none" w:sz="0" w:space="0" w:color="auto"/>
                          </w:divBdr>
                          <w:divsChild>
                            <w:div w:id="192427817">
                              <w:marLeft w:val="0"/>
                              <w:marRight w:val="1"/>
                              <w:marTop w:val="0"/>
                              <w:marBottom w:val="240"/>
                              <w:divBdr>
                                <w:top w:val="none" w:sz="0" w:space="0" w:color="auto"/>
                                <w:left w:val="none" w:sz="0" w:space="0" w:color="auto"/>
                                <w:bottom w:val="none" w:sz="0" w:space="0" w:color="auto"/>
                                <w:right w:val="none" w:sz="0" w:space="0" w:color="auto"/>
                              </w:divBdr>
                              <w:divsChild>
                                <w:div w:id="7492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c.org" TargetMode="External"/><Relationship Id="rId18" Type="http://schemas.openxmlformats.org/officeDocument/2006/relationships/hyperlink" Target="mailto:mgray@hhsc.org" TargetMode="External"/><Relationship Id="rId26" Type="http://schemas.openxmlformats.org/officeDocument/2006/relationships/header" Target="header2.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ytaylor@hhsc.org" TargetMode="External"/><Relationship Id="rId42"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yperlink" Target="mailto:ytaylor@hhsc.org" TargetMode="External"/><Relationship Id="rId17" Type="http://schemas.openxmlformats.org/officeDocument/2006/relationships/hyperlink" Target="mailto:ldowning@hhsc.org"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eader" Target="header3.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yperlink" Target="mailto:mgray@hhsc.org" TargetMode="Externa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yperlink" Target="http://www.kch.hhsc.org/Procurement/" TargetMode="Externa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ytaylor@hhsc.org"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yperlink" Target="mailto:mgray@hhsc.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8C93-5B12-4892-99DC-C94DA3E1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47</Pages>
  <Words>9450</Words>
  <Characters>56940</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HHSC</Company>
  <LinksUpToDate>false</LinksUpToDate>
  <CharactersWithSpaces>66258</CharactersWithSpaces>
  <SharedDoc>false</SharedDoc>
  <HLinks>
    <vt:vector size="252" baseType="variant">
      <vt:variant>
        <vt:i4>2293772</vt:i4>
      </vt:variant>
      <vt:variant>
        <vt:i4>473</vt:i4>
      </vt:variant>
      <vt:variant>
        <vt:i4>0</vt:i4>
      </vt:variant>
      <vt:variant>
        <vt:i4>5</vt:i4>
      </vt:variant>
      <vt:variant>
        <vt:lpwstr>mailto:ytaylor@hhsc.org</vt:lpwstr>
      </vt:variant>
      <vt:variant>
        <vt:lpwstr/>
      </vt:variant>
      <vt:variant>
        <vt:i4>4390995</vt:i4>
      </vt:variant>
      <vt:variant>
        <vt:i4>470</vt:i4>
      </vt:variant>
      <vt:variant>
        <vt:i4>0</vt:i4>
      </vt:variant>
      <vt:variant>
        <vt:i4>5</vt:i4>
      </vt:variant>
      <vt:variant>
        <vt:lpwstr>http://www.hhsc.org/</vt:lpwstr>
      </vt:variant>
      <vt:variant>
        <vt:lpwstr/>
      </vt:variant>
      <vt:variant>
        <vt:i4>4522067</vt:i4>
      </vt:variant>
      <vt:variant>
        <vt:i4>467</vt:i4>
      </vt:variant>
      <vt:variant>
        <vt:i4>0</vt:i4>
      </vt:variant>
      <vt:variant>
        <vt:i4>5</vt:i4>
      </vt:variant>
      <vt:variant>
        <vt:lpwstr>http://www.hhsc.org)/</vt:lpwstr>
      </vt:variant>
      <vt:variant>
        <vt:lpwstr/>
      </vt:variant>
      <vt:variant>
        <vt:i4>983040</vt:i4>
      </vt:variant>
      <vt:variant>
        <vt:i4>364</vt:i4>
      </vt:variant>
      <vt:variant>
        <vt:i4>0</vt:i4>
      </vt:variant>
      <vt:variant>
        <vt:i4>5</vt:i4>
      </vt:variant>
      <vt:variant>
        <vt:lpwstr>http://www.kch.hhsc.org/Procurement/</vt:lpwstr>
      </vt:variant>
      <vt:variant>
        <vt:lpwstr/>
      </vt:variant>
      <vt:variant>
        <vt:i4>4063333</vt:i4>
      </vt:variant>
      <vt:variant>
        <vt:i4>357</vt:i4>
      </vt:variant>
      <vt:variant>
        <vt:i4>0</vt:i4>
      </vt:variant>
      <vt:variant>
        <vt:i4>5</vt:i4>
      </vt:variant>
      <vt:variant>
        <vt:lpwstr>http://smallbusiness.dnb.com/13723751-1.html?tsalp=options&amp;cm_mmc=Google-_-tsa_pd-_-GO100000000343216s_dAPb_reports-_-GO8653180872&amp;refcd=GO100000000343216s_dAPb_reports&amp;tsacr=GO8653180872&amp;utm_source=google&amp;utm_medium=cpc&amp;utm_campaign=brand&amp;sitelinktext=Loo</vt:lpwstr>
      </vt:variant>
      <vt:variant>
        <vt:lpwstr/>
      </vt:variant>
      <vt:variant>
        <vt:i4>2293772</vt:i4>
      </vt:variant>
      <vt:variant>
        <vt:i4>342</vt:i4>
      </vt:variant>
      <vt:variant>
        <vt:i4>0</vt:i4>
      </vt:variant>
      <vt:variant>
        <vt:i4>5</vt:i4>
      </vt:variant>
      <vt:variant>
        <vt:lpwstr>mailto:ytaylor@hhsc.org</vt:lpwstr>
      </vt:variant>
      <vt:variant>
        <vt:lpwstr/>
      </vt:variant>
      <vt:variant>
        <vt:i4>4390995</vt:i4>
      </vt:variant>
      <vt:variant>
        <vt:i4>339</vt:i4>
      </vt:variant>
      <vt:variant>
        <vt:i4>0</vt:i4>
      </vt:variant>
      <vt:variant>
        <vt:i4>5</vt:i4>
      </vt:variant>
      <vt:variant>
        <vt:lpwstr>http://www.hhsc.org/</vt:lpwstr>
      </vt:variant>
      <vt:variant>
        <vt:lpwstr/>
      </vt:variant>
      <vt:variant>
        <vt:i4>2293772</vt:i4>
      </vt:variant>
      <vt:variant>
        <vt:i4>334</vt:i4>
      </vt:variant>
      <vt:variant>
        <vt:i4>0</vt:i4>
      </vt:variant>
      <vt:variant>
        <vt:i4>5</vt:i4>
      </vt:variant>
      <vt:variant>
        <vt:lpwstr>mailto:ytaylor@hhsc.org</vt:lpwstr>
      </vt:variant>
      <vt:variant>
        <vt:lpwstr/>
      </vt:variant>
      <vt:variant>
        <vt:i4>1441845</vt:i4>
      </vt:variant>
      <vt:variant>
        <vt:i4>326</vt:i4>
      </vt:variant>
      <vt:variant>
        <vt:i4>0</vt:i4>
      </vt:variant>
      <vt:variant>
        <vt:i4>5</vt:i4>
      </vt:variant>
      <vt:variant>
        <vt:lpwstr/>
      </vt:variant>
      <vt:variant>
        <vt:lpwstr>_Toc343505557</vt:lpwstr>
      </vt:variant>
      <vt:variant>
        <vt:i4>1441845</vt:i4>
      </vt:variant>
      <vt:variant>
        <vt:i4>323</vt:i4>
      </vt:variant>
      <vt:variant>
        <vt:i4>0</vt:i4>
      </vt:variant>
      <vt:variant>
        <vt:i4>5</vt:i4>
      </vt:variant>
      <vt:variant>
        <vt:lpwstr/>
      </vt:variant>
      <vt:variant>
        <vt:lpwstr>_Toc343505556</vt:lpwstr>
      </vt:variant>
      <vt:variant>
        <vt:i4>1507381</vt:i4>
      </vt:variant>
      <vt:variant>
        <vt:i4>320</vt:i4>
      </vt:variant>
      <vt:variant>
        <vt:i4>0</vt:i4>
      </vt:variant>
      <vt:variant>
        <vt:i4>5</vt:i4>
      </vt:variant>
      <vt:variant>
        <vt:lpwstr/>
      </vt:variant>
      <vt:variant>
        <vt:lpwstr>_Toc343505549</vt:lpwstr>
      </vt:variant>
      <vt:variant>
        <vt:i4>1507381</vt:i4>
      </vt:variant>
      <vt:variant>
        <vt:i4>317</vt:i4>
      </vt:variant>
      <vt:variant>
        <vt:i4>0</vt:i4>
      </vt:variant>
      <vt:variant>
        <vt:i4>5</vt:i4>
      </vt:variant>
      <vt:variant>
        <vt:lpwstr/>
      </vt:variant>
      <vt:variant>
        <vt:lpwstr>_Toc343505548</vt:lpwstr>
      </vt:variant>
      <vt:variant>
        <vt:i4>1507381</vt:i4>
      </vt:variant>
      <vt:variant>
        <vt:i4>314</vt:i4>
      </vt:variant>
      <vt:variant>
        <vt:i4>0</vt:i4>
      </vt:variant>
      <vt:variant>
        <vt:i4>5</vt:i4>
      </vt:variant>
      <vt:variant>
        <vt:lpwstr/>
      </vt:variant>
      <vt:variant>
        <vt:lpwstr>_Toc343505547</vt:lpwstr>
      </vt:variant>
      <vt:variant>
        <vt:i4>1507381</vt:i4>
      </vt:variant>
      <vt:variant>
        <vt:i4>311</vt:i4>
      </vt:variant>
      <vt:variant>
        <vt:i4>0</vt:i4>
      </vt:variant>
      <vt:variant>
        <vt:i4>5</vt:i4>
      </vt:variant>
      <vt:variant>
        <vt:lpwstr/>
      </vt:variant>
      <vt:variant>
        <vt:lpwstr>_Toc343505546</vt:lpwstr>
      </vt:variant>
      <vt:variant>
        <vt:i4>1507381</vt:i4>
      </vt:variant>
      <vt:variant>
        <vt:i4>308</vt:i4>
      </vt:variant>
      <vt:variant>
        <vt:i4>0</vt:i4>
      </vt:variant>
      <vt:variant>
        <vt:i4>5</vt:i4>
      </vt:variant>
      <vt:variant>
        <vt:lpwstr/>
      </vt:variant>
      <vt:variant>
        <vt:lpwstr>_Toc343505545</vt:lpwstr>
      </vt:variant>
      <vt:variant>
        <vt:i4>1507381</vt:i4>
      </vt:variant>
      <vt:variant>
        <vt:i4>305</vt:i4>
      </vt:variant>
      <vt:variant>
        <vt:i4>0</vt:i4>
      </vt:variant>
      <vt:variant>
        <vt:i4>5</vt:i4>
      </vt:variant>
      <vt:variant>
        <vt:lpwstr/>
      </vt:variant>
      <vt:variant>
        <vt:lpwstr>_Toc343505544</vt:lpwstr>
      </vt:variant>
      <vt:variant>
        <vt:i4>1507381</vt:i4>
      </vt:variant>
      <vt:variant>
        <vt:i4>302</vt:i4>
      </vt:variant>
      <vt:variant>
        <vt:i4>0</vt:i4>
      </vt:variant>
      <vt:variant>
        <vt:i4>5</vt:i4>
      </vt:variant>
      <vt:variant>
        <vt:lpwstr/>
      </vt:variant>
      <vt:variant>
        <vt:lpwstr>_Toc343505543</vt:lpwstr>
      </vt:variant>
      <vt:variant>
        <vt:i4>1507381</vt:i4>
      </vt:variant>
      <vt:variant>
        <vt:i4>299</vt:i4>
      </vt:variant>
      <vt:variant>
        <vt:i4>0</vt:i4>
      </vt:variant>
      <vt:variant>
        <vt:i4>5</vt:i4>
      </vt:variant>
      <vt:variant>
        <vt:lpwstr/>
      </vt:variant>
      <vt:variant>
        <vt:lpwstr>_Toc343505542</vt:lpwstr>
      </vt:variant>
      <vt:variant>
        <vt:i4>1507381</vt:i4>
      </vt:variant>
      <vt:variant>
        <vt:i4>296</vt:i4>
      </vt:variant>
      <vt:variant>
        <vt:i4>0</vt:i4>
      </vt:variant>
      <vt:variant>
        <vt:i4>5</vt:i4>
      </vt:variant>
      <vt:variant>
        <vt:lpwstr/>
      </vt:variant>
      <vt:variant>
        <vt:lpwstr>_Toc343505541</vt:lpwstr>
      </vt:variant>
      <vt:variant>
        <vt:i4>1507381</vt:i4>
      </vt:variant>
      <vt:variant>
        <vt:i4>293</vt:i4>
      </vt:variant>
      <vt:variant>
        <vt:i4>0</vt:i4>
      </vt:variant>
      <vt:variant>
        <vt:i4>5</vt:i4>
      </vt:variant>
      <vt:variant>
        <vt:lpwstr/>
      </vt:variant>
      <vt:variant>
        <vt:lpwstr>_Toc343505540</vt:lpwstr>
      </vt:variant>
      <vt:variant>
        <vt:i4>1048629</vt:i4>
      </vt:variant>
      <vt:variant>
        <vt:i4>290</vt:i4>
      </vt:variant>
      <vt:variant>
        <vt:i4>0</vt:i4>
      </vt:variant>
      <vt:variant>
        <vt:i4>5</vt:i4>
      </vt:variant>
      <vt:variant>
        <vt:lpwstr/>
      </vt:variant>
      <vt:variant>
        <vt:lpwstr>_Toc343505539</vt:lpwstr>
      </vt:variant>
      <vt:variant>
        <vt:i4>1048629</vt:i4>
      </vt:variant>
      <vt:variant>
        <vt:i4>287</vt:i4>
      </vt:variant>
      <vt:variant>
        <vt:i4>0</vt:i4>
      </vt:variant>
      <vt:variant>
        <vt:i4>5</vt:i4>
      </vt:variant>
      <vt:variant>
        <vt:lpwstr/>
      </vt:variant>
      <vt:variant>
        <vt:lpwstr>_Toc343505538</vt:lpwstr>
      </vt:variant>
      <vt:variant>
        <vt:i4>1048629</vt:i4>
      </vt:variant>
      <vt:variant>
        <vt:i4>284</vt:i4>
      </vt:variant>
      <vt:variant>
        <vt:i4>0</vt:i4>
      </vt:variant>
      <vt:variant>
        <vt:i4>5</vt:i4>
      </vt:variant>
      <vt:variant>
        <vt:lpwstr/>
      </vt:variant>
      <vt:variant>
        <vt:lpwstr>_Toc343505537</vt:lpwstr>
      </vt:variant>
      <vt:variant>
        <vt:i4>1048629</vt:i4>
      </vt:variant>
      <vt:variant>
        <vt:i4>281</vt:i4>
      </vt:variant>
      <vt:variant>
        <vt:i4>0</vt:i4>
      </vt:variant>
      <vt:variant>
        <vt:i4>5</vt:i4>
      </vt:variant>
      <vt:variant>
        <vt:lpwstr/>
      </vt:variant>
      <vt:variant>
        <vt:lpwstr>_Toc343505536</vt:lpwstr>
      </vt:variant>
      <vt:variant>
        <vt:i4>1048629</vt:i4>
      </vt:variant>
      <vt:variant>
        <vt:i4>278</vt:i4>
      </vt:variant>
      <vt:variant>
        <vt:i4>0</vt:i4>
      </vt:variant>
      <vt:variant>
        <vt:i4>5</vt:i4>
      </vt:variant>
      <vt:variant>
        <vt:lpwstr/>
      </vt:variant>
      <vt:variant>
        <vt:lpwstr>_Toc343505535</vt:lpwstr>
      </vt:variant>
      <vt:variant>
        <vt:i4>1048629</vt:i4>
      </vt:variant>
      <vt:variant>
        <vt:i4>275</vt:i4>
      </vt:variant>
      <vt:variant>
        <vt:i4>0</vt:i4>
      </vt:variant>
      <vt:variant>
        <vt:i4>5</vt:i4>
      </vt:variant>
      <vt:variant>
        <vt:lpwstr/>
      </vt:variant>
      <vt:variant>
        <vt:lpwstr>_Toc343505534</vt:lpwstr>
      </vt:variant>
      <vt:variant>
        <vt:i4>1048629</vt:i4>
      </vt:variant>
      <vt:variant>
        <vt:i4>272</vt:i4>
      </vt:variant>
      <vt:variant>
        <vt:i4>0</vt:i4>
      </vt:variant>
      <vt:variant>
        <vt:i4>5</vt:i4>
      </vt:variant>
      <vt:variant>
        <vt:lpwstr/>
      </vt:variant>
      <vt:variant>
        <vt:lpwstr>_Toc343505533</vt:lpwstr>
      </vt:variant>
      <vt:variant>
        <vt:i4>1048629</vt:i4>
      </vt:variant>
      <vt:variant>
        <vt:i4>269</vt:i4>
      </vt:variant>
      <vt:variant>
        <vt:i4>0</vt:i4>
      </vt:variant>
      <vt:variant>
        <vt:i4>5</vt:i4>
      </vt:variant>
      <vt:variant>
        <vt:lpwstr/>
      </vt:variant>
      <vt:variant>
        <vt:lpwstr>_Toc343505532</vt:lpwstr>
      </vt:variant>
      <vt:variant>
        <vt:i4>1048629</vt:i4>
      </vt:variant>
      <vt:variant>
        <vt:i4>266</vt:i4>
      </vt:variant>
      <vt:variant>
        <vt:i4>0</vt:i4>
      </vt:variant>
      <vt:variant>
        <vt:i4>5</vt:i4>
      </vt:variant>
      <vt:variant>
        <vt:lpwstr/>
      </vt:variant>
      <vt:variant>
        <vt:lpwstr>_Toc343505531</vt:lpwstr>
      </vt:variant>
      <vt:variant>
        <vt:i4>1048629</vt:i4>
      </vt:variant>
      <vt:variant>
        <vt:i4>263</vt:i4>
      </vt:variant>
      <vt:variant>
        <vt:i4>0</vt:i4>
      </vt:variant>
      <vt:variant>
        <vt:i4>5</vt:i4>
      </vt:variant>
      <vt:variant>
        <vt:lpwstr/>
      </vt:variant>
      <vt:variant>
        <vt:lpwstr>_Toc343505530</vt:lpwstr>
      </vt:variant>
      <vt:variant>
        <vt:i4>1703997</vt:i4>
      </vt:variant>
      <vt:variant>
        <vt:i4>254</vt:i4>
      </vt:variant>
      <vt:variant>
        <vt:i4>0</vt:i4>
      </vt:variant>
      <vt:variant>
        <vt:i4>5</vt:i4>
      </vt:variant>
      <vt:variant>
        <vt:lpwstr/>
      </vt:variant>
      <vt:variant>
        <vt:lpwstr>_Toc343259826</vt:lpwstr>
      </vt:variant>
      <vt:variant>
        <vt:i4>1703997</vt:i4>
      </vt:variant>
      <vt:variant>
        <vt:i4>248</vt:i4>
      </vt:variant>
      <vt:variant>
        <vt:i4>0</vt:i4>
      </vt:variant>
      <vt:variant>
        <vt:i4>5</vt:i4>
      </vt:variant>
      <vt:variant>
        <vt:lpwstr/>
      </vt:variant>
      <vt:variant>
        <vt:lpwstr>_Toc343259825</vt:lpwstr>
      </vt:variant>
      <vt:variant>
        <vt:i4>1703997</vt:i4>
      </vt:variant>
      <vt:variant>
        <vt:i4>242</vt:i4>
      </vt:variant>
      <vt:variant>
        <vt:i4>0</vt:i4>
      </vt:variant>
      <vt:variant>
        <vt:i4>5</vt:i4>
      </vt:variant>
      <vt:variant>
        <vt:lpwstr/>
      </vt:variant>
      <vt:variant>
        <vt:lpwstr>_Toc343259824</vt:lpwstr>
      </vt:variant>
      <vt:variant>
        <vt:i4>1703997</vt:i4>
      </vt:variant>
      <vt:variant>
        <vt:i4>236</vt:i4>
      </vt:variant>
      <vt:variant>
        <vt:i4>0</vt:i4>
      </vt:variant>
      <vt:variant>
        <vt:i4>5</vt:i4>
      </vt:variant>
      <vt:variant>
        <vt:lpwstr/>
      </vt:variant>
      <vt:variant>
        <vt:lpwstr>_Toc343259823</vt:lpwstr>
      </vt:variant>
      <vt:variant>
        <vt:i4>1703997</vt:i4>
      </vt:variant>
      <vt:variant>
        <vt:i4>230</vt:i4>
      </vt:variant>
      <vt:variant>
        <vt:i4>0</vt:i4>
      </vt:variant>
      <vt:variant>
        <vt:i4>5</vt:i4>
      </vt:variant>
      <vt:variant>
        <vt:lpwstr/>
      </vt:variant>
      <vt:variant>
        <vt:lpwstr>_Toc343259822</vt:lpwstr>
      </vt:variant>
      <vt:variant>
        <vt:i4>1703997</vt:i4>
      </vt:variant>
      <vt:variant>
        <vt:i4>224</vt:i4>
      </vt:variant>
      <vt:variant>
        <vt:i4>0</vt:i4>
      </vt:variant>
      <vt:variant>
        <vt:i4>5</vt:i4>
      </vt:variant>
      <vt:variant>
        <vt:lpwstr/>
      </vt:variant>
      <vt:variant>
        <vt:lpwstr>_Toc343259821</vt:lpwstr>
      </vt:variant>
      <vt:variant>
        <vt:i4>1703997</vt:i4>
      </vt:variant>
      <vt:variant>
        <vt:i4>218</vt:i4>
      </vt:variant>
      <vt:variant>
        <vt:i4>0</vt:i4>
      </vt:variant>
      <vt:variant>
        <vt:i4>5</vt:i4>
      </vt:variant>
      <vt:variant>
        <vt:lpwstr/>
      </vt:variant>
      <vt:variant>
        <vt:lpwstr>_Toc343259820</vt:lpwstr>
      </vt:variant>
      <vt:variant>
        <vt:i4>1638461</vt:i4>
      </vt:variant>
      <vt:variant>
        <vt:i4>212</vt:i4>
      </vt:variant>
      <vt:variant>
        <vt:i4>0</vt:i4>
      </vt:variant>
      <vt:variant>
        <vt:i4>5</vt:i4>
      </vt:variant>
      <vt:variant>
        <vt:lpwstr/>
      </vt:variant>
      <vt:variant>
        <vt:lpwstr>_Toc343259819</vt:lpwstr>
      </vt:variant>
      <vt:variant>
        <vt:i4>1638461</vt:i4>
      </vt:variant>
      <vt:variant>
        <vt:i4>206</vt:i4>
      </vt:variant>
      <vt:variant>
        <vt:i4>0</vt:i4>
      </vt:variant>
      <vt:variant>
        <vt:i4>5</vt:i4>
      </vt:variant>
      <vt:variant>
        <vt:lpwstr/>
      </vt:variant>
      <vt:variant>
        <vt:lpwstr>_Toc343259818</vt:lpwstr>
      </vt:variant>
      <vt:variant>
        <vt:i4>1638461</vt:i4>
      </vt:variant>
      <vt:variant>
        <vt:i4>200</vt:i4>
      </vt:variant>
      <vt:variant>
        <vt:i4>0</vt:i4>
      </vt:variant>
      <vt:variant>
        <vt:i4>5</vt:i4>
      </vt:variant>
      <vt:variant>
        <vt:lpwstr/>
      </vt:variant>
      <vt:variant>
        <vt:lpwstr>_Toc343259817</vt:lpwstr>
      </vt:variant>
      <vt:variant>
        <vt:i4>1638461</vt:i4>
      </vt:variant>
      <vt:variant>
        <vt:i4>194</vt:i4>
      </vt:variant>
      <vt:variant>
        <vt:i4>0</vt:i4>
      </vt:variant>
      <vt:variant>
        <vt:i4>5</vt:i4>
      </vt:variant>
      <vt:variant>
        <vt:lpwstr/>
      </vt:variant>
      <vt:variant>
        <vt:lpwstr>_Toc343259816</vt:lpwstr>
      </vt:variant>
      <vt:variant>
        <vt:i4>1638461</vt:i4>
      </vt:variant>
      <vt:variant>
        <vt:i4>188</vt:i4>
      </vt:variant>
      <vt:variant>
        <vt:i4>0</vt:i4>
      </vt:variant>
      <vt:variant>
        <vt:i4>5</vt:i4>
      </vt:variant>
      <vt:variant>
        <vt:lpwstr/>
      </vt:variant>
      <vt:variant>
        <vt:lpwstr>_Toc343259815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rgillespie</dc:creator>
  <cp:lastModifiedBy>Yvonne Taylor</cp:lastModifiedBy>
  <cp:revision>15</cp:revision>
  <cp:lastPrinted>2020-03-05T22:27:00Z</cp:lastPrinted>
  <dcterms:created xsi:type="dcterms:W3CDTF">2019-08-01T19:22:00Z</dcterms:created>
  <dcterms:modified xsi:type="dcterms:W3CDTF">2020-03-11T02:19:00Z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